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6B3" w:rsidRDefault="00B56D76">
      <w:pPr>
        <w:rPr>
          <w:rFonts w:asciiTheme="majorHAnsi" w:hAnsiTheme="majorHAnsi"/>
          <w:b/>
          <w:sz w:val="28"/>
          <w:szCs w:val="28"/>
          <w:u w:val="single"/>
        </w:rPr>
      </w:pPr>
      <w:r w:rsidRPr="00B56D76">
        <w:rPr>
          <w:rFonts w:asciiTheme="majorHAnsi" w:hAnsiTheme="majorHAnsi"/>
          <w:b/>
          <w:sz w:val="28"/>
          <w:szCs w:val="28"/>
          <w:u w:val="single"/>
        </w:rPr>
        <w:t>KARDIOLOGIE</w:t>
      </w:r>
    </w:p>
    <w:p w:rsidR="00B56D76" w:rsidRDefault="00B56D76">
      <w:pPr>
        <w:rPr>
          <w:rFonts w:asciiTheme="majorHAnsi" w:hAnsiTheme="majorHAnsi"/>
          <w:b/>
          <w:sz w:val="28"/>
          <w:szCs w:val="28"/>
          <w:u w:val="single"/>
        </w:rPr>
      </w:pPr>
    </w:p>
    <w:p w:rsidR="00371828" w:rsidRPr="005F61B5" w:rsidRDefault="00371828" w:rsidP="00371828">
      <w:pPr>
        <w:rPr>
          <w:rFonts w:asciiTheme="majorHAnsi" w:hAnsiTheme="majorHAnsi"/>
          <w:b/>
          <w:sz w:val="24"/>
          <w:szCs w:val="24"/>
          <w:u w:val="single"/>
        </w:rPr>
      </w:pPr>
      <w:r w:rsidRPr="005F61B5">
        <w:rPr>
          <w:rFonts w:asciiTheme="majorHAnsi" w:hAnsiTheme="majorHAnsi"/>
          <w:b/>
          <w:sz w:val="24"/>
          <w:szCs w:val="24"/>
          <w:u w:val="single"/>
        </w:rPr>
        <w:t>1. ARTERIÁLNÍ HYPERTENZE</w:t>
      </w:r>
    </w:p>
    <w:p w:rsidR="00371828" w:rsidRPr="005F61B5" w:rsidRDefault="00371828" w:rsidP="00371828">
      <w:pPr>
        <w:rPr>
          <w:rFonts w:asciiTheme="majorHAnsi" w:hAnsiTheme="majorHAnsi"/>
          <w:b/>
          <w:sz w:val="18"/>
          <w:szCs w:val="18"/>
          <w:u w:val="single"/>
        </w:rPr>
      </w:pPr>
    </w:p>
    <w:p w:rsidR="00371828" w:rsidRPr="005F61B5" w:rsidRDefault="00371828" w:rsidP="00371828">
      <w:pPr>
        <w:pStyle w:val="Odstavecseseznamem"/>
        <w:numPr>
          <w:ilvl w:val="0"/>
          <w:numId w:val="1"/>
        </w:numPr>
        <w:rPr>
          <w:rFonts w:asciiTheme="majorHAnsi" w:hAnsiTheme="majorHAnsi"/>
          <w:b/>
          <w:sz w:val="18"/>
          <w:szCs w:val="18"/>
          <w:u w:val="single"/>
        </w:rPr>
      </w:pPr>
      <w:r w:rsidRPr="005F61B5">
        <w:rPr>
          <w:rFonts w:asciiTheme="majorHAnsi" w:hAnsiTheme="majorHAnsi"/>
          <w:b/>
          <w:sz w:val="18"/>
          <w:szCs w:val="18"/>
          <w:u w:val="single"/>
        </w:rPr>
        <w:t>definice:</w:t>
      </w:r>
      <w:r w:rsidRPr="005F61B5">
        <w:rPr>
          <w:rFonts w:asciiTheme="majorHAnsi" w:hAnsiTheme="majorHAnsi"/>
          <w:sz w:val="18"/>
          <w:szCs w:val="18"/>
        </w:rPr>
        <w:t xml:space="preserve"> setrvalé zvýšení TK nad hraniční hodnoty</w:t>
      </w:r>
    </w:p>
    <w:p w:rsidR="00371828" w:rsidRPr="005F61B5" w:rsidRDefault="00371828" w:rsidP="00371828">
      <w:pPr>
        <w:pStyle w:val="Odstavecseseznamem"/>
        <w:numPr>
          <w:ilvl w:val="1"/>
          <w:numId w:val="1"/>
        </w:numPr>
        <w:rPr>
          <w:rFonts w:asciiTheme="majorHAnsi" w:hAnsiTheme="majorHAnsi"/>
          <w:b/>
          <w:sz w:val="18"/>
          <w:szCs w:val="18"/>
          <w:u w:val="single"/>
        </w:rPr>
      </w:pPr>
      <w:r w:rsidRPr="005F61B5">
        <w:rPr>
          <w:rFonts w:asciiTheme="majorHAnsi" w:hAnsiTheme="majorHAnsi"/>
          <w:b/>
          <w:sz w:val="18"/>
          <w:szCs w:val="18"/>
        </w:rPr>
        <w:t>klinický (kauzální) TK nad 140/90 mmHg</w:t>
      </w:r>
      <w:r w:rsidRPr="005F61B5">
        <w:rPr>
          <w:rFonts w:asciiTheme="majorHAnsi" w:hAnsiTheme="majorHAnsi"/>
          <w:sz w:val="18"/>
          <w:szCs w:val="18"/>
        </w:rPr>
        <w:t xml:space="preserve"> - při dvou různých návštěvách</w:t>
      </w:r>
    </w:p>
    <w:p w:rsidR="00371828" w:rsidRPr="005F61B5" w:rsidRDefault="00371828" w:rsidP="00371828">
      <w:pPr>
        <w:pStyle w:val="Odstavecseseznamem"/>
        <w:numPr>
          <w:ilvl w:val="2"/>
          <w:numId w:val="1"/>
        </w:numPr>
        <w:rPr>
          <w:rFonts w:asciiTheme="majorHAnsi" w:hAnsiTheme="majorHAnsi"/>
          <w:b/>
          <w:sz w:val="18"/>
          <w:szCs w:val="18"/>
          <w:u w:val="single"/>
        </w:rPr>
      </w:pPr>
      <w:r w:rsidRPr="005F61B5">
        <w:rPr>
          <w:rFonts w:asciiTheme="majorHAnsi" w:hAnsiTheme="majorHAnsi"/>
          <w:sz w:val="18"/>
          <w:szCs w:val="18"/>
        </w:rPr>
        <w:t>pacient po 10 min v klidu, na HK, tři měření - průměr druhého a třetího</w:t>
      </w:r>
    </w:p>
    <w:p w:rsidR="00371828" w:rsidRPr="005F61B5" w:rsidRDefault="00371828" w:rsidP="00371828">
      <w:pPr>
        <w:pStyle w:val="Odstavecseseznamem"/>
        <w:numPr>
          <w:ilvl w:val="1"/>
          <w:numId w:val="1"/>
        </w:numPr>
        <w:rPr>
          <w:rFonts w:asciiTheme="majorHAnsi" w:hAnsiTheme="majorHAnsi"/>
          <w:b/>
          <w:sz w:val="18"/>
          <w:szCs w:val="18"/>
          <w:u w:val="single"/>
        </w:rPr>
      </w:pPr>
      <w:r w:rsidRPr="005F61B5">
        <w:rPr>
          <w:rFonts w:asciiTheme="majorHAnsi" w:hAnsiTheme="majorHAnsi"/>
          <w:sz w:val="18"/>
          <w:szCs w:val="18"/>
        </w:rPr>
        <w:t>domácí tlak nad 135/85 mmHg</w:t>
      </w:r>
    </w:p>
    <w:p w:rsidR="00371828" w:rsidRPr="005F61B5" w:rsidRDefault="00371828" w:rsidP="00371828">
      <w:pPr>
        <w:pStyle w:val="Odstavecseseznamem"/>
        <w:numPr>
          <w:ilvl w:val="1"/>
          <w:numId w:val="1"/>
        </w:numPr>
        <w:rPr>
          <w:rFonts w:asciiTheme="majorHAnsi" w:hAnsiTheme="majorHAnsi"/>
          <w:b/>
          <w:sz w:val="18"/>
          <w:szCs w:val="18"/>
          <w:u w:val="single"/>
        </w:rPr>
      </w:pPr>
      <w:r w:rsidRPr="005F61B5">
        <w:rPr>
          <w:rFonts w:asciiTheme="majorHAnsi" w:hAnsiTheme="majorHAnsi"/>
          <w:sz w:val="18"/>
          <w:szCs w:val="18"/>
        </w:rPr>
        <w:t>při ambulantním monitorování: 24 hod průměr nad 130/80, noční průměr nad 120/70, denní průměr nad 135/85</w:t>
      </w:r>
    </w:p>
    <w:p w:rsidR="00371828" w:rsidRPr="005F61B5" w:rsidRDefault="00371828" w:rsidP="00371828">
      <w:pPr>
        <w:pStyle w:val="Odstavecseseznamem"/>
        <w:numPr>
          <w:ilvl w:val="2"/>
          <w:numId w:val="1"/>
        </w:numPr>
        <w:rPr>
          <w:rFonts w:asciiTheme="majorHAnsi" w:hAnsiTheme="majorHAnsi"/>
          <w:b/>
          <w:sz w:val="18"/>
          <w:szCs w:val="18"/>
          <w:u w:val="single"/>
        </w:rPr>
      </w:pPr>
      <w:r w:rsidRPr="005F61B5">
        <w:rPr>
          <w:rFonts w:asciiTheme="majorHAnsi" w:hAnsiTheme="majorHAnsi"/>
          <w:sz w:val="18"/>
          <w:szCs w:val="18"/>
        </w:rPr>
        <w:t>I: diskrepance hodnot doma/lékař, variabilní TK, rezistence k léčbě, podezření na epizody hypotenze, zvýšení TK v těhotenství a podezření na eklampsii</w:t>
      </w:r>
    </w:p>
    <w:p w:rsidR="00371828" w:rsidRPr="005F61B5" w:rsidRDefault="00371828" w:rsidP="00371828">
      <w:pPr>
        <w:pStyle w:val="Odstavecseseznamem"/>
        <w:numPr>
          <w:ilvl w:val="1"/>
          <w:numId w:val="1"/>
        </w:numPr>
        <w:rPr>
          <w:rFonts w:asciiTheme="majorHAnsi" w:hAnsiTheme="majorHAnsi"/>
          <w:b/>
          <w:sz w:val="18"/>
          <w:szCs w:val="18"/>
          <w:u w:val="single"/>
        </w:rPr>
      </w:pPr>
      <w:r w:rsidRPr="005F61B5">
        <w:rPr>
          <w:rFonts w:asciiTheme="majorHAnsi" w:hAnsiTheme="majorHAnsi"/>
          <w:b/>
          <w:sz w:val="18"/>
          <w:szCs w:val="18"/>
        </w:rPr>
        <w:t>izolovaná systolická hypertenze:</w:t>
      </w:r>
      <w:r w:rsidRPr="005F61B5">
        <w:rPr>
          <w:rFonts w:asciiTheme="majorHAnsi" w:hAnsiTheme="majorHAnsi"/>
          <w:sz w:val="18"/>
          <w:szCs w:val="18"/>
        </w:rPr>
        <w:t xml:space="preserve"> systolický nad 140 mmHg, diastolický pod 90 mmHg</w:t>
      </w:r>
    </w:p>
    <w:p w:rsidR="00371828" w:rsidRPr="005F61B5" w:rsidRDefault="00371828" w:rsidP="00371828">
      <w:pPr>
        <w:pStyle w:val="Odstavecseseznamem"/>
        <w:numPr>
          <w:ilvl w:val="0"/>
          <w:numId w:val="1"/>
        </w:numPr>
        <w:rPr>
          <w:rFonts w:asciiTheme="majorHAnsi" w:hAnsiTheme="majorHAnsi"/>
          <w:b/>
          <w:sz w:val="18"/>
          <w:szCs w:val="18"/>
          <w:u w:val="single"/>
        </w:rPr>
      </w:pPr>
      <w:r w:rsidRPr="005F61B5">
        <w:rPr>
          <w:rFonts w:asciiTheme="majorHAnsi" w:hAnsiTheme="majorHAnsi"/>
          <w:sz w:val="18"/>
          <w:szCs w:val="18"/>
        </w:rPr>
        <w:t>důsledek: orgánové poškození - cévy, ledviny, mozek, srdce</w:t>
      </w:r>
    </w:p>
    <w:p w:rsidR="00371828" w:rsidRPr="005F61B5" w:rsidRDefault="00371828" w:rsidP="00371828">
      <w:pPr>
        <w:pStyle w:val="Odstavecseseznamem"/>
        <w:numPr>
          <w:ilvl w:val="0"/>
          <w:numId w:val="1"/>
        </w:numPr>
        <w:rPr>
          <w:rFonts w:asciiTheme="majorHAnsi" w:hAnsiTheme="majorHAnsi"/>
          <w:b/>
          <w:sz w:val="18"/>
          <w:szCs w:val="18"/>
          <w:u w:val="single"/>
        </w:rPr>
      </w:pPr>
      <w:r w:rsidRPr="005F61B5">
        <w:rPr>
          <w:rFonts w:asciiTheme="majorHAnsi" w:hAnsiTheme="majorHAnsi"/>
          <w:sz w:val="18"/>
          <w:szCs w:val="18"/>
        </w:rPr>
        <w:t>prevalence 30-35%, roste s věkem, nad 55 let trpí hypertenzí přes 60% populace</w:t>
      </w:r>
    </w:p>
    <w:p w:rsidR="00371828" w:rsidRPr="005F61B5" w:rsidRDefault="00371828" w:rsidP="00371828">
      <w:pPr>
        <w:pStyle w:val="Odstavecseseznamem"/>
        <w:numPr>
          <w:ilvl w:val="0"/>
          <w:numId w:val="1"/>
        </w:numPr>
        <w:rPr>
          <w:rFonts w:asciiTheme="majorHAnsi" w:hAnsiTheme="majorHAnsi"/>
          <w:b/>
          <w:sz w:val="18"/>
          <w:szCs w:val="18"/>
          <w:u w:val="single"/>
        </w:rPr>
      </w:pPr>
      <w:r w:rsidRPr="005F61B5">
        <w:rPr>
          <w:rFonts w:asciiTheme="majorHAnsi" w:hAnsiTheme="majorHAnsi"/>
          <w:sz w:val="18"/>
          <w:szCs w:val="18"/>
        </w:rPr>
        <w:t>RF pro ICHS, CMP, ICHDK</w:t>
      </w:r>
    </w:p>
    <w:p w:rsidR="00371828" w:rsidRPr="005F61B5" w:rsidRDefault="00371828" w:rsidP="00371828">
      <w:pPr>
        <w:pStyle w:val="Odstavecseseznamem"/>
        <w:numPr>
          <w:ilvl w:val="0"/>
          <w:numId w:val="1"/>
        </w:numPr>
        <w:rPr>
          <w:rFonts w:asciiTheme="majorHAnsi" w:hAnsiTheme="majorHAnsi"/>
          <w:b/>
          <w:sz w:val="18"/>
          <w:szCs w:val="18"/>
          <w:u w:val="single"/>
        </w:rPr>
      </w:pPr>
      <w:r w:rsidRPr="005F61B5">
        <w:rPr>
          <w:rFonts w:asciiTheme="majorHAnsi" w:hAnsiTheme="majorHAnsi"/>
          <w:b/>
          <w:sz w:val="18"/>
          <w:szCs w:val="18"/>
          <w:u w:val="single"/>
        </w:rPr>
        <w:t>klasifikace:</w:t>
      </w:r>
    </w:p>
    <w:p w:rsidR="00371828" w:rsidRPr="005F61B5" w:rsidRDefault="00371828" w:rsidP="00371828">
      <w:pPr>
        <w:pStyle w:val="Odstavecseseznamem"/>
        <w:numPr>
          <w:ilvl w:val="1"/>
          <w:numId w:val="1"/>
        </w:numPr>
        <w:rPr>
          <w:rFonts w:asciiTheme="majorHAnsi" w:hAnsiTheme="majorHAnsi"/>
          <w:b/>
          <w:sz w:val="18"/>
          <w:szCs w:val="18"/>
          <w:u w:val="single"/>
        </w:rPr>
      </w:pPr>
      <w:r w:rsidRPr="005F61B5">
        <w:rPr>
          <w:rFonts w:asciiTheme="majorHAnsi" w:hAnsiTheme="majorHAnsi"/>
          <w:b/>
          <w:sz w:val="18"/>
          <w:szCs w:val="18"/>
        </w:rPr>
        <w:t>mírná (1. stupně)</w:t>
      </w:r>
      <w:r w:rsidRPr="005F61B5">
        <w:rPr>
          <w:rFonts w:asciiTheme="majorHAnsi" w:hAnsiTheme="majorHAnsi"/>
          <w:sz w:val="18"/>
          <w:szCs w:val="18"/>
        </w:rPr>
        <w:t xml:space="preserve"> - systolický 140-159, diastolický 90-99</w:t>
      </w:r>
    </w:p>
    <w:p w:rsidR="00371828" w:rsidRPr="005F61B5" w:rsidRDefault="00371828" w:rsidP="00371828">
      <w:pPr>
        <w:pStyle w:val="Odstavecseseznamem"/>
        <w:numPr>
          <w:ilvl w:val="1"/>
          <w:numId w:val="1"/>
        </w:numPr>
        <w:rPr>
          <w:rFonts w:asciiTheme="majorHAnsi" w:hAnsiTheme="majorHAnsi"/>
          <w:b/>
          <w:sz w:val="18"/>
          <w:szCs w:val="18"/>
          <w:u w:val="single"/>
        </w:rPr>
      </w:pPr>
      <w:r w:rsidRPr="005F61B5">
        <w:rPr>
          <w:rFonts w:asciiTheme="majorHAnsi" w:hAnsiTheme="majorHAnsi"/>
          <w:b/>
          <w:sz w:val="18"/>
          <w:szCs w:val="18"/>
        </w:rPr>
        <w:t>středně závažná (2. stupně)</w:t>
      </w:r>
      <w:r w:rsidRPr="005F61B5">
        <w:rPr>
          <w:rFonts w:asciiTheme="majorHAnsi" w:hAnsiTheme="majorHAnsi"/>
          <w:sz w:val="18"/>
          <w:szCs w:val="18"/>
        </w:rPr>
        <w:t xml:space="preserve"> - systolický 160-179, diastolický 100-109</w:t>
      </w:r>
    </w:p>
    <w:p w:rsidR="00371828" w:rsidRPr="005F61B5" w:rsidRDefault="00371828" w:rsidP="00371828">
      <w:pPr>
        <w:pStyle w:val="Odstavecseseznamem"/>
        <w:numPr>
          <w:ilvl w:val="1"/>
          <w:numId w:val="1"/>
        </w:numPr>
        <w:rPr>
          <w:rFonts w:asciiTheme="majorHAnsi" w:hAnsiTheme="majorHAnsi"/>
          <w:b/>
          <w:sz w:val="18"/>
          <w:szCs w:val="18"/>
          <w:u w:val="single"/>
        </w:rPr>
      </w:pPr>
      <w:r w:rsidRPr="005F61B5">
        <w:rPr>
          <w:rFonts w:asciiTheme="majorHAnsi" w:hAnsiTheme="majorHAnsi"/>
          <w:b/>
          <w:sz w:val="18"/>
          <w:szCs w:val="18"/>
        </w:rPr>
        <w:t>závažná (3. stupně)</w:t>
      </w:r>
      <w:r w:rsidRPr="005F61B5">
        <w:rPr>
          <w:rFonts w:asciiTheme="majorHAnsi" w:hAnsiTheme="majorHAnsi"/>
          <w:sz w:val="18"/>
          <w:szCs w:val="18"/>
        </w:rPr>
        <w:t xml:space="preserve"> - systolický nad 180, diastolický nad 110</w:t>
      </w:r>
    </w:p>
    <w:p w:rsidR="00371828" w:rsidRPr="005F61B5" w:rsidRDefault="00371828" w:rsidP="00371828">
      <w:pPr>
        <w:pStyle w:val="Odstavecseseznamem"/>
        <w:numPr>
          <w:ilvl w:val="1"/>
          <w:numId w:val="1"/>
        </w:numPr>
        <w:rPr>
          <w:rFonts w:asciiTheme="majorHAnsi" w:hAnsiTheme="majorHAnsi"/>
          <w:b/>
          <w:sz w:val="18"/>
          <w:szCs w:val="18"/>
          <w:u w:val="single"/>
        </w:rPr>
      </w:pPr>
      <w:r w:rsidRPr="005F61B5">
        <w:rPr>
          <w:rFonts w:asciiTheme="majorHAnsi" w:hAnsiTheme="majorHAnsi"/>
          <w:b/>
          <w:sz w:val="18"/>
          <w:szCs w:val="18"/>
        </w:rPr>
        <w:t>izolovaná systolická hypertenze:</w:t>
      </w:r>
      <w:r w:rsidRPr="005F61B5">
        <w:rPr>
          <w:rFonts w:asciiTheme="majorHAnsi" w:hAnsiTheme="majorHAnsi"/>
          <w:sz w:val="18"/>
          <w:szCs w:val="18"/>
        </w:rPr>
        <w:t xml:space="preserve"> systolický nad 140 mmHg, diastolický pod 90 mmHg</w:t>
      </w:r>
    </w:p>
    <w:p w:rsidR="00371828" w:rsidRPr="005F61B5" w:rsidRDefault="00371828" w:rsidP="00371828">
      <w:pPr>
        <w:pStyle w:val="Odstavecseseznamem"/>
        <w:numPr>
          <w:ilvl w:val="1"/>
          <w:numId w:val="1"/>
        </w:numPr>
        <w:rPr>
          <w:rFonts w:asciiTheme="majorHAnsi" w:hAnsiTheme="majorHAnsi"/>
          <w:b/>
          <w:sz w:val="18"/>
          <w:szCs w:val="18"/>
          <w:u w:val="single"/>
        </w:rPr>
      </w:pPr>
      <w:r w:rsidRPr="005F61B5">
        <w:rPr>
          <w:rFonts w:asciiTheme="majorHAnsi" w:hAnsiTheme="majorHAnsi"/>
          <w:sz w:val="18"/>
          <w:szCs w:val="18"/>
        </w:rPr>
        <w:t>při kolísání tlaků nebo při zvýšení pouze jednoho tlaku nad hranici se pacient řadí do vyšší kategorie</w:t>
      </w:r>
    </w:p>
    <w:p w:rsidR="00371828" w:rsidRPr="005F61B5" w:rsidRDefault="00371828" w:rsidP="00371828">
      <w:pPr>
        <w:pStyle w:val="Odstavecseseznamem"/>
        <w:numPr>
          <w:ilvl w:val="0"/>
          <w:numId w:val="1"/>
        </w:numPr>
        <w:rPr>
          <w:rFonts w:asciiTheme="majorHAnsi" w:hAnsiTheme="majorHAnsi"/>
          <w:b/>
          <w:sz w:val="18"/>
          <w:szCs w:val="18"/>
          <w:u w:val="single"/>
        </w:rPr>
      </w:pPr>
      <w:r w:rsidRPr="005F61B5">
        <w:rPr>
          <w:rFonts w:asciiTheme="majorHAnsi" w:hAnsiTheme="majorHAnsi"/>
          <w:b/>
          <w:sz w:val="18"/>
          <w:szCs w:val="18"/>
          <w:u w:val="single"/>
        </w:rPr>
        <w:t>dělení podle patogeneze</w:t>
      </w:r>
    </w:p>
    <w:p w:rsidR="00371828" w:rsidRPr="005F61B5" w:rsidRDefault="00371828" w:rsidP="00371828">
      <w:pPr>
        <w:pStyle w:val="Odstavecseseznamem"/>
        <w:numPr>
          <w:ilvl w:val="1"/>
          <w:numId w:val="1"/>
        </w:numPr>
        <w:rPr>
          <w:rFonts w:asciiTheme="majorHAnsi" w:hAnsiTheme="majorHAnsi"/>
          <w:b/>
          <w:sz w:val="18"/>
          <w:szCs w:val="18"/>
          <w:u w:val="single"/>
        </w:rPr>
      </w:pPr>
      <w:r w:rsidRPr="005F61B5">
        <w:rPr>
          <w:rFonts w:asciiTheme="majorHAnsi" w:hAnsiTheme="majorHAnsi"/>
          <w:b/>
          <w:sz w:val="18"/>
          <w:szCs w:val="18"/>
        </w:rPr>
        <w:t>primární (esenciální)</w:t>
      </w:r>
    </w:p>
    <w:p w:rsidR="00371828" w:rsidRPr="005F61B5" w:rsidRDefault="00371828" w:rsidP="00371828">
      <w:pPr>
        <w:pStyle w:val="Odstavecseseznamem"/>
        <w:numPr>
          <w:ilvl w:val="1"/>
          <w:numId w:val="1"/>
        </w:numPr>
        <w:rPr>
          <w:rFonts w:asciiTheme="majorHAnsi" w:hAnsiTheme="majorHAnsi"/>
          <w:b/>
          <w:sz w:val="18"/>
          <w:szCs w:val="18"/>
          <w:u w:val="single"/>
        </w:rPr>
      </w:pPr>
      <w:r w:rsidRPr="005F61B5">
        <w:rPr>
          <w:rFonts w:asciiTheme="majorHAnsi" w:hAnsiTheme="majorHAnsi"/>
          <w:b/>
          <w:sz w:val="18"/>
          <w:szCs w:val="18"/>
        </w:rPr>
        <w:t>seku</w:t>
      </w:r>
      <w:r>
        <w:rPr>
          <w:rFonts w:asciiTheme="majorHAnsi" w:hAnsiTheme="majorHAnsi"/>
          <w:b/>
          <w:sz w:val="18"/>
          <w:szCs w:val="18"/>
        </w:rPr>
        <w:t>n</w:t>
      </w:r>
      <w:r w:rsidRPr="005F61B5">
        <w:rPr>
          <w:rFonts w:asciiTheme="majorHAnsi" w:hAnsiTheme="majorHAnsi"/>
          <w:b/>
          <w:sz w:val="18"/>
          <w:szCs w:val="18"/>
        </w:rPr>
        <w:t>dární</w:t>
      </w:r>
      <w:r w:rsidRPr="005F61B5">
        <w:rPr>
          <w:rFonts w:asciiTheme="majorHAnsi" w:hAnsiTheme="majorHAnsi"/>
          <w:sz w:val="18"/>
          <w:szCs w:val="18"/>
        </w:rPr>
        <w:t xml:space="preserve"> - viz otázka č. 2</w:t>
      </w:r>
    </w:p>
    <w:p w:rsidR="00371828" w:rsidRPr="005F61B5" w:rsidRDefault="00371828" w:rsidP="00371828">
      <w:pPr>
        <w:pStyle w:val="Odstavecseseznamem"/>
        <w:numPr>
          <w:ilvl w:val="0"/>
          <w:numId w:val="1"/>
        </w:numPr>
        <w:rPr>
          <w:rFonts w:asciiTheme="majorHAnsi" w:hAnsiTheme="majorHAnsi"/>
          <w:b/>
          <w:sz w:val="18"/>
          <w:szCs w:val="18"/>
          <w:u w:val="single"/>
        </w:rPr>
      </w:pPr>
      <w:r w:rsidRPr="005F61B5">
        <w:rPr>
          <w:rFonts w:asciiTheme="majorHAnsi" w:hAnsiTheme="majorHAnsi"/>
          <w:b/>
          <w:sz w:val="18"/>
          <w:szCs w:val="18"/>
        </w:rPr>
        <w:t>rezistentní hypertenze</w:t>
      </w:r>
      <w:r w:rsidRPr="005F61B5">
        <w:rPr>
          <w:rFonts w:asciiTheme="majorHAnsi" w:hAnsiTheme="majorHAnsi"/>
          <w:sz w:val="18"/>
          <w:szCs w:val="18"/>
        </w:rPr>
        <w:t xml:space="preserve"> - při vhodně zvolené trojkombinace antihypertenziv, která obsahuje diuretikum, neklesá tlak pod 14</w:t>
      </w:r>
      <w:r>
        <w:rPr>
          <w:rFonts w:asciiTheme="majorHAnsi" w:hAnsiTheme="majorHAnsi"/>
          <w:sz w:val="18"/>
          <w:szCs w:val="18"/>
        </w:rPr>
        <w:t>0</w:t>
      </w:r>
      <w:r w:rsidRPr="005F61B5">
        <w:rPr>
          <w:rFonts w:asciiTheme="majorHAnsi" w:hAnsiTheme="majorHAnsi"/>
          <w:sz w:val="18"/>
          <w:szCs w:val="18"/>
        </w:rPr>
        <w:t>/90 mmHg</w:t>
      </w:r>
    </w:p>
    <w:p w:rsidR="00371828" w:rsidRPr="005F61B5" w:rsidRDefault="00371828" w:rsidP="00371828">
      <w:pPr>
        <w:rPr>
          <w:rFonts w:asciiTheme="majorHAnsi" w:hAnsiTheme="majorHAnsi"/>
          <w:b/>
          <w:sz w:val="18"/>
          <w:szCs w:val="18"/>
          <w:u w:val="single"/>
        </w:rPr>
      </w:pPr>
    </w:p>
    <w:p w:rsidR="00371828" w:rsidRPr="005F61B5" w:rsidRDefault="00371828" w:rsidP="00371828">
      <w:pPr>
        <w:rPr>
          <w:rFonts w:asciiTheme="majorHAnsi" w:hAnsiTheme="majorHAnsi"/>
          <w:b/>
          <w:sz w:val="18"/>
          <w:szCs w:val="18"/>
          <w:u w:val="single"/>
        </w:rPr>
      </w:pPr>
      <w:r w:rsidRPr="005F61B5">
        <w:rPr>
          <w:rFonts w:asciiTheme="majorHAnsi" w:hAnsiTheme="majorHAnsi"/>
          <w:b/>
          <w:sz w:val="18"/>
          <w:szCs w:val="18"/>
          <w:u w:val="single"/>
        </w:rPr>
        <w:t>PRIMÁRNÍ HYPERTENZE</w:t>
      </w:r>
    </w:p>
    <w:p w:rsidR="00371828" w:rsidRPr="005F61B5" w:rsidRDefault="00371828" w:rsidP="00371828">
      <w:pPr>
        <w:pStyle w:val="Odstavecseseznamem"/>
        <w:numPr>
          <w:ilvl w:val="0"/>
          <w:numId w:val="2"/>
        </w:numPr>
        <w:rPr>
          <w:rFonts w:asciiTheme="majorHAnsi" w:hAnsiTheme="majorHAnsi"/>
          <w:b/>
          <w:sz w:val="18"/>
          <w:szCs w:val="18"/>
          <w:u w:val="single"/>
        </w:rPr>
      </w:pPr>
      <w:r w:rsidRPr="005F61B5">
        <w:rPr>
          <w:rFonts w:asciiTheme="majorHAnsi" w:hAnsiTheme="majorHAnsi"/>
          <w:sz w:val="18"/>
          <w:szCs w:val="18"/>
        </w:rPr>
        <w:t>známá řada patogenetických faktorů, ne primární příčina</w:t>
      </w:r>
    </w:p>
    <w:p w:rsidR="00371828" w:rsidRPr="005F61B5" w:rsidRDefault="00371828" w:rsidP="00371828">
      <w:pPr>
        <w:pStyle w:val="Odstavecseseznamem"/>
        <w:numPr>
          <w:ilvl w:val="0"/>
          <w:numId w:val="2"/>
        </w:numPr>
        <w:rPr>
          <w:rFonts w:asciiTheme="majorHAnsi" w:hAnsiTheme="majorHAnsi"/>
          <w:b/>
          <w:sz w:val="18"/>
          <w:szCs w:val="18"/>
          <w:u w:val="single"/>
        </w:rPr>
      </w:pPr>
      <w:r w:rsidRPr="005F61B5">
        <w:rPr>
          <w:rFonts w:asciiTheme="majorHAnsi" w:hAnsiTheme="majorHAnsi"/>
          <w:b/>
          <w:sz w:val="18"/>
          <w:szCs w:val="18"/>
          <w:u w:val="single"/>
        </w:rPr>
        <w:t>patogeneze:</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b/>
          <w:sz w:val="18"/>
          <w:szCs w:val="18"/>
        </w:rPr>
        <w:t>genetické vlivy</w:t>
      </w:r>
      <w:r w:rsidRPr="005F61B5">
        <w:rPr>
          <w:rFonts w:asciiTheme="majorHAnsi" w:hAnsiTheme="majorHAnsi"/>
          <w:sz w:val="18"/>
          <w:szCs w:val="18"/>
        </w:rPr>
        <w:t xml:space="preserve"> - polygenní dědičnost, malá expresivita</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b/>
          <w:sz w:val="18"/>
          <w:szCs w:val="18"/>
        </w:rPr>
        <w:t>zevní prostředí</w:t>
      </w:r>
      <w:r w:rsidRPr="005F61B5">
        <w:rPr>
          <w:rFonts w:asciiTheme="majorHAnsi" w:hAnsiTheme="majorHAnsi"/>
          <w:sz w:val="18"/>
          <w:szCs w:val="18"/>
        </w:rPr>
        <w:t xml:space="preserve"> - příjem sodíku, nedo</w:t>
      </w:r>
      <w:r>
        <w:rPr>
          <w:rFonts w:asciiTheme="majorHAnsi" w:hAnsiTheme="majorHAnsi"/>
          <w:sz w:val="18"/>
          <w:szCs w:val="18"/>
        </w:rPr>
        <w:t>statek draslíku a vápníku (možná</w:t>
      </w:r>
      <w:r w:rsidRPr="005F61B5">
        <w:rPr>
          <w:rFonts w:asciiTheme="majorHAnsi" w:hAnsiTheme="majorHAnsi"/>
          <w:sz w:val="18"/>
          <w:szCs w:val="18"/>
        </w:rPr>
        <w:t xml:space="preserve"> i Mg), obezita, alkoholismus, nadměrný stres</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b/>
          <w:sz w:val="18"/>
          <w:szCs w:val="18"/>
        </w:rPr>
        <w:t>endogenní vlivy</w:t>
      </w:r>
      <w:r w:rsidRPr="005F61B5">
        <w:rPr>
          <w:rFonts w:asciiTheme="majorHAnsi" w:hAnsiTheme="majorHAnsi"/>
          <w:sz w:val="18"/>
          <w:szCs w:val="18"/>
        </w:rPr>
        <w:t xml:space="preserve"> - nadbytek vazokonstrikčních a nedostatek vazodilatačních působků</w:t>
      </w:r>
    </w:p>
    <w:p w:rsidR="00371828" w:rsidRPr="005F61B5" w:rsidRDefault="00371828" w:rsidP="00371828">
      <w:pPr>
        <w:pStyle w:val="Odstavecseseznamem"/>
        <w:numPr>
          <w:ilvl w:val="2"/>
          <w:numId w:val="2"/>
        </w:numPr>
        <w:rPr>
          <w:rFonts w:asciiTheme="majorHAnsi" w:hAnsiTheme="majorHAnsi"/>
          <w:b/>
          <w:sz w:val="18"/>
          <w:szCs w:val="18"/>
          <w:u w:val="single"/>
        </w:rPr>
      </w:pPr>
      <w:r w:rsidRPr="005F61B5">
        <w:rPr>
          <w:rFonts w:asciiTheme="majorHAnsi" w:hAnsiTheme="majorHAnsi"/>
          <w:sz w:val="18"/>
          <w:szCs w:val="18"/>
        </w:rPr>
        <w:t>vazokonstriktory, retence sodíku, stimulace růstu - katecholaminy, RAAS, vazopresin, endotelin, TXA</w:t>
      </w:r>
      <w:r w:rsidRPr="005F61B5">
        <w:rPr>
          <w:rFonts w:asciiTheme="majorHAnsi" w:hAnsiTheme="majorHAnsi"/>
          <w:sz w:val="18"/>
          <w:szCs w:val="18"/>
          <w:vertAlign w:val="subscript"/>
        </w:rPr>
        <w:t>2</w:t>
      </w:r>
    </w:p>
    <w:p w:rsidR="00371828" w:rsidRPr="005F61B5" w:rsidRDefault="00371828" w:rsidP="00371828">
      <w:pPr>
        <w:pStyle w:val="Odstavecseseznamem"/>
        <w:numPr>
          <w:ilvl w:val="2"/>
          <w:numId w:val="2"/>
        </w:numPr>
        <w:rPr>
          <w:rFonts w:asciiTheme="majorHAnsi" w:hAnsiTheme="majorHAnsi"/>
          <w:b/>
          <w:sz w:val="18"/>
          <w:szCs w:val="18"/>
          <w:u w:val="single"/>
        </w:rPr>
      </w:pPr>
      <w:r w:rsidRPr="005F61B5">
        <w:rPr>
          <w:rFonts w:asciiTheme="majorHAnsi" w:hAnsiTheme="majorHAnsi"/>
          <w:sz w:val="18"/>
          <w:szCs w:val="18"/>
        </w:rPr>
        <w:t>vazodilatace, natriumuréza - dopamin, kalikrein, natriuretické peptidy, NO, PGE</w:t>
      </w:r>
      <w:r w:rsidRPr="005F61B5">
        <w:rPr>
          <w:rFonts w:asciiTheme="majorHAnsi" w:hAnsiTheme="majorHAnsi"/>
          <w:sz w:val="18"/>
          <w:szCs w:val="18"/>
          <w:vertAlign w:val="subscript"/>
        </w:rPr>
        <w:t>2</w:t>
      </w:r>
      <w:r w:rsidRPr="005F61B5">
        <w:rPr>
          <w:rFonts w:asciiTheme="majorHAnsi" w:hAnsiTheme="majorHAnsi"/>
          <w:sz w:val="18"/>
          <w:szCs w:val="18"/>
        </w:rPr>
        <w:t xml:space="preserve"> a PGI</w:t>
      </w:r>
      <w:r w:rsidRPr="005F61B5">
        <w:rPr>
          <w:rFonts w:asciiTheme="majorHAnsi" w:hAnsiTheme="majorHAnsi"/>
          <w:sz w:val="18"/>
          <w:szCs w:val="18"/>
          <w:vertAlign w:val="subscript"/>
        </w:rPr>
        <w:t>2</w:t>
      </w:r>
      <w:r w:rsidRPr="005F61B5">
        <w:rPr>
          <w:rFonts w:asciiTheme="majorHAnsi" w:hAnsiTheme="majorHAnsi"/>
          <w:sz w:val="18"/>
          <w:szCs w:val="18"/>
        </w:rPr>
        <w:t xml:space="preserve"> </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zvýšení minutového výdeje - postupná normalizace při zvýšení periferní rezistence udržuje zvýšení tlaku</w:t>
      </w:r>
    </w:p>
    <w:p w:rsidR="00371828" w:rsidRPr="005F61B5" w:rsidRDefault="00371828" w:rsidP="00371828">
      <w:pPr>
        <w:pStyle w:val="Odstavecseseznamem"/>
        <w:numPr>
          <w:ilvl w:val="2"/>
          <w:numId w:val="2"/>
        </w:numPr>
        <w:rPr>
          <w:rFonts w:asciiTheme="majorHAnsi" w:hAnsiTheme="majorHAnsi"/>
          <w:b/>
          <w:sz w:val="18"/>
          <w:szCs w:val="18"/>
          <w:u w:val="single"/>
        </w:rPr>
      </w:pPr>
      <w:r w:rsidRPr="005F61B5">
        <w:rPr>
          <w:rFonts w:asciiTheme="majorHAnsi" w:hAnsiTheme="majorHAnsi"/>
          <w:sz w:val="18"/>
          <w:szCs w:val="18"/>
        </w:rPr>
        <w:t>na začátku tlak udržován vazokonstrikcí</w:t>
      </w:r>
    </w:p>
    <w:p w:rsidR="00371828" w:rsidRPr="005F61B5" w:rsidRDefault="00371828" w:rsidP="00371828">
      <w:pPr>
        <w:pStyle w:val="Odstavecseseznamem"/>
        <w:numPr>
          <w:ilvl w:val="2"/>
          <w:numId w:val="2"/>
        </w:numPr>
        <w:rPr>
          <w:rFonts w:asciiTheme="majorHAnsi" w:hAnsiTheme="majorHAnsi"/>
          <w:b/>
          <w:sz w:val="18"/>
          <w:szCs w:val="18"/>
          <w:u w:val="single"/>
        </w:rPr>
      </w:pPr>
      <w:r w:rsidRPr="005F61B5">
        <w:rPr>
          <w:rFonts w:asciiTheme="majorHAnsi" w:hAnsiTheme="majorHAnsi"/>
          <w:sz w:val="18"/>
          <w:szCs w:val="18"/>
        </w:rPr>
        <w:t>postupně proliferace cévní stěny, hypertrofie svaloviny, zvýšení tloušťky intimy</w:t>
      </w:r>
    </w:p>
    <w:p w:rsidR="00371828" w:rsidRPr="00A33D4A" w:rsidRDefault="00371828" w:rsidP="00371828">
      <w:pPr>
        <w:pStyle w:val="Odstavecseseznamem"/>
        <w:numPr>
          <w:ilvl w:val="2"/>
          <w:numId w:val="2"/>
        </w:numPr>
        <w:rPr>
          <w:rFonts w:asciiTheme="majorHAnsi" w:hAnsiTheme="majorHAnsi"/>
          <w:b/>
          <w:sz w:val="18"/>
          <w:szCs w:val="18"/>
          <w:u w:val="single"/>
        </w:rPr>
      </w:pPr>
      <w:r w:rsidRPr="005F61B5">
        <w:rPr>
          <w:rFonts w:asciiTheme="majorHAnsi" w:hAnsiTheme="majorHAnsi"/>
          <w:sz w:val="18"/>
          <w:szCs w:val="18"/>
        </w:rPr>
        <w:t>více sodíku a vody v cévní stěně</w:t>
      </w:r>
    </w:p>
    <w:p w:rsidR="00371828" w:rsidRPr="005F61B5" w:rsidRDefault="00371828" w:rsidP="00371828">
      <w:pPr>
        <w:pStyle w:val="Odstavecseseznamem"/>
        <w:numPr>
          <w:ilvl w:val="1"/>
          <w:numId w:val="2"/>
        </w:numPr>
        <w:rPr>
          <w:rFonts w:asciiTheme="majorHAnsi" w:hAnsiTheme="majorHAnsi"/>
          <w:b/>
          <w:sz w:val="18"/>
          <w:szCs w:val="18"/>
          <w:u w:val="single"/>
        </w:rPr>
      </w:pPr>
      <w:r>
        <w:rPr>
          <w:rFonts w:asciiTheme="majorHAnsi" w:hAnsiTheme="majorHAnsi"/>
          <w:sz w:val="18"/>
          <w:szCs w:val="18"/>
        </w:rPr>
        <w:t>výsledkem vlivů endoteliální dysfunkce - vede ke zvýšení permeability pro lipidy a spol., proliferaci hladkého svalstva cév, zmnožení matrix, ukládání lipoproteinů</w:t>
      </w:r>
    </w:p>
    <w:p w:rsidR="00371828" w:rsidRPr="005F61B5" w:rsidRDefault="00371828" w:rsidP="00371828">
      <w:pPr>
        <w:pStyle w:val="Odstavecseseznamem"/>
        <w:numPr>
          <w:ilvl w:val="0"/>
          <w:numId w:val="2"/>
        </w:numPr>
        <w:rPr>
          <w:rFonts w:asciiTheme="majorHAnsi" w:hAnsiTheme="majorHAnsi"/>
          <w:b/>
          <w:sz w:val="18"/>
          <w:szCs w:val="18"/>
          <w:u w:val="single"/>
        </w:rPr>
      </w:pPr>
      <w:r w:rsidRPr="005F61B5">
        <w:rPr>
          <w:rFonts w:asciiTheme="majorHAnsi" w:hAnsiTheme="majorHAnsi"/>
          <w:sz w:val="18"/>
          <w:szCs w:val="18"/>
        </w:rPr>
        <w:t>90 - 95 % hypertenzí</w:t>
      </w:r>
    </w:p>
    <w:p w:rsidR="00371828" w:rsidRPr="005F61B5" w:rsidRDefault="00371828" w:rsidP="00371828">
      <w:pPr>
        <w:pStyle w:val="Odstavecseseznamem"/>
        <w:numPr>
          <w:ilvl w:val="0"/>
          <w:numId w:val="2"/>
        </w:numPr>
        <w:rPr>
          <w:rFonts w:asciiTheme="majorHAnsi" w:hAnsiTheme="majorHAnsi"/>
          <w:b/>
          <w:sz w:val="18"/>
          <w:szCs w:val="18"/>
          <w:u w:val="single"/>
        </w:rPr>
      </w:pPr>
      <w:r w:rsidRPr="005F61B5">
        <w:rPr>
          <w:rFonts w:asciiTheme="majorHAnsi" w:hAnsiTheme="majorHAnsi"/>
          <w:sz w:val="18"/>
          <w:szCs w:val="18"/>
        </w:rPr>
        <w:t>dg: vyloučení všech příčin sekundární hypertenze</w:t>
      </w:r>
    </w:p>
    <w:p w:rsidR="00371828" w:rsidRPr="00A33D4A" w:rsidRDefault="00371828" w:rsidP="00371828">
      <w:pPr>
        <w:pStyle w:val="Odstavecseseznamem"/>
        <w:numPr>
          <w:ilvl w:val="0"/>
          <w:numId w:val="2"/>
        </w:numPr>
        <w:rPr>
          <w:rFonts w:asciiTheme="majorHAnsi" w:hAnsiTheme="majorHAnsi"/>
          <w:b/>
          <w:sz w:val="18"/>
          <w:szCs w:val="18"/>
          <w:u w:val="single"/>
        </w:rPr>
      </w:pPr>
      <w:r w:rsidRPr="00A33D4A">
        <w:rPr>
          <w:rFonts w:asciiTheme="majorHAnsi" w:hAnsiTheme="majorHAnsi"/>
          <w:b/>
          <w:sz w:val="18"/>
          <w:szCs w:val="18"/>
          <w:u w:val="single"/>
        </w:rPr>
        <w:t xml:space="preserve">3/4 vývojová stadia </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b/>
          <w:sz w:val="18"/>
          <w:szCs w:val="18"/>
        </w:rPr>
        <w:t>stadium I</w:t>
      </w:r>
      <w:r w:rsidRPr="005F61B5">
        <w:rPr>
          <w:rFonts w:asciiTheme="majorHAnsi" w:hAnsiTheme="majorHAnsi"/>
          <w:sz w:val="18"/>
          <w:szCs w:val="18"/>
        </w:rPr>
        <w:t xml:space="preserve"> - zvýšení TK bez orgánových změn</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b/>
          <w:sz w:val="18"/>
          <w:szCs w:val="18"/>
        </w:rPr>
        <w:t>stadium II</w:t>
      </w:r>
      <w:r w:rsidRPr="005F61B5">
        <w:rPr>
          <w:rFonts w:asciiTheme="majorHAnsi" w:hAnsiTheme="majorHAnsi"/>
          <w:sz w:val="18"/>
          <w:szCs w:val="18"/>
        </w:rPr>
        <w:t xml:space="preserve"> - zvýšení TK s orgánovými změnami bez poruchy funkce (subklinické poškození)</w:t>
      </w:r>
      <w:r>
        <w:rPr>
          <w:rFonts w:asciiTheme="majorHAnsi" w:hAnsiTheme="majorHAnsi"/>
          <w:sz w:val="18"/>
          <w:szCs w:val="18"/>
        </w:rPr>
        <w:t xml:space="preserve"> - hypertrofie LK, mikroalbuminurie, mírná elevace sérového kreatininu, kalcifikace aorty, UZ změny cévní stěny</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b/>
          <w:sz w:val="18"/>
          <w:szCs w:val="18"/>
        </w:rPr>
        <w:t>stadium III</w:t>
      </w:r>
      <w:r w:rsidRPr="005F61B5">
        <w:rPr>
          <w:rFonts w:asciiTheme="majorHAnsi" w:hAnsiTheme="majorHAnsi"/>
          <w:sz w:val="18"/>
          <w:szCs w:val="18"/>
        </w:rPr>
        <w:t xml:space="preserve"> - s manifestními orgánovými změnami</w:t>
      </w:r>
      <w:r>
        <w:rPr>
          <w:rFonts w:asciiTheme="majorHAnsi" w:hAnsiTheme="majorHAnsi"/>
          <w:sz w:val="18"/>
          <w:szCs w:val="18"/>
        </w:rPr>
        <w:t xml:space="preserve"> - levostranné selhání, hypertenzní encefalopatie, CMP, retinopatie, renální insuficience až selhání</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b/>
          <w:sz w:val="18"/>
          <w:szCs w:val="18"/>
        </w:rPr>
        <w:lastRenderedPageBreak/>
        <w:t>maligní hypertenze</w:t>
      </w:r>
      <w:r w:rsidRPr="005F61B5">
        <w:rPr>
          <w:rFonts w:asciiTheme="majorHAnsi" w:hAnsiTheme="majorHAnsi"/>
          <w:sz w:val="18"/>
          <w:szCs w:val="18"/>
        </w:rPr>
        <w:t xml:space="preserve"> - nárůst TK, fibrinoidní nekróza arteriol a malých arterií, retinopatie až neuropatie na očním pozadí, renální selhání při maligní nefroskleróze, hypertenzní encefalopatie, levostranné srdeční selhání</w:t>
      </w:r>
    </w:p>
    <w:p w:rsidR="00371828" w:rsidRPr="005F61B5" w:rsidRDefault="00371828" w:rsidP="00371828">
      <w:pPr>
        <w:pStyle w:val="Odstavecseseznamem"/>
        <w:numPr>
          <w:ilvl w:val="0"/>
          <w:numId w:val="2"/>
        </w:numPr>
        <w:rPr>
          <w:rFonts w:asciiTheme="majorHAnsi" w:hAnsiTheme="majorHAnsi"/>
          <w:b/>
          <w:sz w:val="18"/>
          <w:szCs w:val="18"/>
          <w:u w:val="single"/>
        </w:rPr>
      </w:pPr>
      <w:r w:rsidRPr="005F61B5">
        <w:rPr>
          <w:rFonts w:asciiTheme="majorHAnsi" w:hAnsiTheme="majorHAnsi"/>
          <w:b/>
          <w:sz w:val="18"/>
          <w:szCs w:val="18"/>
          <w:u w:val="single"/>
        </w:rPr>
        <w:t>hypertenzní krize</w:t>
      </w:r>
      <w:r w:rsidRPr="005F61B5">
        <w:rPr>
          <w:rFonts w:asciiTheme="majorHAnsi" w:hAnsiTheme="majorHAnsi"/>
          <w:sz w:val="18"/>
          <w:szCs w:val="18"/>
        </w:rPr>
        <w:t xml:space="preserve"> = akutní stav s výrazným vzestupem diastolického TK (až 130-140 mmHg) doprovázené rychle progredujícími změnami cílových orgánů</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b/>
          <w:sz w:val="18"/>
          <w:szCs w:val="18"/>
        </w:rPr>
        <w:t>KO:</w:t>
      </w:r>
      <w:r w:rsidRPr="005F61B5">
        <w:rPr>
          <w:rFonts w:asciiTheme="majorHAnsi" w:hAnsiTheme="majorHAnsi"/>
          <w:sz w:val="18"/>
          <w:szCs w:val="18"/>
        </w:rPr>
        <w:t xml:space="preserve"> hypertenzní encefalopatie, retinopatie, levostranné srdeční selhání, možnost aortální disekce, renální selhání</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emergentní nebo urgentní stav</w:t>
      </w:r>
    </w:p>
    <w:p w:rsidR="00371828" w:rsidRPr="005F61B5" w:rsidRDefault="00371828" w:rsidP="00371828">
      <w:pPr>
        <w:pStyle w:val="Odstavecseseznamem"/>
        <w:numPr>
          <w:ilvl w:val="0"/>
          <w:numId w:val="2"/>
        </w:numPr>
        <w:rPr>
          <w:rFonts w:asciiTheme="majorHAnsi" w:hAnsiTheme="majorHAnsi"/>
          <w:b/>
          <w:sz w:val="18"/>
          <w:szCs w:val="18"/>
          <w:u w:val="single"/>
        </w:rPr>
      </w:pPr>
      <w:r w:rsidRPr="005F61B5">
        <w:rPr>
          <w:rFonts w:asciiTheme="majorHAnsi" w:hAnsiTheme="majorHAnsi"/>
          <w:b/>
          <w:sz w:val="18"/>
          <w:szCs w:val="18"/>
          <w:u w:val="single"/>
        </w:rPr>
        <w:t>KO:</w:t>
      </w:r>
      <w:r w:rsidRPr="005F61B5">
        <w:rPr>
          <w:rFonts w:asciiTheme="majorHAnsi" w:hAnsiTheme="majorHAnsi"/>
          <w:sz w:val="18"/>
          <w:szCs w:val="18"/>
        </w:rPr>
        <w:t xml:space="preserve"> chronické onemocnění, často bez specifických příznaků</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výraznější symptomatologie s rostoucí závažností hypertenze</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stadium I - bolest hlavy, únavnost, palpitace, tlak na hrudi, nesoustředěnost, poruchy spánku</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stadium II - předchozí příznaky; objektivně hypertrofie LK</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stadium III - dušnost námahová až klidová, asthma kardiale</w:t>
      </w:r>
      <w:r>
        <w:rPr>
          <w:rFonts w:asciiTheme="majorHAnsi" w:hAnsiTheme="majorHAnsi"/>
          <w:sz w:val="18"/>
          <w:szCs w:val="18"/>
        </w:rPr>
        <w:t>, plicní edém</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neurologické příznaky z tranzitorních ischemických atak - paréza, afazie, amauróza, ataxie, multiinfarktová demence</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orgánové komplikace</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zvýšení celkové morbidity a mortality</w:t>
      </w:r>
    </w:p>
    <w:p w:rsidR="00371828" w:rsidRPr="005F61B5" w:rsidRDefault="00371828" w:rsidP="00371828">
      <w:pPr>
        <w:pStyle w:val="Odstavecseseznamem"/>
        <w:numPr>
          <w:ilvl w:val="0"/>
          <w:numId w:val="2"/>
        </w:numPr>
        <w:rPr>
          <w:rFonts w:asciiTheme="majorHAnsi" w:hAnsiTheme="majorHAnsi"/>
          <w:b/>
          <w:sz w:val="18"/>
          <w:szCs w:val="18"/>
          <w:u w:val="single"/>
        </w:rPr>
      </w:pPr>
      <w:r w:rsidRPr="005F61B5">
        <w:rPr>
          <w:rFonts w:asciiTheme="majorHAnsi" w:hAnsiTheme="majorHAnsi"/>
          <w:b/>
          <w:sz w:val="18"/>
          <w:szCs w:val="18"/>
          <w:u w:val="single"/>
        </w:rPr>
        <w:t>prognóza:</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výše TK při léčbě - systolický i diastolický, pulsový tlak</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další RF pro KVS - pohlaví, věk (nad 55 let muži, nad 65 let ženy), RA (KVS onemocnění v nízkém věku), kouření, hyperlipoproteinémie (cholesterol nad 5, LDL nad 3 mmol/l, H</w:t>
      </w:r>
      <w:r>
        <w:rPr>
          <w:rFonts w:asciiTheme="majorHAnsi" w:hAnsiTheme="majorHAnsi"/>
          <w:sz w:val="18"/>
          <w:szCs w:val="18"/>
        </w:rPr>
        <w:t>DL pod 1), glykemie nalačno 5,6</w:t>
      </w:r>
      <w:r>
        <w:rPr>
          <w:rFonts w:asciiTheme="majorHAnsi" w:hAnsiTheme="majorHAnsi"/>
          <w:sz w:val="18"/>
          <w:szCs w:val="18"/>
        </w:rPr>
        <w:noBreakHyphen/>
      </w:r>
      <w:r w:rsidRPr="005F61B5">
        <w:rPr>
          <w:rFonts w:asciiTheme="majorHAnsi" w:hAnsiTheme="majorHAnsi"/>
          <w:sz w:val="18"/>
          <w:szCs w:val="18"/>
        </w:rPr>
        <w:t>6,9 mmol/l + patologický glukózový toleranční test, obezita abdominální</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poškození cílových orgánů (subclinical organ damage) - hypertrofie LK (EKG + echo), sonograficky prokázané ztluštění cévní stěny, mírný vzestup sérového kreatin</w:t>
      </w:r>
      <w:r>
        <w:rPr>
          <w:rFonts w:asciiTheme="majorHAnsi" w:hAnsiTheme="majorHAnsi"/>
          <w:sz w:val="18"/>
          <w:szCs w:val="18"/>
        </w:rPr>
        <w:t>inu (muži 115-133, ženy 107</w:t>
      </w:r>
      <w:r>
        <w:rPr>
          <w:rFonts w:asciiTheme="majorHAnsi" w:hAnsiTheme="majorHAnsi"/>
          <w:sz w:val="18"/>
          <w:szCs w:val="18"/>
        </w:rPr>
        <w:noBreakHyphen/>
        <w:t>124 </w:t>
      </w:r>
      <w:r w:rsidRPr="005F61B5">
        <w:rPr>
          <w:rFonts w:asciiTheme="majorHAnsi" w:hAnsiTheme="majorHAnsi"/>
          <w:sz w:val="18"/>
          <w:szCs w:val="18"/>
        </w:rPr>
        <w:t>μmol/l), mikroalbuminurie (30-300 mg/24 hod), snížení GF pod 60 ml/min, poměr ABI pod 0,9; kalcifikace aorty</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klinicky manifestní KVS nebo renální onemocnění - cévní onemocnění mozku, postižení srdce (ICHS, srdeční selhání), renální onemocnění (diabetická a nediabetická nefropatie, pokles renálních funkcí, proteinurie), poškození periferních cév (urychlená ateroskleróza, aneurysmata), pokročilá retinopatie (exsudáty, hemoragie, edém papily)</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další komplikující choroby - DM</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b/>
          <w:sz w:val="18"/>
          <w:szCs w:val="18"/>
        </w:rPr>
        <w:t>stanovení rizika:</w:t>
      </w:r>
      <w:r w:rsidRPr="005F61B5">
        <w:rPr>
          <w:rFonts w:asciiTheme="majorHAnsi" w:hAnsiTheme="majorHAnsi"/>
          <w:sz w:val="18"/>
          <w:szCs w:val="18"/>
        </w:rPr>
        <w:t xml:space="preserve"> manifestní KVO a diabetici mají vysoké riziko úmrtí na KVO, u ostatních se počítá pomocí SCORE nomogramů (žena/muž, věk, systolický tlak, kouření, celkový cholesterol)</w:t>
      </w:r>
    </w:p>
    <w:p w:rsidR="00371828" w:rsidRPr="005F61B5" w:rsidRDefault="00371828" w:rsidP="00371828">
      <w:pPr>
        <w:pStyle w:val="Odstavecseseznamem"/>
        <w:numPr>
          <w:ilvl w:val="2"/>
          <w:numId w:val="2"/>
        </w:numPr>
        <w:rPr>
          <w:rFonts w:asciiTheme="majorHAnsi" w:hAnsiTheme="majorHAnsi"/>
          <w:b/>
          <w:sz w:val="18"/>
          <w:szCs w:val="18"/>
          <w:u w:val="single"/>
        </w:rPr>
      </w:pPr>
      <w:r w:rsidRPr="005F61B5">
        <w:rPr>
          <w:rFonts w:asciiTheme="majorHAnsi" w:hAnsiTheme="majorHAnsi"/>
          <w:sz w:val="18"/>
          <w:szCs w:val="18"/>
        </w:rPr>
        <w:t>SCORE - pravděpodobnost úmrtí na KVO v příštích 10 letech, vysoké riziko nad 5%</w:t>
      </w:r>
    </w:p>
    <w:p w:rsidR="00371828" w:rsidRPr="005F61B5" w:rsidRDefault="00371828" w:rsidP="00371828">
      <w:pPr>
        <w:pStyle w:val="Odstavecseseznamem"/>
        <w:numPr>
          <w:ilvl w:val="0"/>
          <w:numId w:val="2"/>
        </w:numPr>
        <w:rPr>
          <w:rFonts w:asciiTheme="majorHAnsi" w:hAnsiTheme="majorHAnsi"/>
          <w:b/>
          <w:sz w:val="18"/>
          <w:szCs w:val="18"/>
          <w:u w:val="single"/>
        </w:rPr>
      </w:pPr>
      <w:r w:rsidRPr="005F61B5">
        <w:rPr>
          <w:rFonts w:asciiTheme="majorHAnsi" w:hAnsiTheme="majorHAnsi"/>
          <w:b/>
          <w:sz w:val="18"/>
          <w:szCs w:val="18"/>
          <w:u w:val="single"/>
        </w:rPr>
        <w:t>vyšetření:</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b/>
          <w:sz w:val="18"/>
          <w:szCs w:val="18"/>
        </w:rPr>
        <w:t>u všech nemocných</w:t>
      </w:r>
      <w:r w:rsidRPr="005F61B5">
        <w:rPr>
          <w:rFonts w:asciiTheme="majorHAnsi" w:hAnsiTheme="majorHAnsi"/>
          <w:sz w:val="18"/>
          <w:szCs w:val="18"/>
        </w:rPr>
        <w:t xml:space="preserve"> - anamnéza vč. rodinné, gynekologické; FV včetně palpace a auskultace periferních tepen, TK vsedě i ve stoje na obou HK, vyšetření moč + sediment, mikroalbuminurie, biochemie</w:t>
      </w:r>
      <w:r>
        <w:rPr>
          <w:rFonts w:asciiTheme="majorHAnsi" w:hAnsiTheme="majorHAnsi"/>
          <w:sz w:val="18"/>
          <w:szCs w:val="18"/>
        </w:rPr>
        <w:t xml:space="preserve"> (Na, K, Kr, glykémie, kyselina močová)</w:t>
      </w:r>
      <w:r w:rsidRPr="005F61B5">
        <w:rPr>
          <w:rFonts w:asciiTheme="majorHAnsi" w:hAnsiTheme="majorHAnsi"/>
          <w:sz w:val="18"/>
          <w:szCs w:val="18"/>
        </w:rPr>
        <w:t>, lipidy, výpočet clearance kreatininu (Cockroft-Gault),</w:t>
      </w:r>
      <w:r>
        <w:rPr>
          <w:rFonts w:asciiTheme="majorHAnsi" w:hAnsiTheme="majorHAnsi"/>
          <w:sz w:val="18"/>
          <w:szCs w:val="18"/>
        </w:rPr>
        <w:t xml:space="preserve"> Hb, HTK,</w:t>
      </w:r>
      <w:r w:rsidRPr="005F61B5">
        <w:rPr>
          <w:rFonts w:asciiTheme="majorHAnsi" w:hAnsiTheme="majorHAnsi"/>
          <w:sz w:val="18"/>
          <w:szCs w:val="18"/>
        </w:rPr>
        <w:t xml:space="preserve"> EKG</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b/>
          <w:sz w:val="18"/>
          <w:szCs w:val="18"/>
        </w:rPr>
        <w:t>u některých</w:t>
      </w:r>
      <w:r w:rsidRPr="005F61B5">
        <w:rPr>
          <w:rFonts w:asciiTheme="majorHAnsi" w:hAnsiTheme="majorHAnsi"/>
          <w:sz w:val="18"/>
          <w:szCs w:val="18"/>
        </w:rPr>
        <w:t xml:space="preserve"> - domácí měření TK, ambulantní monitorování, poměr TK kotník/paže, echo, ultrazvukové vyšetření karotid a femorálních tepen, vyšetření rychlosti aortální pulsové vlny, proteinurie kvantitativně při pozitivitě testu proužky, při zvýšené glykémii nalačno OGTT, vyšetření očního pozadí </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b/>
          <w:sz w:val="18"/>
          <w:szCs w:val="18"/>
        </w:rPr>
        <w:t>fv</w:t>
      </w:r>
      <w:r w:rsidRPr="005F61B5">
        <w:rPr>
          <w:rFonts w:asciiTheme="majorHAnsi" w:hAnsiTheme="majorHAnsi"/>
          <w:sz w:val="18"/>
          <w:szCs w:val="18"/>
        </w:rPr>
        <w:t xml:space="preserve"> - zvedavý úder hrotu, akcentace II. ozvy nad aortou; III - dilatace, cvalový rytmus, chrůpky nad plicními bazemi</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b/>
          <w:sz w:val="18"/>
          <w:szCs w:val="18"/>
        </w:rPr>
        <w:t>EKG</w:t>
      </w:r>
      <w:r w:rsidRPr="005F61B5">
        <w:rPr>
          <w:rFonts w:asciiTheme="majorHAnsi" w:hAnsiTheme="majorHAnsi"/>
          <w:sz w:val="18"/>
          <w:szCs w:val="18"/>
        </w:rPr>
        <w:t xml:space="preserve"> - voltážové známky hypertrofie LK a přetížení</w:t>
      </w:r>
    </w:p>
    <w:p w:rsidR="00371828" w:rsidRPr="00844851" w:rsidRDefault="00371828" w:rsidP="00371828">
      <w:pPr>
        <w:pStyle w:val="Odstavecseseznamem"/>
        <w:numPr>
          <w:ilvl w:val="2"/>
          <w:numId w:val="2"/>
        </w:numPr>
        <w:rPr>
          <w:rFonts w:asciiTheme="majorHAnsi" w:hAnsiTheme="majorHAnsi"/>
          <w:b/>
          <w:sz w:val="18"/>
          <w:szCs w:val="18"/>
          <w:u w:val="single"/>
        </w:rPr>
      </w:pPr>
      <w:r w:rsidRPr="005F61B5">
        <w:rPr>
          <w:rFonts w:asciiTheme="majorHAnsi" w:hAnsiTheme="majorHAnsi"/>
          <w:sz w:val="18"/>
          <w:szCs w:val="18"/>
        </w:rPr>
        <w:t>hypertrofie - Sokolov-Lyonsův index</w:t>
      </w:r>
      <w:r>
        <w:rPr>
          <w:rFonts w:asciiTheme="majorHAnsi" w:hAnsiTheme="majorHAnsi"/>
          <w:sz w:val="18"/>
          <w:szCs w:val="18"/>
        </w:rPr>
        <w:t xml:space="preserve"> - S ve V1 a R ve V5/V6 -limit 35 mm</w:t>
      </w:r>
    </w:p>
    <w:p w:rsidR="00371828" w:rsidRPr="005F61B5" w:rsidRDefault="00371828" w:rsidP="00371828">
      <w:pPr>
        <w:pStyle w:val="Odstavecseseznamem"/>
        <w:numPr>
          <w:ilvl w:val="2"/>
          <w:numId w:val="2"/>
        </w:numPr>
        <w:rPr>
          <w:rFonts w:asciiTheme="majorHAnsi" w:hAnsiTheme="majorHAnsi"/>
          <w:b/>
          <w:sz w:val="18"/>
          <w:szCs w:val="18"/>
          <w:u w:val="single"/>
        </w:rPr>
      </w:pPr>
      <w:r>
        <w:rPr>
          <w:rFonts w:asciiTheme="majorHAnsi" w:hAnsiTheme="majorHAnsi"/>
          <w:sz w:val="18"/>
          <w:szCs w:val="18"/>
        </w:rPr>
        <w:t>další: lehce prodloužený QRS komplex, deviace osy doleva, deviace začátku ST úseku</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RTG - zvětšení LK</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sz w:val="18"/>
          <w:szCs w:val="18"/>
        </w:rPr>
        <w:t>echo - hypertrofie septa, koncentrická hype</w:t>
      </w:r>
      <w:r>
        <w:rPr>
          <w:rFonts w:asciiTheme="majorHAnsi" w:hAnsiTheme="majorHAnsi"/>
          <w:sz w:val="18"/>
          <w:szCs w:val="18"/>
        </w:rPr>
        <w:t>r</w:t>
      </w:r>
      <w:r w:rsidRPr="005F61B5">
        <w:rPr>
          <w:rFonts w:asciiTheme="majorHAnsi" w:hAnsiTheme="majorHAnsi"/>
          <w:sz w:val="18"/>
          <w:szCs w:val="18"/>
        </w:rPr>
        <w:t>trofie LK, porucha diastolické relaxace</w:t>
      </w:r>
    </w:p>
    <w:p w:rsidR="00371828" w:rsidRPr="005F61B5" w:rsidRDefault="00371828" w:rsidP="00371828">
      <w:pPr>
        <w:pStyle w:val="Odstavecseseznamem"/>
        <w:numPr>
          <w:ilvl w:val="0"/>
          <w:numId w:val="2"/>
        </w:numPr>
        <w:rPr>
          <w:rFonts w:asciiTheme="majorHAnsi" w:hAnsiTheme="majorHAnsi"/>
          <w:b/>
          <w:sz w:val="18"/>
          <w:szCs w:val="18"/>
          <w:u w:val="single"/>
        </w:rPr>
      </w:pPr>
      <w:r w:rsidRPr="005F61B5">
        <w:rPr>
          <w:rFonts w:asciiTheme="majorHAnsi" w:hAnsiTheme="majorHAnsi"/>
          <w:b/>
          <w:sz w:val="18"/>
          <w:szCs w:val="18"/>
          <w:u w:val="single"/>
        </w:rPr>
        <w:t>prevence:</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b/>
          <w:sz w:val="18"/>
          <w:szCs w:val="18"/>
        </w:rPr>
        <w:t>primární</w:t>
      </w:r>
      <w:r w:rsidRPr="005F61B5">
        <w:rPr>
          <w:rFonts w:asciiTheme="majorHAnsi" w:hAnsiTheme="majorHAnsi"/>
          <w:sz w:val="18"/>
          <w:szCs w:val="18"/>
        </w:rPr>
        <w:t xml:space="preserve"> - jako nefarmakologická léčba</w:t>
      </w:r>
    </w:p>
    <w:p w:rsidR="00371828" w:rsidRPr="005F61B5" w:rsidRDefault="00371828" w:rsidP="00371828">
      <w:pPr>
        <w:pStyle w:val="Odstavecseseznamem"/>
        <w:numPr>
          <w:ilvl w:val="1"/>
          <w:numId w:val="2"/>
        </w:numPr>
        <w:rPr>
          <w:rFonts w:asciiTheme="majorHAnsi" w:hAnsiTheme="majorHAnsi"/>
          <w:b/>
          <w:sz w:val="18"/>
          <w:szCs w:val="18"/>
          <w:u w:val="single"/>
        </w:rPr>
      </w:pPr>
      <w:r w:rsidRPr="005F61B5">
        <w:rPr>
          <w:rFonts w:asciiTheme="majorHAnsi" w:hAnsiTheme="majorHAnsi"/>
          <w:b/>
          <w:sz w:val="18"/>
          <w:szCs w:val="18"/>
        </w:rPr>
        <w:t>sekundární</w:t>
      </w:r>
      <w:r w:rsidRPr="005F61B5">
        <w:rPr>
          <w:rFonts w:asciiTheme="majorHAnsi" w:hAnsiTheme="majorHAnsi"/>
          <w:sz w:val="18"/>
          <w:szCs w:val="18"/>
        </w:rPr>
        <w:t xml:space="preserve"> - měření TK při každém průchodu ordinací, pravidelná kontrola rizikových pacientů; compliance - 1x denně užívané léky, fixní kombinace</w:t>
      </w:r>
    </w:p>
    <w:p w:rsidR="00B56D76" w:rsidRDefault="00B56D76">
      <w:pPr>
        <w:rPr>
          <w:rFonts w:asciiTheme="majorHAnsi" w:hAnsiTheme="majorHAnsi"/>
          <w:b/>
          <w:sz w:val="28"/>
          <w:szCs w:val="28"/>
          <w:u w:val="single"/>
        </w:rPr>
      </w:pPr>
    </w:p>
    <w:p w:rsidR="00371828" w:rsidRDefault="00371828">
      <w:pPr>
        <w:rPr>
          <w:rFonts w:asciiTheme="majorHAnsi" w:hAnsiTheme="majorHAnsi"/>
          <w:b/>
          <w:sz w:val="28"/>
          <w:szCs w:val="28"/>
          <w:u w:val="single"/>
        </w:rPr>
      </w:pPr>
    </w:p>
    <w:p w:rsidR="00371828" w:rsidRDefault="00371828">
      <w:pPr>
        <w:rPr>
          <w:rFonts w:asciiTheme="majorHAnsi" w:hAnsiTheme="majorHAnsi"/>
          <w:b/>
          <w:sz w:val="28"/>
          <w:szCs w:val="28"/>
          <w:u w:val="single"/>
        </w:rPr>
      </w:pPr>
    </w:p>
    <w:p w:rsidR="00626A62" w:rsidRPr="00F41A6D" w:rsidRDefault="00626A62" w:rsidP="00626A62">
      <w:pPr>
        <w:rPr>
          <w:rFonts w:asciiTheme="majorHAnsi" w:hAnsiTheme="majorHAnsi"/>
          <w:b/>
          <w:sz w:val="24"/>
          <w:szCs w:val="24"/>
          <w:u w:val="single"/>
        </w:rPr>
      </w:pPr>
      <w:r w:rsidRPr="00F41A6D">
        <w:rPr>
          <w:rFonts w:asciiTheme="majorHAnsi" w:hAnsiTheme="majorHAnsi"/>
          <w:b/>
          <w:sz w:val="24"/>
          <w:szCs w:val="24"/>
          <w:u w:val="single"/>
        </w:rPr>
        <w:lastRenderedPageBreak/>
        <w:t>2. SEKUNDÁRNÍ ARTERIÁLNÍ HYPERTENZE</w:t>
      </w:r>
    </w:p>
    <w:p w:rsidR="00626A62" w:rsidRPr="00F41A6D" w:rsidRDefault="00626A62" w:rsidP="00626A62">
      <w:pPr>
        <w:rPr>
          <w:rFonts w:asciiTheme="majorHAnsi" w:hAnsiTheme="majorHAnsi"/>
          <w:b/>
          <w:sz w:val="18"/>
          <w:szCs w:val="18"/>
          <w:u w:val="single"/>
        </w:rPr>
      </w:pPr>
    </w:p>
    <w:p w:rsidR="00626A62" w:rsidRPr="00F41A6D" w:rsidRDefault="00626A62" w:rsidP="00626A62">
      <w:pPr>
        <w:pStyle w:val="Odstavecseseznamem"/>
        <w:numPr>
          <w:ilvl w:val="0"/>
          <w:numId w:val="3"/>
        </w:numPr>
        <w:rPr>
          <w:rFonts w:asciiTheme="majorHAnsi" w:hAnsiTheme="majorHAnsi"/>
          <w:b/>
          <w:sz w:val="18"/>
          <w:szCs w:val="18"/>
          <w:u w:val="single"/>
        </w:rPr>
      </w:pPr>
      <w:r w:rsidRPr="00F41A6D">
        <w:rPr>
          <w:rFonts w:asciiTheme="majorHAnsi" w:hAnsiTheme="majorHAnsi"/>
          <w:sz w:val="18"/>
          <w:szCs w:val="18"/>
        </w:rPr>
        <w:t>prevalence cca 5-10% hypertenzí</w:t>
      </w:r>
    </w:p>
    <w:p w:rsidR="00626A62" w:rsidRPr="00F41A6D" w:rsidRDefault="00626A62" w:rsidP="00626A62">
      <w:pPr>
        <w:pStyle w:val="Odstavecseseznamem"/>
        <w:numPr>
          <w:ilvl w:val="0"/>
          <w:numId w:val="3"/>
        </w:numPr>
        <w:rPr>
          <w:rFonts w:asciiTheme="majorHAnsi" w:hAnsiTheme="majorHAnsi"/>
          <w:b/>
          <w:sz w:val="18"/>
          <w:szCs w:val="18"/>
          <w:u w:val="single"/>
        </w:rPr>
      </w:pPr>
      <w:r w:rsidRPr="00F41A6D">
        <w:rPr>
          <w:rFonts w:asciiTheme="majorHAnsi" w:hAnsiTheme="majorHAnsi"/>
          <w:sz w:val="18"/>
          <w:szCs w:val="18"/>
        </w:rPr>
        <w:t>hypertenze je symptomem jiného primárního onemocnění (renální, renovaskulární, endokrinní)</w:t>
      </w:r>
    </w:p>
    <w:p w:rsidR="00626A62" w:rsidRPr="00F41A6D" w:rsidRDefault="00626A62" w:rsidP="00626A62">
      <w:pPr>
        <w:pStyle w:val="Odstavecseseznamem"/>
        <w:numPr>
          <w:ilvl w:val="0"/>
          <w:numId w:val="3"/>
        </w:numPr>
        <w:rPr>
          <w:rFonts w:asciiTheme="majorHAnsi" w:hAnsiTheme="majorHAnsi"/>
          <w:b/>
          <w:sz w:val="18"/>
          <w:szCs w:val="18"/>
          <w:u w:val="single"/>
        </w:rPr>
      </w:pPr>
      <w:r w:rsidRPr="00F41A6D">
        <w:rPr>
          <w:rFonts w:asciiTheme="majorHAnsi" w:hAnsiTheme="majorHAnsi"/>
          <w:sz w:val="18"/>
          <w:szCs w:val="18"/>
        </w:rPr>
        <w:t>primární příčina je známa</w:t>
      </w:r>
    </w:p>
    <w:p w:rsidR="00626A62" w:rsidRPr="00F41A6D" w:rsidRDefault="00626A62" w:rsidP="00626A62">
      <w:pPr>
        <w:pStyle w:val="Odstavecseseznamem"/>
        <w:numPr>
          <w:ilvl w:val="0"/>
          <w:numId w:val="3"/>
        </w:numPr>
        <w:rPr>
          <w:rFonts w:asciiTheme="majorHAnsi" w:hAnsiTheme="majorHAnsi"/>
          <w:b/>
          <w:sz w:val="18"/>
          <w:szCs w:val="18"/>
          <w:u w:val="single"/>
        </w:rPr>
      </w:pPr>
      <w:r w:rsidRPr="00F41A6D">
        <w:rPr>
          <w:rFonts w:asciiTheme="majorHAnsi" w:hAnsiTheme="majorHAnsi"/>
          <w:sz w:val="18"/>
          <w:szCs w:val="18"/>
        </w:rPr>
        <w:t>nadprodukce presorických substancí</w:t>
      </w:r>
    </w:p>
    <w:p w:rsidR="00626A62" w:rsidRPr="00F41A6D" w:rsidRDefault="00626A62" w:rsidP="00626A62">
      <w:pPr>
        <w:pStyle w:val="Odstavecseseznamem"/>
        <w:numPr>
          <w:ilvl w:val="0"/>
          <w:numId w:val="3"/>
        </w:numPr>
        <w:rPr>
          <w:rFonts w:asciiTheme="majorHAnsi" w:hAnsiTheme="majorHAnsi"/>
          <w:b/>
          <w:sz w:val="18"/>
          <w:szCs w:val="18"/>
          <w:u w:val="single"/>
        </w:rPr>
      </w:pPr>
      <w:r w:rsidRPr="00F41A6D">
        <w:rPr>
          <w:rFonts w:asciiTheme="majorHAnsi" w:hAnsiTheme="majorHAnsi"/>
          <w:sz w:val="18"/>
          <w:szCs w:val="18"/>
        </w:rPr>
        <w:t>odstranění příčiny vede k vyléčení hypertenze - je kurabilní</w:t>
      </w:r>
    </w:p>
    <w:p w:rsidR="00626A62" w:rsidRPr="00F41A6D" w:rsidRDefault="00626A62" w:rsidP="00626A62">
      <w:pPr>
        <w:pStyle w:val="Odstavecseseznamem"/>
        <w:numPr>
          <w:ilvl w:val="0"/>
          <w:numId w:val="3"/>
        </w:numPr>
        <w:rPr>
          <w:rFonts w:asciiTheme="majorHAnsi" w:hAnsiTheme="majorHAnsi"/>
          <w:b/>
          <w:sz w:val="18"/>
          <w:szCs w:val="18"/>
          <w:u w:val="single"/>
        </w:rPr>
      </w:pPr>
      <w:r w:rsidRPr="00F41A6D">
        <w:rPr>
          <w:rFonts w:asciiTheme="majorHAnsi" w:hAnsiTheme="majorHAnsi"/>
          <w:sz w:val="18"/>
          <w:szCs w:val="18"/>
        </w:rPr>
        <w:t>podezření: náhle objevená závažná hypertenze nebo náhlé zhoršení hypertenze, rezistence na léčbu, výsledky naznačující sekundární hypertenzi, hypertenze u dětí a mladých osob</w:t>
      </w:r>
    </w:p>
    <w:p w:rsidR="00626A62" w:rsidRPr="00F41A6D" w:rsidRDefault="00626A62" w:rsidP="00626A62">
      <w:pPr>
        <w:pStyle w:val="Odstavecseseznamem"/>
        <w:numPr>
          <w:ilvl w:val="0"/>
          <w:numId w:val="3"/>
        </w:numPr>
        <w:rPr>
          <w:rFonts w:asciiTheme="majorHAnsi" w:hAnsiTheme="majorHAnsi"/>
          <w:b/>
          <w:sz w:val="18"/>
          <w:szCs w:val="18"/>
          <w:u w:val="single"/>
        </w:rPr>
      </w:pPr>
      <w:r w:rsidRPr="00F41A6D">
        <w:rPr>
          <w:rFonts w:asciiTheme="majorHAnsi" w:hAnsiTheme="majorHAnsi"/>
          <w:sz w:val="18"/>
          <w:szCs w:val="18"/>
        </w:rPr>
        <w:t>hlavní příčiny:</w:t>
      </w:r>
    </w:p>
    <w:p w:rsidR="00626A62" w:rsidRPr="00F41A6D" w:rsidRDefault="00626A62" w:rsidP="00626A62">
      <w:pPr>
        <w:pStyle w:val="Odstavecseseznamem"/>
        <w:numPr>
          <w:ilvl w:val="1"/>
          <w:numId w:val="3"/>
        </w:numPr>
        <w:rPr>
          <w:rFonts w:asciiTheme="majorHAnsi" w:hAnsiTheme="majorHAnsi"/>
          <w:b/>
          <w:sz w:val="18"/>
          <w:szCs w:val="18"/>
          <w:u w:val="single"/>
        </w:rPr>
      </w:pPr>
      <w:r w:rsidRPr="00F41A6D">
        <w:rPr>
          <w:rFonts w:asciiTheme="majorHAnsi" w:hAnsiTheme="majorHAnsi"/>
          <w:sz w:val="18"/>
          <w:szCs w:val="18"/>
        </w:rPr>
        <w:t>renální (onemocnění parenchymu), renovaskulární, renin produkující nádory</w:t>
      </w:r>
    </w:p>
    <w:p w:rsidR="00626A62" w:rsidRPr="00F41A6D" w:rsidRDefault="00626A62" w:rsidP="00626A62">
      <w:pPr>
        <w:pStyle w:val="Odstavecseseznamem"/>
        <w:numPr>
          <w:ilvl w:val="2"/>
          <w:numId w:val="3"/>
        </w:numPr>
        <w:rPr>
          <w:rFonts w:asciiTheme="majorHAnsi" w:hAnsiTheme="majorHAnsi"/>
          <w:b/>
          <w:sz w:val="18"/>
          <w:szCs w:val="18"/>
          <w:u w:val="single"/>
        </w:rPr>
      </w:pPr>
      <w:r w:rsidRPr="00F41A6D">
        <w:rPr>
          <w:rFonts w:asciiTheme="majorHAnsi" w:hAnsiTheme="majorHAnsi"/>
          <w:sz w:val="18"/>
          <w:szCs w:val="18"/>
        </w:rPr>
        <w:t>diabetická nefropatie, chronické tubulointersticiální nefritidy, polycystóza, glomerulonefritidy</w:t>
      </w:r>
    </w:p>
    <w:p w:rsidR="00626A62" w:rsidRPr="00F41A6D" w:rsidRDefault="00626A62" w:rsidP="00626A62">
      <w:pPr>
        <w:pStyle w:val="Odstavecseseznamem"/>
        <w:numPr>
          <w:ilvl w:val="1"/>
          <w:numId w:val="3"/>
        </w:numPr>
        <w:rPr>
          <w:rFonts w:asciiTheme="majorHAnsi" w:hAnsiTheme="majorHAnsi"/>
          <w:b/>
          <w:sz w:val="18"/>
          <w:szCs w:val="18"/>
          <w:u w:val="single"/>
        </w:rPr>
      </w:pPr>
      <w:r w:rsidRPr="00F41A6D">
        <w:rPr>
          <w:rFonts w:asciiTheme="majorHAnsi" w:hAnsiTheme="majorHAnsi"/>
          <w:sz w:val="18"/>
          <w:szCs w:val="18"/>
        </w:rPr>
        <w:t>endokrinní - primární hyperaldosteronismus (viz endokrinologie), hyperkortizolismus, feochromocytom, primární hyperparatyreóza, akromegalie, hypertyreóza</w:t>
      </w:r>
    </w:p>
    <w:p w:rsidR="00626A62" w:rsidRPr="00F41A6D" w:rsidRDefault="00626A62" w:rsidP="00626A62">
      <w:pPr>
        <w:pStyle w:val="Odstavecseseznamem"/>
        <w:numPr>
          <w:ilvl w:val="1"/>
          <w:numId w:val="3"/>
        </w:numPr>
        <w:rPr>
          <w:rFonts w:asciiTheme="majorHAnsi" w:hAnsiTheme="majorHAnsi"/>
          <w:b/>
          <w:sz w:val="18"/>
          <w:szCs w:val="18"/>
          <w:u w:val="single"/>
        </w:rPr>
      </w:pPr>
      <w:r w:rsidRPr="00F41A6D">
        <w:rPr>
          <w:rFonts w:asciiTheme="majorHAnsi" w:hAnsiTheme="majorHAnsi"/>
          <w:sz w:val="18"/>
          <w:szCs w:val="18"/>
        </w:rPr>
        <w:t>koarktace aorty - hypertenze v horní polovině těla</w:t>
      </w:r>
    </w:p>
    <w:p w:rsidR="00626A62" w:rsidRPr="00F41A6D" w:rsidRDefault="00626A62" w:rsidP="00626A62">
      <w:pPr>
        <w:pStyle w:val="Odstavecseseznamem"/>
        <w:numPr>
          <w:ilvl w:val="2"/>
          <w:numId w:val="3"/>
        </w:numPr>
        <w:rPr>
          <w:rFonts w:asciiTheme="majorHAnsi" w:hAnsiTheme="majorHAnsi"/>
          <w:b/>
          <w:sz w:val="18"/>
          <w:szCs w:val="18"/>
          <w:u w:val="single"/>
        </w:rPr>
      </w:pPr>
      <w:r w:rsidRPr="00F41A6D">
        <w:rPr>
          <w:rFonts w:asciiTheme="majorHAnsi" w:hAnsiTheme="majorHAnsi"/>
          <w:sz w:val="18"/>
          <w:szCs w:val="18"/>
        </w:rPr>
        <w:t>systolický šelest int</w:t>
      </w:r>
      <w:r>
        <w:rPr>
          <w:rFonts w:asciiTheme="majorHAnsi" w:hAnsiTheme="majorHAnsi"/>
          <w:sz w:val="18"/>
          <w:szCs w:val="18"/>
        </w:rPr>
        <w:t>er</w:t>
      </w:r>
      <w:r w:rsidRPr="00F41A6D">
        <w:rPr>
          <w:rFonts w:asciiTheme="majorHAnsi" w:hAnsiTheme="majorHAnsi"/>
          <w:sz w:val="18"/>
          <w:szCs w:val="18"/>
        </w:rPr>
        <w:t>skapulárně a na b</w:t>
      </w:r>
      <w:r>
        <w:rPr>
          <w:rFonts w:asciiTheme="majorHAnsi" w:hAnsiTheme="majorHAnsi"/>
          <w:sz w:val="18"/>
          <w:szCs w:val="18"/>
        </w:rPr>
        <w:t>a</w:t>
      </w:r>
      <w:r w:rsidRPr="00F41A6D">
        <w:rPr>
          <w:rFonts w:asciiTheme="majorHAnsi" w:hAnsiTheme="majorHAnsi"/>
          <w:sz w:val="18"/>
          <w:szCs w:val="18"/>
        </w:rPr>
        <w:t>z</w:t>
      </w:r>
      <w:r>
        <w:rPr>
          <w:rFonts w:asciiTheme="majorHAnsi" w:hAnsiTheme="majorHAnsi"/>
          <w:sz w:val="18"/>
          <w:szCs w:val="18"/>
        </w:rPr>
        <w:t>i</w:t>
      </w:r>
      <w:r w:rsidRPr="00F41A6D">
        <w:rPr>
          <w:rFonts w:asciiTheme="majorHAnsi" w:hAnsiTheme="majorHAnsi"/>
          <w:sz w:val="18"/>
          <w:szCs w:val="18"/>
        </w:rPr>
        <w:t xml:space="preserve"> srdeční</w:t>
      </w:r>
    </w:p>
    <w:p w:rsidR="00626A62" w:rsidRPr="0046341E" w:rsidRDefault="00626A62" w:rsidP="00626A62">
      <w:pPr>
        <w:pStyle w:val="Odstavecseseznamem"/>
        <w:numPr>
          <w:ilvl w:val="2"/>
          <w:numId w:val="3"/>
        </w:numPr>
        <w:rPr>
          <w:rFonts w:asciiTheme="majorHAnsi" w:hAnsiTheme="majorHAnsi"/>
          <w:b/>
          <w:sz w:val="18"/>
          <w:szCs w:val="18"/>
          <w:u w:val="single"/>
        </w:rPr>
      </w:pPr>
      <w:r w:rsidRPr="00F41A6D">
        <w:rPr>
          <w:rFonts w:asciiTheme="majorHAnsi" w:hAnsiTheme="majorHAnsi"/>
          <w:sz w:val="18"/>
          <w:szCs w:val="18"/>
        </w:rPr>
        <w:t>velký tlakový rozdíl mezi HK a DK</w:t>
      </w:r>
    </w:p>
    <w:p w:rsidR="00626A62" w:rsidRPr="00F41A6D" w:rsidRDefault="00626A62" w:rsidP="00626A62">
      <w:pPr>
        <w:pStyle w:val="Odstavecseseznamem"/>
        <w:numPr>
          <w:ilvl w:val="2"/>
          <w:numId w:val="3"/>
        </w:numPr>
        <w:rPr>
          <w:rFonts w:asciiTheme="majorHAnsi" w:hAnsiTheme="majorHAnsi"/>
          <w:b/>
          <w:sz w:val="18"/>
          <w:szCs w:val="18"/>
          <w:u w:val="single"/>
        </w:rPr>
      </w:pPr>
      <w:r>
        <w:rPr>
          <w:rFonts w:asciiTheme="majorHAnsi" w:hAnsiTheme="majorHAnsi"/>
          <w:sz w:val="18"/>
          <w:szCs w:val="18"/>
        </w:rPr>
        <w:t>vznik hypertenze dán nedostatečným prokrvením ledvin - jsou v oblasti pod koarktací</w:t>
      </w:r>
    </w:p>
    <w:p w:rsidR="00626A62" w:rsidRPr="00F41A6D" w:rsidRDefault="00626A62" w:rsidP="00626A62">
      <w:pPr>
        <w:pStyle w:val="Odstavecseseznamem"/>
        <w:numPr>
          <w:ilvl w:val="1"/>
          <w:numId w:val="3"/>
        </w:numPr>
        <w:rPr>
          <w:rFonts w:asciiTheme="majorHAnsi" w:hAnsiTheme="majorHAnsi"/>
          <w:b/>
          <w:sz w:val="18"/>
          <w:szCs w:val="18"/>
          <w:u w:val="single"/>
        </w:rPr>
      </w:pPr>
      <w:r w:rsidRPr="00F41A6D">
        <w:rPr>
          <w:rFonts w:asciiTheme="majorHAnsi" w:hAnsiTheme="majorHAnsi"/>
          <w:sz w:val="18"/>
          <w:szCs w:val="18"/>
        </w:rPr>
        <w:t>těhotenské hypertenze</w:t>
      </w:r>
    </w:p>
    <w:p w:rsidR="00626A62" w:rsidRPr="00F41A6D" w:rsidRDefault="00626A62" w:rsidP="00626A62">
      <w:pPr>
        <w:pStyle w:val="Odstavecseseznamem"/>
        <w:numPr>
          <w:ilvl w:val="1"/>
          <w:numId w:val="3"/>
        </w:numPr>
        <w:rPr>
          <w:rFonts w:asciiTheme="majorHAnsi" w:hAnsiTheme="majorHAnsi"/>
          <w:b/>
          <w:sz w:val="18"/>
          <w:szCs w:val="18"/>
          <w:u w:val="single"/>
        </w:rPr>
      </w:pPr>
      <w:r w:rsidRPr="00F41A6D">
        <w:rPr>
          <w:rFonts w:asciiTheme="majorHAnsi" w:hAnsiTheme="majorHAnsi"/>
          <w:sz w:val="18"/>
          <w:szCs w:val="18"/>
        </w:rPr>
        <w:t>onemocnění CNS - zánětlivá, tumorózní, nitrolební hypertenze</w:t>
      </w:r>
    </w:p>
    <w:p w:rsidR="00626A62" w:rsidRPr="00F41A6D" w:rsidRDefault="00626A62" w:rsidP="00626A62">
      <w:pPr>
        <w:pStyle w:val="Odstavecseseznamem"/>
        <w:numPr>
          <w:ilvl w:val="1"/>
          <w:numId w:val="3"/>
        </w:numPr>
        <w:rPr>
          <w:rFonts w:asciiTheme="majorHAnsi" w:hAnsiTheme="majorHAnsi"/>
          <w:b/>
          <w:sz w:val="18"/>
          <w:szCs w:val="18"/>
          <w:u w:val="single"/>
        </w:rPr>
      </w:pPr>
      <w:r w:rsidRPr="00F41A6D">
        <w:rPr>
          <w:rFonts w:asciiTheme="majorHAnsi" w:hAnsiTheme="majorHAnsi"/>
          <w:sz w:val="18"/>
          <w:szCs w:val="18"/>
        </w:rPr>
        <w:t>iatrogenní hypertenze - kortikoidy, NSAID</w:t>
      </w:r>
    </w:p>
    <w:p w:rsidR="00626A62" w:rsidRPr="00F41A6D" w:rsidRDefault="00626A62" w:rsidP="00626A62">
      <w:pPr>
        <w:pStyle w:val="Odstavecseseznamem"/>
        <w:numPr>
          <w:ilvl w:val="1"/>
          <w:numId w:val="3"/>
        </w:numPr>
        <w:rPr>
          <w:rFonts w:asciiTheme="majorHAnsi" w:hAnsiTheme="majorHAnsi"/>
          <w:b/>
          <w:sz w:val="18"/>
          <w:szCs w:val="18"/>
          <w:u w:val="single"/>
        </w:rPr>
      </w:pPr>
      <w:r w:rsidRPr="00F41A6D">
        <w:rPr>
          <w:rFonts w:asciiTheme="majorHAnsi" w:hAnsiTheme="majorHAnsi"/>
          <w:sz w:val="18"/>
          <w:szCs w:val="18"/>
        </w:rPr>
        <w:t>hypertenze u syndromu spánkové apnoe</w:t>
      </w:r>
    </w:p>
    <w:p w:rsidR="00626A62" w:rsidRPr="00F41A6D" w:rsidRDefault="00626A62" w:rsidP="00626A62">
      <w:pPr>
        <w:pStyle w:val="Odstavecseseznamem"/>
        <w:numPr>
          <w:ilvl w:val="0"/>
          <w:numId w:val="3"/>
        </w:numPr>
        <w:rPr>
          <w:rFonts w:asciiTheme="majorHAnsi" w:hAnsiTheme="majorHAnsi"/>
          <w:b/>
          <w:sz w:val="18"/>
          <w:szCs w:val="18"/>
          <w:u w:val="single"/>
        </w:rPr>
      </w:pPr>
      <w:r w:rsidRPr="00F41A6D">
        <w:rPr>
          <w:rFonts w:asciiTheme="majorHAnsi" w:hAnsiTheme="majorHAnsi"/>
          <w:b/>
          <w:sz w:val="18"/>
          <w:szCs w:val="18"/>
          <w:u w:val="single"/>
        </w:rPr>
        <w:t>KO:</w:t>
      </w:r>
      <w:r w:rsidRPr="00F41A6D">
        <w:rPr>
          <w:rFonts w:asciiTheme="majorHAnsi" w:hAnsiTheme="majorHAnsi"/>
          <w:sz w:val="18"/>
          <w:szCs w:val="18"/>
        </w:rPr>
        <w:t xml:space="preserve"> jako primární, někdy specifické příznaky primárního onemocnění</w:t>
      </w:r>
    </w:p>
    <w:p w:rsidR="00626A62" w:rsidRPr="00F41A6D" w:rsidRDefault="00626A62" w:rsidP="00626A62">
      <w:pPr>
        <w:pStyle w:val="Odstavecseseznamem"/>
        <w:numPr>
          <w:ilvl w:val="0"/>
          <w:numId w:val="3"/>
        </w:numPr>
        <w:rPr>
          <w:rFonts w:asciiTheme="majorHAnsi" w:hAnsiTheme="majorHAnsi"/>
          <w:b/>
          <w:sz w:val="18"/>
          <w:szCs w:val="18"/>
          <w:u w:val="single"/>
        </w:rPr>
      </w:pPr>
      <w:r w:rsidRPr="00F41A6D">
        <w:rPr>
          <w:rFonts w:asciiTheme="majorHAnsi" w:hAnsiTheme="majorHAnsi"/>
          <w:b/>
          <w:sz w:val="18"/>
          <w:szCs w:val="18"/>
          <w:u w:val="single"/>
        </w:rPr>
        <w:t>hlavní markery sekundární hypertenze:</w:t>
      </w:r>
    </w:p>
    <w:p w:rsidR="00626A62" w:rsidRPr="00F41A6D" w:rsidRDefault="00626A62" w:rsidP="00626A62">
      <w:pPr>
        <w:pStyle w:val="Odstavecseseznamem"/>
        <w:numPr>
          <w:ilvl w:val="1"/>
          <w:numId w:val="3"/>
        </w:numPr>
        <w:rPr>
          <w:rFonts w:asciiTheme="majorHAnsi" w:hAnsiTheme="majorHAnsi"/>
          <w:b/>
          <w:sz w:val="18"/>
          <w:szCs w:val="18"/>
          <w:u w:val="single"/>
        </w:rPr>
      </w:pPr>
      <w:r w:rsidRPr="00F41A6D">
        <w:rPr>
          <w:rFonts w:asciiTheme="majorHAnsi" w:hAnsiTheme="majorHAnsi"/>
          <w:sz w:val="18"/>
          <w:szCs w:val="18"/>
        </w:rPr>
        <w:t>těžká hypertenze, hypertenze rezistentní na léčbu (T</w:t>
      </w:r>
      <w:r>
        <w:rPr>
          <w:rFonts w:asciiTheme="majorHAnsi" w:hAnsiTheme="majorHAnsi"/>
          <w:sz w:val="18"/>
          <w:szCs w:val="18"/>
        </w:rPr>
        <w:t>K</w:t>
      </w:r>
      <w:r w:rsidRPr="00F41A6D">
        <w:rPr>
          <w:rFonts w:asciiTheme="majorHAnsi" w:hAnsiTheme="majorHAnsi"/>
          <w:sz w:val="18"/>
          <w:szCs w:val="18"/>
        </w:rPr>
        <w:t xml:space="preserve"> nad 140/90 mmHg při podávání minimálně trojkombinace antihypertenziv, z nichž aspoň 1 je diuretikum)</w:t>
      </w:r>
    </w:p>
    <w:p w:rsidR="00626A62" w:rsidRPr="00F41A6D" w:rsidRDefault="00626A62" w:rsidP="00626A62">
      <w:pPr>
        <w:pStyle w:val="Odstavecseseznamem"/>
        <w:numPr>
          <w:ilvl w:val="1"/>
          <w:numId w:val="3"/>
        </w:numPr>
        <w:rPr>
          <w:rFonts w:asciiTheme="majorHAnsi" w:hAnsiTheme="majorHAnsi"/>
          <w:b/>
          <w:sz w:val="18"/>
          <w:szCs w:val="18"/>
          <w:u w:val="single"/>
        </w:rPr>
      </w:pPr>
      <w:r w:rsidRPr="00F41A6D">
        <w:rPr>
          <w:rFonts w:asciiTheme="majorHAnsi" w:hAnsiTheme="majorHAnsi"/>
          <w:sz w:val="18"/>
          <w:szCs w:val="18"/>
        </w:rPr>
        <w:t>epizodická hypertenze</w:t>
      </w:r>
    </w:p>
    <w:p w:rsidR="00626A62" w:rsidRPr="00F41A6D" w:rsidRDefault="00626A62" w:rsidP="00626A62">
      <w:pPr>
        <w:pStyle w:val="Odstavecseseznamem"/>
        <w:numPr>
          <w:ilvl w:val="1"/>
          <w:numId w:val="3"/>
        </w:numPr>
        <w:rPr>
          <w:rFonts w:asciiTheme="majorHAnsi" w:hAnsiTheme="majorHAnsi"/>
          <w:b/>
          <w:sz w:val="18"/>
          <w:szCs w:val="18"/>
          <w:u w:val="single"/>
        </w:rPr>
      </w:pPr>
      <w:r w:rsidRPr="00F41A6D">
        <w:rPr>
          <w:rFonts w:asciiTheme="majorHAnsi" w:hAnsiTheme="majorHAnsi"/>
          <w:sz w:val="18"/>
          <w:szCs w:val="18"/>
        </w:rPr>
        <w:t>specifický laboratorní nález - hypokalémie, zvýšení kreatininu, proteinurie specifický morfologický nález - zvětšení nadledvin, zmenšení ledviny, polycystóza ledvin</w:t>
      </w:r>
    </w:p>
    <w:p w:rsidR="00626A62" w:rsidRPr="00F41A6D" w:rsidRDefault="00626A62" w:rsidP="00626A62">
      <w:pPr>
        <w:pStyle w:val="Odstavecseseznamem"/>
        <w:numPr>
          <w:ilvl w:val="1"/>
          <w:numId w:val="3"/>
        </w:numPr>
        <w:rPr>
          <w:rFonts w:asciiTheme="majorHAnsi" w:hAnsiTheme="majorHAnsi"/>
          <w:b/>
          <w:sz w:val="18"/>
          <w:szCs w:val="18"/>
          <w:u w:val="single"/>
        </w:rPr>
      </w:pPr>
      <w:r w:rsidRPr="00F41A6D">
        <w:rPr>
          <w:rFonts w:asciiTheme="majorHAnsi" w:hAnsiTheme="majorHAnsi"/>
          <w:sz w:val="18"/>
          <w:szCs w:val="18"/>
        </w:rPr>
        <w:t>hypertenze + DM (Cushing, feochromocytom, akromegalie)</w:t>
      </w:r>
    </w:p>
    <w:p w:rsidR="00626A62" w:rsidRPr="00F41A6D" w:rsidRDefault="00626A62" w:rsidP="00626A62">
      <w:pPr>
        <w:pStyle w:val="Odstavecseseznamem"/>
        <w:numPr>
          <w:ilvl w:val="1"/>
          <w:numId w:val="3"/>
        </w:numPr>
        <w:rPr>
          <w:rFonts w:asciiTheme="majorHAnsi" w:hAnsiTheme="majorHAnsi"/>
          <w:b/>
          <w:sz w:val="18"/>
          <w:szCs w:val="18"/>
          <w:u w:val="single"/>
        </w:rPr>
      </w:pPr>
      <w:r w:rsidRPr="00F41A6D">
        <w:rPr>
          <w:rFonts w:asciiTheme="majorHAnsi" w:hAnsiTheme="majorHAnsi"/>
          <w:sz w:val="18"/>
          <w:szCs w:val="18"/>
        </w:rPr>
        <w:t>specifický nález při fyzikálním vyšetření - HT+obezita+červenofialové strie - Cushing</w:t>
      </w:r>
    </w:p>
    <w:p w:rsidR="00626A62" w:rsidRPr="00F41A6D" w:rsidRDefault="00626A62" w:rsidP="00626A62">
      <w:pPr>
        <w:pStyle w:val="Odstavecseseznamem"/>
        <w:numPr>
          <w:ilvl w:val="1"/>
          <w:numId w:val="3"/>
        </w:numPr>
        <w:rPr>
          <w:rFonts w:asciiTheme="majorHAnsi" w:hAnsiTheme="majorHAnsi"/>
          <w:b/>
          <w:sz w:val="18"/>
          <w:szCs w:val="18"/>
          <w:u w:val="single"/>
        </w:rPr>
      </w:pPr>
      <w:r w:rsidRPr="00F41A6D">
        <w:rPr>
          <w:rFonts w:asciiTheme="majorHAnsi" w:hAnsiTheme="majorHAnsi"/>
          <w:sz w:val="18"/>
          <w:szCs w:val="18"/>
        </w:rPr>
        <w:t>progrese orgánových změn neodpovídá délce a závažnosti onemocnění</w:t>
      </w:r>
    </w:p>
    <w:p w:rsidR="00626A62" w:rsidRPr="00F41A6D" w:rsidRDefault="00626A62" w:rsidP="00626A62">
      <w:pPr>
        <w:rPr>
          <w:rFonts w:asciiTheme="majorHAnsi" w:hAnsiTheme="majorHAnsi"/>
          <w:b/>
          <w:sz w:val="18"/>
          <w:szCs w:val="18"/>
          <w:u w:val="single"/>
        </w:rPr>
      </w:pPr>
    </w:p>
    <w:p w:rsidR="00626A62" w:rsidRPr="00F41A6D" w:rsidRDefault="00626A62" w:rsidP="00626A62">
      <w:pPr>
        <w:rPr>
          <w:rFonts w:asciiTheme="majorHAnsi" w:hAnsiTheme="majorHAnsi"/>
          <w:b/>
          <w:sz w:val="18"/>
          <w:szCs w:val="18"/>
          <w:u w:val="single"/>
        </w:rPr>
      </w:pPr>
      <w:r w:rsidRPr="00F41A6D">
        <w:rPr>
          <w:rFonts w:asciiTheme="majorHAnsi" w:hAnsiTheme="majorHAnsi"/>
          <w:b/>
          <w:sz w:val="18"/>
          <w:szCs w:val="18"/>
          <w:u w:val="single"/>
        </w:rPr>
        <w:t>TĚHOTENSKÁ HYPERTENZE</w:t>
      </w:r>
    </w:p>
    <w:p w:rsidR="00626A62" w:rsidRPr="00F41A6D" w:rsidRDefault="00626A62" w:rsidP="00626A62">
      <w:pPr>
        <w:pStyle w:val="Odstavecseseznamem"/>
        <w:numPr>
          <w:ilvl w:val="0"/>
          <w:numId w:val="4"/>
        </w:numPr>
        <w:rPr>
          <w:rFonts w:asciiTheme="majorHAnsi" w:hAnsiTheme="majorHAnsi"/>
          <w:b/>
          <w:sz w:val="18"/>
          <w:szCs w:val="18"/>
          <w:u w:val="single"/>
        </w:rPr>
      </w:pPr>
      <w:r w:rsidRPr="00F41A6D">
        <w:rPr>
          <w:rFonts w:asciiTheme="majorHAnsi" w:hAnsiTheme="majorHAnsi"/>
          <w:sz w:val="18"/>
          <w:szCs w:val="18"/>
        </w:rPr>
        <w:t>významná příčina mateřské, fetální a neonatální morbidity a mortality</w:t>
      </w:r>
    </w:p>
    <w:p w:rsidR="00626A62" w:rsidRPr="00F41A6D" w:rsidRDefault="00626A62" w:rsidP="00626A62">
      <w:pPr>
        <w:pStyle w:val="Odstavecseseznamem"/>
        <w:numPr>
          <w:ilvl w:val="0"/>
          <w:numId w:val="4"/>
        </w:numPr>
        <w:rPr>
          <w:rFonts w:asciiTheme="majorHAnsi" w:hAnsiTheme="majorHAnsi"/>
          <w:b/>
          <w:sz w:val="18"/>
          <w:szCs w:val="18"/>
          <w:u w:val="single"/>
        </w:rPr>
      </w:pPr>
      <w:r w:rsidRPr="00F41A6D">
        <w:rPr>
          <w:rFonts w:asciiTheme="majorHAnsi" w:hAnsiTheme="majorHAnsi"/>
          <w:sz w:val="18"/>
          <w:szCs w:val="18"/>
        </w:rPr>
        <w:t>tlak v druhém trimestru klesá - až o 15 mmHg pod hodnoty před těhotenstvím, ve třetím trimestru stoupá</w:t>
      </w:r>
    </w:p>
    <w:p w:rsidR="00626A62" w:rsidRPr="00F41A6D" w:rsidRDefault="00626A62" w:rsidP="00626A62">
      <w:pPr>
        <w:pStyle w:val="Odstavecseseznamem"/>
        <w:numPr>
          <w:ilvl w:val="0"/>
          <w:numId w:val="4"/>
        </w:numPr>
        <w:rPr>
          <w:rFonts w:asciiTheme="majorHAnsi" w:hAnsiTheme="majorHAnsi"/>
          <w:b/>
          <w:sz w:val="18"/>
          <w:szCs w:val="18"/>
          <w:u w:val="single"/>
        </w:rPr>
      </w:pPr>
      <w:r w:rsidRPr="00F41A6D">
        <w:rPr>
          <w:rFonts w:asciiTheme="majorHAnsi" w:hAnsiTheme="majorHAnsi"/>
          <w:sz w:val="18"/>
          <w:szCs w:val="18"/>
        </w:rPr>
        <w:t>hodnoty jako normální HT; aspoň 2 měření, případně domácí monitorování</w:t>
      </w:r>
    </w:p>
    <w:p w:rsidR="00626A62" w:rsidRPr="00F41A6D" w:rsidRDefault="00626A62" w:rsidP="00626A62">
      <w:pPr>
        <w:pStyle w:val="Odstavecseseznamem"/>
        <w:numPr>
          <w:ilvl w:val="0"/>
          <w:numId w:val="4"/>
        </w:numPr>
        <w:rPr>
          <w:rFonts w:asciiTheme="majorHAnsi" w:hAnsiTheme="majorHAnsi"/>
          <w:b/>
          <w:sz w:val="18"/>
          <w:szCs w:val="18"/>
          <w:u w:val="single"/>
        </w:rPr>
      </w:pPr>
      <w:r w:rsidRPr="00F41A6D">
        <w:rPr>
          <w:rFonts w:asciiTheme="majorHAnsi" w:hAnsiTheme="majorHAnsi"/>
          <w:b/>
          <w:sz w:val="18"/>
          <w:szCs w:val="18"/>
        </w:rPr>
        <w:t>klasifikace:</w:t>
      </w:r>
    </w:p>
    <w:p w:rsidR="00626A62" w:rsidRPr="00F41A6D" w:rsidRDefault="00626A62" w:rsidP="00626A62">
      <w:pPr>
        <w:pStyle w:val="Odstavecseseznamem"/>
        <w:numPr>
          <w:ilvl w:val="1"/>
          <w:numId w:val="4"/>
        </w:numPr>
        <w:rPr>
          <w:rFonts w:asciiTheme="majorHAnsi" w:hAnsiTheme="majorHAnsi"/>
          <w:b/>
          <w:sz w:val="18"/>
          <w:szCs w:val="18"/>
          <w:u w:val="single"/>
        </w:rPr>
      </w:pPr>
      <w:r w:rsidRPr="00F41A6D">
        <w:rPr>
          <w:rFonts w:asciiTheme="majorHAnsi" w:hAnsiTheme="majorHAnsi"/>
          <w:sz w:val="18"/>
          <w:szCs w:val="18"/>
        </w:rPr>
        <w:t>preexistující - před těhotenstvím nebo před 20. týdnem gravidity, přetrvává 42 dní po porodu</w:t>
      </w:r>
    </w:p>
    <w:p w:rsidR="00626A62" w:rsidRPr="00F41A6D" w:rsidRDefault="00626A62" w:rsidP="00626A62">
      <w:pPr>
        <w:pStyle w:val="Odstavecseseznamem"/>
        <w:numPr>
          <w:ilvl w:val="1"/>
          <w:numId w:val="4"/>
        </w:numPr>
        <w:rPr>
          <w:rFonts w:asciiTheme="majorHAnsi" w:hAnsiTheme="majorHAnsi"/>
          <w:b/>
          <w:sz w:val="18"/>
          <w:szCs w:val="18"/>
          <w:u w:val="single"/>
        </w:rPr>
      </w:pPr>
      <w:r w:rsidRPr="00F41A6D">
        <w:rPr>
          <w:rFonts w:asciiTheme="majorHAnsi" w:hAnsiTheme="majorHAnsi"/>
          <w:sz w:val="18"/>
          <w:szCs w:val="18"/>
        </w:rPr>
        <w:t>gestační - vznik po 20. týdnu těhotenství</w:t>
      </w:r>
    </w:p>
    <w:p w:rsidR="00626A62" w:rsidRPr="00F41A6D" w:rsidRDefault="00626A62" w:rsidP="00626A62">
      <w:pPr>
        <w:pStyle w:val="Odstavecseseznamem"/>
        <w:numPr>
          <w:ilvl w:val="1"/>
          <w:numId w:val="4"/>
        </w:numPr>
        <w:rPr>
          <w:rFonts w:asciiTheme="majorHAnsi" w:hAnsiTheme="majorHAnsi"/>
          <w:b/>
          <w:sz w:val="18"/>
          <w:szCs w:val="18"/>
          <w:u w:val="single"/>
        </w:rPr>
      </w:pPr>
      <w:r w:rsidRPr="00F41A6D">
        <w:rPr>
          <w:rFonts w:asciiTheme="majorHAnsi" w:hAnsiTheme="majorHAnsi"/>
          <w:sz w:val="18"/>
          <w:szCs w:val="18"/>
        </w:rPr>
        <w:t>preexistující + gestační - bývá s proteinurií</w:t>
      </w:r>
    </w:p>
    <w:p w:rsidR="00626A62" w:rsidRPr="00F41A6D" w:rsidRDefault="00626A62" w:rsidP="00626A62">
      <w:pPr>
        <w:pStyle w:val="Odstavecseseznamem"/>
        <w:numPr>
          <w:ilvl w:val="1"/>
          <w:numId w:val="4"/>
        </w:numPr>
        <w:rPr>
          <w:rFonts w:asciiTheme="majorHAnsi" w:hAnsiTheme="majorHAnsi"/>
          <w:b/>
          <w:sz w:val="18"/>
          <w:szCs w:val="18"/>
          <w:u w:val="single"/>
        </w:rPr>
      </w:pPr>
      <w:r w:rsidRPr="00F41A6D">
        <w:rPr>
          <w:rFonts w:asciiTheme="majorHAnsi" w:hAnsiTheme="majorHAnsi"/>
          <w:sz w:val="18"/>
          <w:szCs w:val="18"/>
        </w:rPr>
        <w:t>preeklampsie - nově vzniklá HT s proteinurií vzniklá po 20. týdnu; těžší forma s tlakem systolickým nad 160 nebo diastolickým nad 110 + bolesti hlavy, poruchy vizu, edém papily, krvácení do sítnice, zvýšení kreatininu v plazmě, hyperurikémie</w:t>
      </w:r>
    </w:p>
    <w:p w:rsidR="00626A62" w:rsidRPr="00F41A6D" w:rsidRDefault="00626A62" w:rsidP="00626A62">
      <w:pPr>
        <w:pStyle w:val="Odstavecseseznamem"/>
        <w:numPr>
          <w:ilvl w:val="2"/>
          <w:numId w:val="4"/>
        </w:numPr>
        <w:rPr>
          <w:rFonts w:asciiTheme="majorHAnsi" w:hAnsiTheme="majorHAnsi"/>
          <w:b/>
          <w:sz w:val="18"/>
          <w:szCs w:val="18"/>
          <w:u w:val="single"/>
        </w:rPr>
      </w:pPr>
      <w:r w:rsidRPr="00F41A6D">
        <w:rPr>
          <w:rFonts w:asciiTheme="majorHAnsi" w:hAnsiTheme="majorHAnsi"/>
          <w:sz w:val="18"/>
          <w:szCs w:val="18"/>
        </w:rPr>
        <w:t>u 1-3% těhotných</w:t>
      </w:r>
    </w:p>
    <w:p w:rsidR="00626A62" w:rsidRPr="00F41A6D" w:rsidRDefault="00626A62" w:rsidP="00626A62">
      <w:pPr>
        <w:pStyle w:val="Odstavecseseznamem"/>
        <w:numPr>
          <w:ilvl w:val="2"/>
          <w:numId w:val="4"/>
        </w:numPr>
        <w:rPr>
          <w:rFonts w:asciiTheme="majorHAnsi" w:hAnsiTheme="majorHAnsi"/>
          <w:b/>
          <w:sz w:val="18"/>
          <w:szCs w:val="18"/>
          <w:u w:val="single"/>
        </w:rPr>
      </w:pPr>
      <w:r w:rsidRPr="00F41A6D">
        <w:rPr>
          <w:rFonts w:asciiTheme="majorHAnsi" w:hAnsiTheme="majorHAnsi"/>
          <w:sz w:val="18"/>
          <w:szCs w:val="18"/>
        </w:rPr>
        <w:t>RF: HELLP - hemolysis, elevated liver enzymes, low platelet count</w:t>
      </w:r>
    </w:p>
    <w:p w:rsidR="00626A62" w:rsidRPr="00F41A6D" w:rsidRDefault="00626A62" w:rsidP="00626A62">
      <w:pPr>
        <w:pStyle w:val="Odstavecseseznamem"/>
        <w:numPr>
          <w:ilvl w:val="1"/>
          <w:numId w:val="4"/>
        </w:numPr>
        <w:rPr>
          <w:rFonts w:asciiTheme="majorHAnsi" w:hAnsiTheme="majorHAnsi"/>
          <w:b/>
          <w:sz w:val="18"/>
          <w:szCs w:val="18"/>
          <w:u w:val="single"/>
        </w:rPr>
      </w:pPr>
      <w:r w:rsidRPr="00F41A6D">
        <w:rPr>
          <w:rFonts w:asciiTheme="majorHAnsi" w:hAnsiTheme="majorHAnsi"/>
          <w:sz w:val="18"/>
          <w:szCs w:val="18"/>
        </w:rPr>
        <w:t>eklampsie - preeklampsie s těžkou HT a generalizovanými křečemi nebo kómatem</w:t>
      </w:r>
    </w:p>
    <w:p w:rsidR="00626A62" w:rsidRPr="00F41A6D" w:rsidRDefault="00626A62" w:rsidP="00626A62">
      <w:pPr>
        <w:pStyle w:val="Odstavecseseznamem"/>
        <w:numPr>
          <w:ilvl w:val="0"/>
          <w:numId w:val="4"/>
        </w:numPr>
        <w:rPr>
          <w:rFonts w:asciiTheme="majorHAnsi" w:hAnsiTheme="majorHAnsi"/>
          <w:b/>
          <w:sz w:val="18"/>
          <w:szCs w:val="18"/>
          <w:u w:val="single"/>
        </w:rPr>
      </w:pPr>
      <w:r w:rsidRPr="00F41A6D">
        <w:rPr>
          <w:rFonts w:asciiTheme="majorHAnsi" w:hAnsiTheme="majorHAnsi"/>
          <w:sz w:val="18"/>
          <w:szCs w:val="18"/>
        </w:rPr>
        <w:t>komplikace: abrupce placenty, cerebrovaskulární příhody, plicní edém, DIC; růstová retardace plodu, předčasný porod, úmrtí plodu</w:t>
      </w:r>
    </w:p>
    <w:p w:rsidR="00626A62" w:rsidRPr="00F41A6D" w:rsidRDefault="00626A62" w:rsidP="00626A62">
      <w:pPr>
        <w:pStyle w:val="Odstavecseseznamem"/>
        <w:numPr>
          <w:ilvl w:val="0"/>
          <w:numId w:val="4"/>
        </w:numPr>
        <w:rPr>
          <w:rFonts w:asciiTheme="majorHAnsi" w:hAnsiTheme="majorHAnsi"/>
          <w:b/>
          <w:sz w:val="18"/>
          <w:szCs w:val="18"/>
          <w:u w:val="single"/>
        </w:rPr>
      </w:pPr>
      <w:r w:rsidRPr="00F41A6D">
        <w:rPr>
          <w:rFonts w:asciiTheme="majorHAnsi" w:hAnsiTheme="majorHAnsi"/>
          <w:b/>
          <w:sz w:val="18"/>
          <w:szCs w:val="18"/>
        </w:rPr>
        <w:t>terapie:</w:t>
      </w:r>
    </w:p>
    <w:p w:rsidR="00626A62" w:rsidRPr="00F41A6D" w:rsidRDefault="00626A62" w:rsidP="00626A62">
      <w:pPr>
        <w:pStyle w:val="Odstavecseseznamem"/>
        <w:numPr>
          <w:ilvl w:val="1"/>
          <w:numId w:val="4"/>
        </w:numPr>
        <w:rPr>
          <w:rFonts w:asciiTheme="majorHAnsi" w:hAnsiTheme="majorHAnsi"/>
          <w:b/>
          <w:sz w:val="18"/>
          <w:szCs w:val="18"/>
          <w:u w:val="single"/>
        </w:rPr>
      </w:pPr>
      <w:r w:rsidRPr="00F41A6D">
        <w:rPr>
          <w:rFonts w:asciiTheme="majorHAnsi" w:hAnsiTheme="majorHAnsi"/>
          <w:sz w:val="18"/>
          <w:szCs w:val="18"/>
        </w:rPr>
        <w:t>nefarmakologická - 140-149/90-95; monitorace, klid na lůžku a omezení fyzických aktivit, preventivně ASA</w:t>
      </w:r>
    </w:p>
    <w:p w:rsidR="00626A62" w:rsidRPr="00F41A6D" w:rsidRDefault="00626A62" w:rsidP="00626A62">
      <w:pPr>
        <w:pStyle w:val="Odstavecseseznamem"/>
        <w:numPr>
          <w:ilvl w:val="1"/>
          <w:numId w:val="4"/>
        </w:numPr>
        <w:rPr>
          <w:rFonts w:asciiTheme="majorHAnsi" w:hAnsiTheme="majorHAnsi"/>
          <w:b/>
          <w:sz w:val="18"/>
          <w:szCs w:val="18"/>
          <w:u w:val="single"/>
        </w:rPr>
      </w:pPr>
      <w:r w:rsidRPr="00F41A6D">
        <w:rPr>
          <w:rFonts w:asciiTheme="majorHAnsi" w:hAnsiTheme="majorHAnsi"/>
          <w:sz w:val="18"/>
          <w:szCs w:val="18"/>
        </w:rPr>
        <w:t>nad 170/110 nutnost hospitalizace</w:t>
      </w:r>
    </w:p>
    <w:p w:rsidR="00626A62" w:rsidRPr="00F41A6D" w:rsidRDefault="00626A62" w:rsidP="00626A62">
      <w:pPr>
        <w:pStyle w:val="Odstavecseseznamem"/>
        <w:numPr>
          <w:ilvl w:val="1"/>
          <w:numId w:val="4"/>
        </w:numPr>
        <w:rPr>
          <w:rFonts w:asciiTheme="majorHAnsi" w:hAnsiTheme="majorHAnsi"/>
          <w:b/>
          <w:sz w:val="18"/>
          <w:szCs w:val="18"/>
          <w:u w:val="single"/>
        </w:rPr>
      </w:pPr>
      <w:r w:rsidRPr="00F41A6D">
        <w:rPr>
          <w:rFonts w:asciiTheme="majorHAnsi" w:hAnsiTheme="majorHAnsi"/>
          <w:sz w:val="18"/>
          <w:szCs w:val="18"/>
        </w:rPr>
        <w:t>farmakologická - u gestační hypertenze nebo HT se symptomy a orgánovým poškozením (bolesti v epigastriu, poruchy vidění, bolesti hlavy) 140/90, jinak 150/95</w:t>
      </w:r>
    </w:p>
    <w:p w:rsidR="00626A62" w:rsidRPr="00F41A6D" w:rsidRDefault="00626A62" w:rsidP="00626A62">
      <w:pPr>
        <w:pStyle w:val="Odstavecseseznamem"/>
        <w:numPr>
          <w:ilvl w:val="2"/>
          <w:numId w:val="4"/>
        </w:numPr>
        <w:rPr>
          <w:rFonts w:asciiTheme="majorHAnsi" w:hAnsiTheme="majorHAnsi"/>
          <w:b/>
          <w:sz w:val="18"/>
          <w:szCs w:val="18"/>
          <w:u w:val="single"/>
        </w:rPr>
      </w:pPr>
      <w:r w:rsidRPr="00F41A6D">
        <w:rPr>
          <w:rFonts w:asciiTheme="majorHAnsi" w:hAnsiTheme="majorHAnsi"/>
          <w:sz w:val="18"/>
          <w:szCs w:val="18"/>
        </w:rPr>
        <w:t>lék volby: methyldopa</w:t>
      </w:r>
    </w:p>
    <w:p w:rsidR="00626A62" w:rsidRPr="00F41A6D" w:rsidRDefault="00626A62" w:rsidP="00626A62">
      <w:pPr>
        <w:pStyle w:val="Odstavecseseznamem"/>
        <w:numPr>
          <w:ilvl w:val="2"/>
          <w:numId w:val="4"/>
        </w:numPr>
        <w:rPr>
          <w:rFonts w:asciiTheme="majorHAnsi" w:hAnsiTheme="majorHAnsi"/>
          <w:b/>
          <w:sz w:val="18"/>
          <w:szCs w:val="18"/>
          <w:u w:val="single"/>
        </w:rPr>
      </w:pPr>
      <w:r w:rsidRPr="00F41A6D">
        <w:rPr>
          <w:rFonts w:asciiTheme="majorHAnsi" w:hAnsiTheme="majorHAnsi"/>
          <w:sz w:val="18"/>
          <w:szCs w:val="18"/>
        </w:rPr>
        <w:lastRenderedPageBreak/>
        <w:t>od druhého trimestru BB (metoprolol, celiprolol, labetalol) a BKK</w:t>
      </w:r>
    </w:p>
    <w:p w:rsidR="00626A62" w:rsidRPr="00F41A6D" w:rsidRDefault="00626A62" w:rsidP="00626A62">
      <w:pPr>
        <w:pStyle w:val="Odstavecseseznamem"/>
        <w:numPr>
          <w:ilvl w:val="2"/>
          <w:numId w:val="4"/>
        </w:numPr>
        <w:rPr>
          <w:rFonts w:asciiTheme="majorHAnsi" w:hAnsiTheme="majorHAnsi"/>
          <w:b/>
          <w:sz w:val="18"/>
          <w:szCs w:val="18"/>
          <w:u w:val="single"/>
        </w:rPr>
      </w:pPr>
      <w:r w:rsidRPr="00F41A6D">
        <w:rPr>
          <w:rFonts w:asciiTheme="majorHAnsi" w:hAnsiTheme="majorHAnsi"/>
          <w:sz w:val="18"/>
          <w:szCs w:val="18"/>
        </w:rPr>
        <w:t>magnesium sulfát - prevence a léčba křečí; synergie - hypotenze!</w:t>
      </w:r>
    </w:p>
    <w:p w:rsidR="00626A62" w:rsidRPr="00F41A6D" w:rsidRDefault="00626A62" w:rsidP="00626A62">
      <w:pPr>
        <w:pStyle w:val="Odstavecseseznamem"/>
        <w:numPr>
          <w:ilvl w:val="2"/>
          <w:numId w:val="4"/>
        </w:numPr>
        <w:rPr>
          <w:rFonts w:asciiTheme="majorHAnsi" w:hAnsiTheme="majorHAnsi"/>
          <w:b/>
          <w:sz w:val="18"/>
          <w:szCs w:val="18"/>
          <w:u w:val="single"/>
        </w:rPr>
      </w:pPr>
      <w:r w:rsidRPr="00F41A6D">
        <w:rPr>
          <w:rFonts w:asciiTheme="majorHAnsi" w:hAnsiTheme="majorHAnsi"/>
          <w:sz w:val="18"/>
          <w:szCs w:val="18"/>
        </w:rPr>
        <w:t>diuretika - pokud byla v terapii již před těhotenstvím; ne u proteinurie</w:t>
      </w:r>
    </w:p>
    <w:p w:rsidR="00626A62" w:rsidRPr="00F41A6D" w:rsidRDefault="00626A62" w:rsidP="00626A62">
      <w:pPr>
        <w:pStyle w:val="Odstavecseseznamem"/>
        <w:numPr>
          <w:ilvl w:val="2"/>
          <w:numId w:val="4"/>
        </w:numPr>
        <w:rPr>
          <w:rFonts w:asciiTheme="majorHAnsi" w:hAnsiTheme="majorHAnsi"/>
          <w:b/>
          <w:sz w:val="18"/>
          <w:szCs w:val="18"/>
          <w:u w:val="single"/>
        </w:rPr>
      </w:pPr>
      <w:r w:rsidRPr="00F41A6D">
        <w:rPr>
          <w:rFonts w:asciiTheme="majorHAnsi" w:hAnsiTheme="majorHAnsi"/>
          <w:sz w:val="18"/>
          <w:szCs w:val="18"/>
        </w:rPr>
        <w:t>krize: nitroprussid sodný</w:t>
      </w:r>
    </w:p>
    <w:p w:rsidR="00626A62" w:rsidRPr="00F41A6D" w:rsidRDefault="00626A62" w:rsidP="00626A62">
      <w:pPr>
        <w:rPr>
          <w:rFonts w:asciiTheme="majorHAnsi" w:hAnsiTheme="majorHAnsi"/>
          <w:b/>
          <w:sz w:val="18"/>
          <w:szCs w:val="18"/>
          <w:u w:val="single"/>
        </w:rPr>
      </w:pPr>
    </w:p>
    <w:p w:rsidR="00626A62" w:rsidRPr="00F41A6D" w:rsidRDefault="00626A62" w:rsidP="00626A62">
      <w:pPr>
        <w:rPr>
          <w:rFonts w:asciiTheme="majorHAnsi" w:hAnsiTheme="majorHAnsi"/>
          <w:sz w:val="18"/>
          <w:szCs w:val="18"/>
        </w:rPr>
      </w:pPr>
      <w:r w:rsidRPr="00F41A6D">
        <w:rPr>
          <w:rFonts w:asciiTheme="majorHAnsi" w:hAnsiTheme="majorHAnsi"/>
          <w:b/>
          <w:sz w:val="18"/>
          <w:szCs w:val="18"/>
          <w:u w:val="single"/>
        </w:rPr>
        <w:t>RENÁLNÍ HYPERTENZE</w:t>
      </w:r>
      <w:r w:rsidRPr="00F41A6D">
        <w:rPr>
          <w:rFonts w:asciiTheme="majorHAnsi" w:hAnsiTheme="majorHAnsi"/>
          <w:sz w:val="18"/>
          <w:szCs w:val="18"/>
        </w:rPr>
        <w:t xml:space="preserve"> - viz otázka 100</w:t>
      </w:r>
    </w:p>
    <w:p w:rsidR="00626A62" w:rsidRPr="00F41A6D" w:rsidRDefault="00626A62" w:rsidP="00626A62">
      <w:pPr>
        <w:rPr>
          <w:rFonts w:asciiTheme="majorHAnsi" w:hAnsiTheme="majorHAnsi"/>
          <w:sz w:val="18"/>
          <w:szCs w:val="18"/>
        </w:rPr>
      </w:pPr>
    </w:p>
    <w:p w:rsidR="00626A62" w:rsidRPr="00F41A6D" w:rsidRDefault="00626A62" w:rsidP="00626A62">
      <w:pPr>
        <w:rPr>
          <w:rFonts w:asciiTheme="majorHAnsi" w:hAnsiTheme="majorHAnsi"/>
          <w:b/>
          <w:sz w:val="18"/>
          <w:szCs w:val="18"/>
          <w:u w:val="single"/>
        </w:rPr>
      </w:pPr>
      <w:r w:rsidRPr="00F41A6D">
        <w:rPr>
          <w:rFonts w:asciiTheme="majorHAnsi" w:hAnsiTheme="majorHAnsi"/>
          <w:b/>
          <w:sz w:val="18"/>
          <w:szCs w:val="18"/>
          <w:u w:val="single"/>
        </w:rPr>
        <w:t>ENDOKRINNÍ HYPERTENZE</w:t>
      </w:r>
    </w:p>
    <w:p w:rsidR="00626A62" w:rsidRPr="00F41A6D" w:rsidRDefault="00626A62" w:rsidP="00626A62">
      <w:pPr>
        <w:pStyle w:val="Odstavecseseznamem"/>
        <w:numPr>
          <w:ilvl w:val="0"/>
          <w:numId w:val="5"/>
        </w:numPr>
        <w:rPr>
          <w:rFonts w:asciiTheme="majorHAnsi" w:hAnsiTheme="majorHAnsi"/>
          <w:b/>
          <w:sz w:val="18"/>
          <w:szCs w:val="18"/>
          <w:u w:val="single"/>
        </w:rPr>
      </w:pPr>
      <w:r w:rsidRPr="00F41A6D">
        <w:rPr>
          <w:rFonts w:asciiTheme="majorHAnsi" w:hAnsiTheme="majorHAnsi"/>
          <w:sz w:val="18"/>
          <w:szCs w:val="18"/>
        </w:rPr>
        <w:t>nejčastěji primární hyperaldosteronismus - viz endokrinologie</w:t>
      </w:r>
    </w:p>
    <w:p w:rsidR="00626A62" w:rsidRPr="00F41A6D" w:rsidRDefault="00626A62" w:rsidP="00626A62">
      <w:pPr>
        <w:pStyle w:val="Odstavecseseznamem"/>
        <w:numPr>
          <w:ilvl w:val="0"/>
          <w:numId w:val="5"/>
        </w:numPr>
        <w:rPr>
          <w:rFonts w:asciiTheme="majorHAnsi" w:hAnsiTheme="majorHAnsi"/>
          <w:b/>
          <w:sz w:val="18"/>
          <w:szCs w:val="18"/>
          <w:u w:val="single"/>
        </w:rPr>
      </w:pPr>
      <w:r w:rsidRPr="00F41A6D">
        <w:rPr>
          <w:rFonts w:asciiTheme="majorHAnsi" w:hAnsiTheme="majorHAnsi"/>
          <w:sz w:val="18"/>
          <w:szCs w:val="18"/>
        </w:rPr>
        <w:t>méně často feochromocytom, hyperkortizolismus</w:t>
      </w:r>
    </w:p>
    <w:p w:rsidR="00626A62" w:rsidRPr="00F41A6D" w:rsidRDefault="00626A62" w:rsidP="00626A62">
      <w:pPr>
        <w:pStyle w:val="Odstavecseseznamem"/>
        <w:numPr>
          <w:ilvl w:val="0"/>
          <w:numId w:val="5"/>
        </w:numPr>
        <w:rPr>
          <w:rFonts w:asciiTheme="majorHAnsi" w:hAnsiTheme="majorHAnsi"/>
          <w:b/>
          <w:sz w:val="18"/>
          <w:szCs w:val="18"/>
          <w:u w:val="single"/>
        </w:rPr>
      </w:pPr>
      <w:r w:rsidRPr="00F41A6D">
        <w:rPr>
          <w:rFonts w:asciiTheme="majorHAnsi" w:hAnsiTheme="majorHAnsi"/>
          <w:sz w:val="18"/>
          <w:szCs w:val="18"/>
        </w:rPr>
        <w:t>volnější asociace s akromegalií, primární hyperparatyreózou a hypertyreózou</w:t>
      </w:r>
    </w:p>
    <w:p w:rsidR="00626A62" w:rsidRPr="00F41A6D" w:rsidRDefault="00626A62" w:rsidP="00626A62">
      <w:pPr>
        <w:rPr>
          <w:rFonts w:asciiTheme="majorHAnsi" w:hAnsiTheme="majorHAnsi"/>
          <w:b/>
          <w:sz w:val="18"/>
          <w:szCs w:val="18"/>
          <w:u w:val="single"/>
        </w:rPr>
      </w:pPr>
    </w:p>
    <w:p w:rsidR="00626A62" w:rsidRPr="00F41A6D" w:rsidRDefault="00626A62" w:rsidP="00626A62">
      <w:pPr>
        <w:pStyle w:val="Odstavecseseznamem"/>
        <w:numPr>
          <w:ilvl w:val="0"/>
          <w:numId w:val="6"/>
        </w:numPr>
        <w:rPr>
          <w:rFonts w:asciiTheme="majorHAnsi" w:hAnsiTheme="majorHAnsi"/>
          <w:b/>
          <w:sz w:val="18"/>
          <w:szCs w:val="18"/>
          <w:u w:val="single"/>
        </w:rPr>
      </w:pPr>
      <w:r w:rsidRPr="00F41A6D">
        <w:rPr>
          <w:rFonts w:asciiTheme="majorHAnsi" w:hAnsiTheme="majorHAnsi"/>
          <w:b/>
          <w:sz w:val="18"/>
          <w:szCs w:val="18"/>
          <w:u w:val="single"/>
        </w:rPr>
        <w:t>feochromocytom</w:t>
      </w:r>
    </w:p>
    <w:p w:rsidR="00626A62" w:rsidRPr="00F41A6D" w:rsidRDefault="00626A62" w:rsidP="00626A62">
      <w:pPr>
        <w:pStyle w:val="Odstavecseseznamem"/>
        <w:numPr>
          <w:ilvl w:val="0"/>
          <w:numId w:val="7"/>
        </w:numPr>
        <w:rPr>
          <w:rFonts w:asciiTheme="majorHAnsi" w:hAnsiTheme="majorHAnsi"/>
          <w:b/>
          <w:sz w:val="18"/>
          <w:szCs w:val="18"/>
          <w:u w:val="single"/>
        </w:rPr>
      </w:pPr>
      <w:r w:rsidRPr="00F41A6D">
        <w:rPr>
          <w:rFonts w:asciiTheme="majorHAnsi" w:hAnsiTheme="majorHAnsi"/>
          <w:sz w:val="18"/>
          <w:szCs w:val="18"/>
        </w:rPr>
        <w:t>nádor chromafinní tkáně, průměrná velikost 5 cm</w:t>
      </w:r>
    </w:p>
    <w:p w:rsidR="00626A62" w:rsidRPr="00F41A6D" w:rsidRDefault="00626A62" w:rsidP="00626A62">
      <w:pPr>
        <w:pStyle w:val="Odstavecseseznamem"/>
        <w:numPr>
          <w:ilvl w:val="0"/>
          <w:numId w:val="7"/>
        </w:numPr>
        <w:rPr>
          <w:rFonts w:asciiTheme="majorHAnsi" w:hAnsiTheme="majorHAnsi"/>
          <w:b/>
          <w:sz w:val="18"/>
          <w:szCs w:val="18"/>
          <w:u w:val="single"/>
        </w:rPr>
      </w:pPr>
      <w:r w:rsidRPr="00F41A6D">
        <w:rPr>
          <w:rFonts w:asciiTheme="majorHAnsi" w:hAnsiTheme="majorHAnsi"/>
          <w:sz w:val="18"/>
          <w:szCs w:val="18"/>
        </w:rPr>
        <w:t>v 80% adrenálně, 20% extraadrenálně</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sz w:val="18"/>
          <w:szCs w:val="18"/>
        </w:rPr>
        <w:t xml:space="preserve">extraadrenální = </w:t>
      </w:r>
      <w:r w:rsidRPr="00F41A6D">
        <w:rPr>
          <w:rFonts w:asciiTheme="majorHAnsi" w:hAnsiTheme="majorHAnsi"/>
          <w:b/>
          <w:sz w:val="18"/>
          <w:szCs w:val="18"/>
        </w:rPr>
        <w:t>paragangliom</w:t>
      </w:r>
      <w:r w:rsidRPr="00F41A6D">
        <w:rPr>
          <w:rFonts w:asciiTheme="majorHAnsi" w:hAnsiTheme="majorHAnsi"/>
          <w:sz w:val="18"/>
          <w:szCs w:val="18"/>
        </w:rPr>
        <w:t xml:space="preserve"> - ze sympatiku hormonálně aktivní, z parasympatiku inaktvní</w:t>
      </w:r>
    </w:p>
    <w:p w:rsidR="00626A62" w:rsidRPr="00F41A6D" w:rsidRDefault="00626A62" w:rsidP="00626A62">
      <w:pPr>
        <w:pStyle w:val="Odstavecseseznamem"/>
        <w:numPr>
          <w:ilvl w:val="2"/>
          <w:numId w:val="7"/>
        </w:numPr>
        <w:rPr>
          <w:rFonts w:asciiTheme="majorHAnsi" w:hAnsiTheme="majorHAnsi"/>
          <w:b/>
          <w:sz w:val="18"/>
          <w:szCs w:val="18"/>
          <w:u w:val="single"/>
        </w:rPr>
      </w:pPr>
      <w:r w:rsidRPr="00F41A6D">
        <w:rPr>
          <w:rFonts w:asciiTheme="majorHAnsi" w:hAnsiTheme="majorHAnsi"/>
          <w:sz w:val="18"/>
          <w:szCs w:val="18"/>
        </w:rPr>
        <w:t>lokalizace: krk, paraaortálně v dutině břišní, hlava, mediastinum, močový měchýř</w:t>
      </w:r>
    </w:p>
    <w:p w:rsidR="00626A62" w:rsidRPr="00F41A6D" w:rsidRDefault="00626A62" w:rsidP="00626A62">
      <w:pPr>
        <w:pStyle w:val="Odstavecseseznamem"/>
        <w:numPr>
          <w:ilvl w:val="0"/>
          <w:numId w:val="7"/>
        </w:numPr>
        <w:rPr>
          <w:rFonts w:asciiTheme="majorHAnsi" w:hAnsiTheme="majorHAnsi"/>
          <w:b/>
          <w:sz w:val="18"/>
          <w:szCs w:val="18"/>
          <w:u w:val="single"/>
        </w:rPr>
      </w:pPr>
      <w:r w:rsidRPr="00F41A6D">
        <w:rPr>
          <w:rFonts w:asciiTheme="majorHAnsi" w:hAnsiTheme="majorHAnsi"/>
          <w:b/>
          <w:sz w:val="18"/>
          <w:szCs w:val="18"/>
        </w:rPr>
        <w:t>nádor 15%</w:t>
      </w:r>
      <w:r w:rsidRPr="00F41A6D">
        <w:rPr>
          <w:rFonts w:asciiTheme="majorHAnsi" w:hAnsiTheme="majorHAnsi"/>
          <w:sz w:val="18"/>
          <w:szCs w:val="18"/>
        </w:rPr>
        <w:t xml:space="preserve"> - 15% maligních, 15% familiárních, 15% extraadrenálně, 15% bilaterálně, 15% u dětí</w:t>
      </w:r>
    </w:p>
    <w:p w:rsidR="00626A62" w:rsidRPr="00F41A6D" w:rsidRDefault="00626A62" w:rsidP="00626A62">
      <w:pPr>
        <w:pStyle w:val="Odstavecseseznamem"/>
        <w:numPr>
          <w:ilvl w:val="0"/>
          <w:numId w:val="7"/>
        </w:numPr>
        <w:rPr>
          <w:rFonts w:asciiTheme="majorHAnsi" w:hAnsiTheme="majorHAnsi"/>
          <w:b/>
          <w:sz w:val="18"/>
          <w:szCs w:val="18"/>
          <w:u w:val="single"/>
        </w:rPr>
      </w:pPr>
      <w:r w:rsidRPr="00F41A6D">
        <w:rPr>
          <w:rFonts w:asciiTheme="majorHAnsi" w:hAnsiTheme="majorHAnsi"/>
          <w:sz w:val="18"/>
          <w:szCs w:val="18"/>
        </w:rPr>
        <w:t>diagnostikován i jak incidentalom</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sz w:val="18"/>
          <w:szCs w:val="18"/>
        </w:rPr>
        <w:t>familiární verze - součást MEN 2A a MEN 2B, neurofibromatóza, Von Hippel Lindau sy.</w:t>
      </w:r>
    </w:p>
    <w:p w:rsidR="00626A62" w:rsidRPr="00F41A6D" w:rsidRDefault="00626A62" w:rsidP="00626A62">
      <w:pPr>
        <w:pStyle w:val="Odstavecseseznamem"/>
        <w:numPr>
          <w:ilvl w:val="0"/>
          <w:numId w:val="7"/>
        </w:numPr>
        <w:rPr>
          <w:rFonts w:asciiTheme="majorHAnsi" w:hAnsiTheme="majorHAnsi"/>
          <w:b/>
          <w:sz w:val="18"/>
          <w:szCs w:val="18"/>
          <w:u w:val="single"/>
        </w:rPr>
      </w:pPr>
      <w:r w:rsidRPr="00F41A6D">
        <w:rPr>
          <w:rFonts w:asciiTheme="majorHAnsi" w:hAnsiTheme="majorHAnsi"/>
          <w:sz w:val="18"/>
          <w:szCs w:val="18"/>
        </w:rPr>
        <w:t>vzácná forma sekundární hypertenze, prevalence 0,01-0,1%</w:t>
      </w:r>
    </w:p>
    <w:p w:rsidR="00626A62" w:rsidRPr="00F41A6D" w:rsidRDefault="00626A62" w:rsidP="00626A62">
      <w:pPr>
        <w:pStyle w:val="Odstavecseseznamem"/>
        <w:numPr>
          <w:ilvl w:val="0"/>
          <w:numId w:val="7"/>
        </w:numPr>
        <w:rPr>
          <w:rFonts w:asciiTheme="majorHAnsi" w:hAnsiTheme="majorHAnsi"/>
          <w:b/>
          <w:sz w:val="18"/>
          <w:szCs w:val="18"/>
          <w:u w:val="single"/>
        </w:rPr>
      </w:pPr>
      <w:r w:rsidRPr="00F41A6D">
        <w:rPr>
          <w:rFonts w:asciiTheme="majorHAnsi" w:hAnsiTheme="majorHAnsi"/>
          <w:sz w:val="18"/>
          <w:szCs w:val="18"/>
        </w:rPr>
        <w:t>patologická produkce katecholaminů - hlavně NOR a ADR, méně často DOP</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sz w:val="18"/>
          <w:szCs w:val="18"/>
        </w:rPr>
        <w:t>NOR - periferní vazokonstrikce, diastolická hypertenze</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sz w:val="18"/>
          <w:szCs w:val="18"/>
        </w:rPr>
        <w:t>ADR - systolická hypertenze, tachykardie, třes a pocení</w:t>
      </w:r>
    </w:p>
    <w:p w:rsidR="00626A62" w:rsidRPr="00F41A6D" w:rsidRDefault="00626A62" w:rsidP="00626A62">
      <w:pPr>
        <w:pStyle w:val="Odstavecseseznamem"/>
        <w:numPr>
          <w:ilvl w:val="0"/>
          <w:numId w:val="7"/>
        </w:numPr>
        <w:rPr>
          <w:rFonts w:asciiTheme="majorHAnsi" w:hAnsiTheme="majorHAnsi"/>
          <w:b/>
          <w:sz w:val="18"/>
          <w:szCs w:val="18"/>
          <w:u w:val="single"/>
        </w:rPr>
      </w:pPr>
      <w:r w:rsidRPr="00F41A6D">
        <w:rPr>
          <w:rFonts w:asciiTheme="majorHAnsi" w:hAnsiTheme="majorHAnsi"/>
          <w:b/>
          <w:sz w:val="18"/>
          <w:szCs w:val="18"/>
        </w:rPr>
        <w:t>KO:</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sz w:val="18"/>
          <w:szCs w:val="18"/>
        </w:rPr>
        <w:t>změny krevního tlaku - 50-60% trvalá hypertenze (bez nočního poklesu), 2-40% epizodická hypertenze, cca 10% beze změn tlaku</w:t>
      </w:r>
    </w:p>
    <w:p w:rsidR="00626A62" w:rsidRPr="00F41A6D" w:rsidRDefault="00626A62" w:rsidP="00626A62">
      <w:pPr>
        <w:pStyle w:val="Odstavecseseznamem"/>
        <w:numPr>
          <w:ilvl w:val="2"/>
          <w:numId w:val="7"/>
        </w:numPr>
        <w:rPr>
          <w:rFonts w:asciiTheme="majorHAnsi" w:hAnsiTheme="majorHAnsi"/>
          <w:b/>
          <w:sz w:val="18"/>
          <w:szCs w:val="18"/>
          <w:u w:val="single"/>
        </w:rPr>
      </w:pPr>
      <w:r w:rsidRPr="00F41A6D">
        <w:rPr>
          <w:rFonts w:asciiTheme="majorHAnsi" w:hAnsiTheme="majorHAnsi"/>
          <w:sz w:val="18"/>
          <w:szCs w:val="18"/>
        </w:rPr>
        <w:t>až extrémní hodnoty - 250/140 mmHg</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sz w:val="18"/>
          <w:szCs w:val="18"/>
        </w:rPr>
        <w:t>bolesti hlavy, pocení, palpitace a arytmie, zblednutí, flush, tremor, úzkost, zrakové poruchy, bolest na hrudi, dušnost (vzácně)</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sz w:val="18"/>
          <w:szCs w:val="18"/>
        </w:rPr>
        <w:t>nekardiální plicní edém, srdeční selhání při katecholaminové KMP, náhlá smrt</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sz w:val="18"/>
          <w:szCs w:val="18"/>
        </w:rPr>
        <w:t>u 30% pacientů úbytek hotnosti, u 50% porušená glukózová tolerance nebo DM</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sz w:val="18"/>
          <w:szCs w:val="18"/>
        </w:rPr>
        <w:t>vzácně sekrece jiných hormonů - ACTH</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sz w:val="18"/>
          <w:szCs w:val="18"/>
        </w:rPr>
        <w:t>cca 10% asymptomatických</w:t>
      </w:r>
    </w:p>
    <w:p w:rsidR="00626A62" w:rsidRPr="00F41A6D" w:rsidRDefault="00626A62" w:rsidP="00626A62">
      <w:pPr>
        <w:pStyle w:val="Odstavecseseznamem"/>
        <w:numPr>
          <w:ilvl w:val="0"/>
          <w:numId w:val="7"/>
        </w:numPr>
        <w:rPr>
          <w:rFonts w:asciiTheme="majorHAnsi" w:hAnsiTheme="majorHAnsi"/>
          <w:b/>
          <w:sz w:val="18"/>
          <w:szCs w:val="18"/>
          <w:u w:val="single"/>
        </w:rPr>
      </w:pPr>
      <w:r w:rsidRPr="00F41A6D">
        <w:rPr>
          <w:rFonts w:asciiTheme="majorHAnsi" w:hAnsiTheme="majorHAnsi"/>
          <w:b/>
          <w:sz w:val="18"/>
          <w:szCs w:val="18"/>
        </w:rPr>
        <w:t>diagnóza:</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b/>
          <w:sz w:val="18"/>
          <w:szCs w:val="18"/>
        </w:rPr>
        <w:t>biochemie</w:t>
      </w:r>
    </w:p>
    <w:p w:rsidR="00626A62" w:rsidRPr="00F41A6D" w:rsidRDefault="00626A62" w:rsidP="00626A62">
      <w:pPr>
        <w:pStyle w:val="Odstavecseseznamem"/>
        <w:numPr>
          <w:ilvl w:val="2"/>
          <w:numId w:val="7"/>
        </w:numPr>
        <w:rPr>
          <w:rFonts w:asciiTheme="majorHAnsi" w:hAnsiTheme="majorHAnsi"/>
          <w:b/>
          <w:sz w:val="18"/>
          <w:szCs w:val="18"/>
          <w:u w:val="single"/>
        </w:rPr>
      </w:pPr>
      <w:r w:rsidRPr="00F41A6D">
        <w:rPr>
          <w:rFonts w:asciiTheme="majorHAnsi" w:hAnsiTheme="majorHAnsi"/>
          <w:sz w:val="18"/>
          <w:szCs w:val="18"/>
        </w:rPr>
        <w:t>stanovení plazmatických metanefrinů - nejcitlivější metoda</w:t>
      </w:r>
    </w:p>
    <w:p w:rsidR="00626A62" w:rsidRPr="00F41A6D" w:rsidRDefault="00626A62" w:rsidP="00626A62">
      <w:pPr>
        <w:pStyle w:val="Odstavecseseznamem"/>
        <w:numPr>
          <w:ilvl w:val="2"/>
          <w:numId w:val="7"/>
        </w:numPr>
        <w:rPr>
          <w:rFonts w:asciiTheme="majorHAnsi" w:hAnsiTheme="majorHAnsi"/>
          <w:b/>
          <w:sz w:val="18"/>
          <w:szCs w:val="18"/>
          <w:u w:val="single"/>
        </w:rPr>
      </w:pPr>
      <w:r w:rsidRPr="00F41A6D">
        <w:rPr>
          <w:rFonts w:asciiTheme="majorHAnsi" w:hAnsiTheme="majorHAnsi"/>
          <w:sz w:val="18"/>
          <w:szCs w:val="18"/>
        </w:rPr>
        <w:t>volné frakcionované metanefriny v moči, katecholaminy v moči</w:t>
      </w:r>
    </w:p>
    <w:p w:rsidR="00626A62" w:rsidRPr="00F41A6D" w:rsidRDefault="00626A62" w:rsidP="00626A62">
      <w:pPr>
        <w:pStyle w:val="Odstavecseseznamem"/>
        <w:numPr>
          <w:ilvl w:val="2"/>
          <w:numId w:val="7"/>
        </w:numPr>
        <w:rPr>
          <w:rFonts w:asciiTheme="majorHAnsi" w:hAnsiTheme="majorHAnsi"/>
          <w:b/>
          <w:sz w:val="18"/>
          <w:szCs w:val="18"/>
          <w:u w:val="single"/>
        </w:rPr>
      </w:pPr>
      <w:r w:rsidRPr="00F41A6D">
        <w:rPr>
          <w:rFonts w:asciiTheme="majorHAnsi" w:hAnsiTheme="majorHAnsi"/>
          <w:sz w:val="18"/>
          <w:szCs w:val="18"/>
        </w:rPr>
        <w:t>plazmatické katecholaminy - obtížně, krátký poločas, variabilní hladiny</w:t>
      </w:r>
    </w:p>
    <w:p w:rsidR="00626A62" w:rsidRPr="00F41A6D" w:rsidRDefault="00626A62" w:rsidP="00626A62">
      <w:pPr>
        <w:pStyle w:val="Odstavecseseznamem"/>
        <w:numPr>
          <w:ilvl w:val="2"/>
          <w:numId w:val="7"/>
        </w:numPr>
        <w:rPr>
          <w:rFonts w:asciiTheme="majorHAnsi" w:hAnsiTheme="majorHAnsi"/>
          <w:b/>
          <w:sz w:val="18"/>
          <w:szCs w:val="18"/>
          <w:u w:val="single"/>
        </w:rPr>
      </w:pPr>
      <w:r w:rsidRPr="00F41A6D">
        <w:rPr>
          <w:rFonts w:asciiTheme="majorHAnsi" w:hAnsiTheme="majorHAnsi"/>
          <w:sz w:val="18"/>
          <w:szCs w:val="18"/>
        </w:rPr>
        <w:t>kyselina vanilmandlová v moči</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b/>
          <w:sz w:val="18"/>
          <w:szCs w:val="18"/>
        </w:rPr>
        <w:t>farmakologické testy</w:t>
      </w:r>
    </w:p>
    <w:p w:rsidR="00626A62" w:rsidRPr="00F41A6D" w:rsidRDefault="00626A62" w:rsidP="00626A62">
      <w:pPr>
        <w:pStyle w:val="Odstavecseseznamem"/>
        <w:numPr>
          <w:ilvl w:val="2"/>
          <w:numId w:val="7"/>
        </w:numPr>
        <w:rPr>
          <w:rFonts w:asciiTheme="majorHAnsi" w:hAnsiTheme="majorHAnsi"/>
          <w:b/>
          <w:sz w:val="18"/>
          <w:szCs w:val="18"/>
          <w:u w:val="single"/>
        </w:rPr>
      </w:pPr>
      <w:r w:rsidRPr="00F41A6D">
        <w:rPr>
          <w:rFonts w:asciiTheme="majorHAnsi" w:hAnsiTheme="majorHAnsi"/>
          <w:sz w:val="18"/>
          <w:szCs w:val="18"/>
        </w:rPr>
        <w:t>klonidinový supresní test - norma pokles pod 50%, při feo neklesá</w:t>
      </w:r>
    </w:p>
    <w:p w:rsidR="00626A62" w:rsidRPr="00F41A6D" w:rsidRDefault="00626A62" w:rsidP="00626A62">
      <w:pPr>
        <w:pStyle w:val="Odstavecseseznamem"/>
        <w:numPr>
          <w:ilvl w:val="2"/>
          <w:numId w:val="7"/>
        </w:numPr>
        <w:rPr>
          <w:rFonts w:asciiTheme="majorHAnsi" w:hAnsiTheme="majorHAnsi"/>
          <w:b/>
          <w:sz w:val="18"/>
          <w:szCs w:val="18"/>
          <w:u w:val="single"/>
        </w:rPr>
      </w:pPr>
      <w:r w:rsidRPr="00F41A6D">
        <w:rPr>
          <w:rFonts w:asciiTheme="majorHAnsi" w:hAnsiTheme="majorHAnsi"/>
          <w:sz w:val="18"/>
          <w:szCs w:val="18"/>
        </w:rPr>
        <w:t>stimulační testy s histaminem nebo glukagonem - rizikové, nepoužívají se</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b/>
          <w:sz w:val="18"/>
          <w:szCs w:val="18"/>
        </w:rPr>
        <w:t>genetické testy</w:t>
      </w:r>
      <w:r w:rsidRPr="00F41A6D">
        <w:rPr>
          <w:rFonts w:asciiTheme="majorHAnsi" w:hAnsiTheme="majorHAnsi"/>
          <w:sz w:val="18"/>
          <w:szCs w:val="18"/>
        </w:rPr>
        <w:t xml:space="preserve"> - detekce familiárních syndromů</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b/>
          <w:sz w:val="18"/>
          <w:szCs w:val="18"/>
        </w:rPr>
        <w:t>morfologická dg.</w:t>
      </w:r>
      <w:r w:rsidRPr="00F41A6D">
        <w:rPr>
          <w:rFonts w:asciiTheme="majorHAnsi" w:hAnsiTheme="majorHAnsi"/>
          <w:sz w:val="18"/>
          <w:szCs w:val="18"/>
        </w:rPr>
        <w:t xml:space="preserve"> - průkaz zvětšení nadledviny nebo extraadrenální sympatické tkáně</w:t>
      </w:r>
    </w:p>
    <w:p w:rsidR="00626A62" w:rsidRPr="00F41A6D" w:rsidRDefault="00626A62" w:rsidP="00626A62">
      <w:pPr>
        <w:pStyle w:val="Odstavecseseznamem"/>
        <w:numPr>
          <w:ilvl w:val="2"/>
          <w:numId w:val="7"/>
        </w:numPr>
        <w:rPr>
          <w:rFonts w:asciiTheme="majorHAnsi" w:hAnsiTheme="majorHAnsi"/>
          <w:b/>
          <w:sz w:val="18"/>
          <w:szCs w:val="18"/>
          <w:u w:val="single"/>
        </w:rPr>
      </w:pPr>
      <w:r w:rsidRPr="00F41A6D">
        <w:rPr>
          <w:rFonts w:asciiTheme="majorHAnsi" w:hAnsiTheme="majorHAnsi"/>
          <w:sz w:val="18"/>
          <w:szCs w:val="18"/>
        </w:rPr>
        <w:t>USG, CT, MRI</w:t>
      </w:r>
    </w:p>
    <w:p w:rsidR="00626A62" w:rsidRPr="00F41A6D" w:rsidRDefault="00626A62" w:rsidP="00626A62">
      <w:pPr>
        <w:pStyle w:val="Odstavecseseznamem"/>
        <w:numPr>
          <w:ilvl w:val="2"/>
          <w:numId w:val="7"/>
        </w:numPr>
        <w:rPr>
          <w:rFonts w:asciiTheme="majorHAnsi" w:hAnsiTheme="majorHAnsi"/>
          <w:b/>
          <w:sz w:val="18"/>
          <w:szCs w:val="18"/>
          <w:u w:val="single"/>
        </w:rPr>
      </w:pPr>
      <w:r w:rsidRPr="00F41A6D">
        <w:rPr>
          <w:rFonts w:asciiTheme="majorHAnsi" w:hAnsiTheme="majorHAnsi"/>
          <w:sz w:val="18"/>
          <w:szCs w:val="18"/>
        </w:rPr>
        <w:t>extraadrenální tumory - scintigrafie značeným guanidinem (MIBG) nebo PET s fluordeoxyglukózou, případně scintigrafie s oktreotidem</w:t>
      </w:r>
    </w:p>
    <w:p w:rsidR="00626A62" w:rsidRPr="00F41A6D" w:rsidRDefault="00626A62" w:rsidP="00626A62">
      <w:pPr>
        <w:pStyle w:val="Odstavecseseznamem"/>
        <w:numPr>
          <w:ilvl w:val="0"/>
          <w:numId w:val="7"/>
        </w:numPr>
        <w:rPr>
          <w:rFonts w:asciiTheme="majorHAnsi" w:hAnsiTheme="majorHAnsi"/>
          <w:b/>
          <w:sz w:val="18"/>
          <w:szCs w:val="18"/>
          <w:u w:val="single"/>
        </w:rPr>
      </w:pPr>
      <w:r w:rsidRPr="00F41A6D">
        <w:rPr>
          <w:rFonts w:asciiTheme="majorHAnsi" w:hAnsiTheme="majorHAnsi"/>
          <w:sz w:val="18"/>
          <w:szCs w:val="18"/>
        </w:rPr>
        <w:t>průběh a prognóza podle rychlosti terapie a původu; možné recidivy</w:t>
      </w:r>
    </w:p>
    <w:p w:rsidR="00626A62" w:rsidRPr="00F41A6D" w:rsidRDefault="00626A62" w:rsidP="00626A62">
      <w:pPr>
        <w:pStyle w:val="Odstavecseseznamem"/>
        <w:numPr>
          <w:ilvl w:val="0"/>
          <w:numId w:val="7"/>
        </w:numPr>
        <w:rPr>
          <w:rFonts w:asciiTheme="majorHAnsi" w:hAnsiTheme="majorHAnsi"/>
          <w:b/>
          <w:sz w:val="18"/>
          <w:szCs w:val="18"/>
          <w:u w:val="single"/>
        </w:rPr>
      </w:pPr>
      <w:r w:rsidRPr="00F41A6D">
        <w:rPr>
          <w:rFonts w:asciiTheme="majorHAnsi" w:hAnsiTheme="majorHAnsi"/>
          <w:b/>
          <w:sz w:val="18"/>
          <w:szCs w:val="18"/>
        </w:rPr>
        <w:t>terapie:</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sz w:val="18"/>
          <w:szCs w:val="18"/>
        </w:rPr>
        <w:t>metoda volby: adrenalektomie/exstirpace tumoru mimo nadledviny</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sz w:val="18"/>
          <w:szCs w:val="18"/>
        </w:rPr>
        <w:t>předoperační příprava: 10-14 dnů α-blokátory + následně BB v druhé době (pokud nejsou KI)</w:t>
      </w:r>
    </w:p>
    <w:p w:rsidR="00626A62" w:rsidRPr="00F41A6D" w:rsidRDefault="00626A62" w:rsidP="00626A62">
      <w:pPr>
        <w:pStyle w:val="Odstavecseseznamem"/>
        <w:numPr>
          <w:ilvl w:val="2"/>
          <w:numId w:val="7"/>
        </w:numPr>
        <w:rPr>
          <w:rFonts w:asciiTheme="majorHAnsi" w:hAnsiTheme="majorHAnsi"/>
          <w:b/>
          <w:sz w:val="18"/>
          <w:szCs w:val="18"/>
          <w:u w:val="single"/>
        </w:rPr>
      </w:pPr>
      <w:r w:rsidRPr="00F41A6D">
        <w:rPr>
          <w:rFonts w:asciiTheme="majorHAnsi" w:hAnsiTheme="majorHAnsi"/>
          <w:sz w:val="18"/>
          <w:szCs w:val="18"/>
        </w:rPr>
        <w:t>doxazosin, terazosin</w:t>
      </w:r>
    </w:p>
    <w:p w:rsidR="00626A62" w:rsidRPr="00F41A6D" w:rsidRDefault="00626A62" w:rsidP="00626A62">
      <w:pPr>
        <w:pStyle w:val="Odstavecseseznamem"/>
        <w:numPr>
          <w:ilvl w:val="2"/>
          <w:numId w:val="7"/>
        </w:numPr>
        <w:rPr>
          <w:rFonts w:asciiTheme="majorHAnsi" w:hAnsiTheme="majorHAnsi"/>
          <w:b/>
          <w:sz w:val="18"/>
          <w:szCs w:val="18"/>
          <w:u w:val="single"/>
        </w:rPr>
      </w:pPr>
      <w:r w:rsidRPr="00F41A6D">
        <w:rPr>
          <w:rFonts w:asciiTheme="majorHAnsi" w:hAnsiTheme="majorHAnsi"/>
          <w:sz w:val="18"/>
          <w:szCs w:val="18"/>
        </w:rPr>
        <w:t>BB - kardioselektivní bez ISA s dlouhým poločasem, nikdy ne bez α-blokátorů</w:t>
      </w:r>
    </w:p>
    <w:p w:rsidR="00626A62" w:rsidRPr="00F41A6D" w:rsidRDefault="00626A62" w:rsidP="00626A62">
      <w:pPr>
        <w:pStyle w:val="Odstavecseseznamem"/>
        <w:numPr>
          <w:ilvl w:val="1"/>
          <w:numId w:val="7"/>
        </w:numPr>
        <w:rPr>
          <w:rFonts w:asciiTheme="majorHAnsi" w:hAnsiTheme="majorHAnsi"/>
          <w:b/>
          <w:sz w:val="18"/>
          <w:szCs w:val="18"/>
          <w:u w:val="single"/>
        </w:rPr>
      </w:pPr>
      <w:r w:rsidRPr="00F41A6D">
        <w:rPr>
          <w:rFonts w:asciiTheme="majorHAnsi" w:hAnsiTheme="majorHAnsi"/>
          <w:sz w:val="18"/>
          <w:szCs w:val="18"/>
        </w:rPr>
        <w:t>inoperabilní formy: jako předoperační příprava, ale dlouhodobě; u normotenzních feo BKK (verapamil)</w:t>
      </w:r>
    </w:p>
    <w:p w:rsidR="00626A62" w:rsidRDefault="00626A62" w:rsidP="00626A62">
      <w:pPr>
        <w:rPr>
          <w:rFonts w:asciiTheme="majorHAnsi" w:hAnsiTheme="majorHAnsi"/>
          <w:b/>
          <w:sz w:val="18"/>
          <w:szCs w:val="18"/>
          <w:u w:val="single"/>
        </w:rPr>
      </w:pPr>
    </w:p>
    <w:p w:rsidR="00626A62" w:rsidRPr="00F41A6D" w:rsidRDefault="00626A62" w:rsidP="00626A62">
      <w:pPr>
        <w:rPr>
          <w:rFonts w:asciiTheme="majorHAnsi" w:hAnsiTheme="majorHAnsi"/>
          <w:b/>
          <w:sz w:val="18"/>
          <w:szCs w:val="18"/>
          <w:u w:val="single"/>
        </w:rPr>
      </w:pPr>
    </w:p>
    <w:p w:rsidR="00626A62" w:rsidRPr="00F41A6D" w:rsidRDefault="00626A62" w:rsidP="00626A62">
      <w:pPr>
        <w:rPr>
          <w:rFonts w:asciiTheme="majorHAnsi" w:hAnsiTheme="majorHAnsi"/>
          <w:b/>
          <w:sz w:val="18"/>
          <w:szCs w:val="18"/>
          <w:u w:val="single"/>
        </w:rPr>
      </w:pPr>
      <w:r w:rsidRPr="00F41A6D">
        <w:rPr>
          <w:rFonts w:asciiTheme="majorHAnsi" w:hAnsiTheme="majorHAnsi"/>
          <w:b/>
          <w:sz w:val="18"/>
          <w:szCs w:val="18"/>
          <w:u w:val="single"/>
        </w:rPr>
        <w:lastRenderedPageBreak/>
        <w:t>HYPERTENZE U SPÁNKOVÉ APNOE</w:t>
      </w:r>
    </w:p>
    <w:p w:rsidR="00626A62" w:rsidRPr="00F41A6D" w:rsidRDefault="00626A62" w:rsidP="00626A62">
      <w:pPr>
        <w:pStyle w:val="Odstavecseseznamem"/>
        <w:numPr>
          <w:ilvl w:val="0"/>
          <w:numId w:val="8"/>
        </w:numPr>
        <w:rPr>
          <w:rFonts w:asciiTheme="majorHAnsi" w:hAnsiTheme="majorHAnsi"/>
          <w:b/>
          <w:sz w:val="18"/>
          <w:szCs w:val="18"/>
          <w:u w:val="single"/>
        </w:rPr>
      </w:pPr>
      <w:r w:rsidRPr="00F41A6D">
        <w:rPr>
          <w:rFonts w:asciiTheme="majorHAnsi" w:hAnsiTheme="majorHAnsi"/>
          <w:sz w:val="18"/>
          <w:szCs w:val="18"/>
        </w:rPr>
        <w:t>syndrom spánkové apnoe - aspoň 5 epizod apnoe/hypopnoe trvajících víc než 10 sekund s následnou denní hypersomn</w:t>
      </w:r>
      <w:r>
        <w:rPr>
          <w:rFonts w:asciiTheme="majorHAnsi" w:hAnsiTheme="majorHAnsi"/>
          <w:sz w:val="18"/>
          <w:szCs w:val="18"/>
        </w:rPr>
        <w:t>o</w:t>
      </w:r>
      <w:r w:rsidRPr="00F41A6D">
        <w:rPr>
          <w:rFonts w:asciiTheme="majorHAnsi" w:hAnsiTheme="majorHAnsi"/>
          <w:sz w:val="18"/>
          <w:szCs w:val="18"/>
        </w:rPr>
        <w:t>lencí</w:t>
      </w:r>
    </w:p>
    <w:p w:rsidR="00626A62" w:rsidRPr="00F41A6D" w:rsidRDefault="00626A62" w:rsidP="00626A62">
      <w:pPr>
        <w:pStyle w:val="Odstavecseseznamem"/>
        <w:numPr>
          <w:ilvl w:val="0"/>
          <w:numId w:val="8"/>
        </w:numPr>
        <w:rPr>
          <w:rFonts w:asciiTheme="majorHAnsi" w:hAnsiTheme="majorHAnsi"/>
          <w:b/>
          <w:sz w:val="18"/>
          <w:szCs w:val="18"/>
          <w:u w:val="single"/>
        </w:rPr>
      </w:pPr>
      <w:r w:rsidRPr="00F41A6D">
        <w:rPr>
          <w:rFonts w:asciiTheme="majorHAnsi" w:hAnsiTheme="majorHAnsi"/>
          <w:sz w:val="18"/>
          <w:szCs w:val="18"/>
        </w:rPr>
        <w:t>hyper</w:t>
      </w:r>
      <w:r>
        <w:rPr>
          <w:rFonts w:asciiTheme="majorHAnsi" w:hAnsiTheme="majorHAnsi"/>
          <w:sz w:val="18"/>
          <w:szCs w:val="18"/>
        </w:rPr>
        <w:t>t</w:t>
      </w:r>
      <w:r w:rsidRPr="00F41A6D">
        <w:rPr>
          <w:rFonts w:asciiTheme="majorHAnsi" w:hAnsiTheme="majorHAnsi"/>
          <w:sz w:val="18"/>
          <w:szCs w:val="18"/>
        </w:rPr>
        <w:t>enzi má cca 50% apnoiků - opakované epizody hypoxie, aktivace vazomotorických center, vzestup aktivity sympatiku</w:t>
      </w:r>
    </w:p>
    <w:p w:rsidR="00626A62" w:rsidRPr="00F41A6D" w:rsidRDefault="00626A62" w:rsidP="00626A62">
      <w:pPr>
        <w:pStyle w:val="Odstavecseseznamem"/>
        <w:numPr>
          <w:ilvl w:val="1"/>
          <w:numId w:val="8"/>
        </w:numPr>
        <w:rPr>
          <w:rFonts w:asciiTheme="majorHAnsi" w:hAnsiTheme="majorHAnsi"/>
          <w:b/>
          <w:sz w:val="18"/>
          <w:szCs w:val="18"/>
          <w:u w:val="single"/>
        </w:rPr>
      </w:pPr>
      <w:r w:rsidRPr="00F41A6D">
        <w:rPr>
          <w:rFonts w:asciiTheme="majorHAnsi" w:hAnsiTheme="majorHAnsi"/>
          <w:sz w:val="18"/>
          <w:szCs w:val="18"/>
        </w:rPr>
        <w:t>součástí vzestup hladiny endotelinu a endoteliální dysfunkce se zhoršením vazodilatace</w:t>
      </w:r>
    </w:p>
    <w:p w:rsidR="00626A62" w:rsidRPr="00F41A6D" w:rsidRDefault="00626A62" w:rsidP="00626A62">
      <w:pPr>
        <w:pStyle w:val="Odstavecseseznamem"/>
        <w:numPr>
          <w:ilvl w:val="0"/>
          <w:numId w:val="8"/>
        </w:numPr>
        <w:rPr>
          <w:rFonts w:asciiTheme="majorHAnsi" w:hAnsiTheme="majorHAnsi"/>
          <w:b/>
          <w:sz w:val="18"/>
          <w:szCs w:val="18"/>
          <w:u w:val="single"/>
        </w:rPr>
      </w:pPr>
      <w:r w:rsidRPr="00F41A6D">
        <w:rPr>
          <w:rFonts w:asciiTheme="majorHAnsi" w:hAnsiTheme="majorHAnsi"/>
          <w:b/>
          <w:sz w:val="18"/>
          <w:szCs w:val="18"/>
          <w:u w:val="single"/>
        </w:rPr>
        <w:t>dg.:</w:t>
      </w:r>
      <w:r w:rsidRPr="00F41A6D">
        <w:rPr>
          <w:rFonts w:asciiTheme="majorHAnsi" w:hAnsiTheme="majorHAnsi"/>
          <w:sz w:val="18"/>
          <w:szCs w:val="18"/>
        </w:rPr>
        <w:t xml:space="preserve"> polysomnografie - EKG, EEG, respirace, EMG, elektrookulogram, TK, pO</w:t>
      </w:r>
      <w:r w:rsidRPr="00F41A6D">
        <w:rPr>
          <w:rFonts w:asciiTheme="majorHAnsi" w:hAnsiTheme="majorHAnsi"/>
          <w:sz w:val="18"/>
          <w:szCs w:val="18"/>
          <w:vertAlign w:val="subscript"/>
        </w:rPr>
        <w:t>2</w:t>
      </w:r>
      <w:r w:rsidRPr="00F41A6D">
        <w:rPr>
          <w:rFonts w:asciiTheme="majorHAnsi" w:hAnsiTheme="majorHAnsi"/>
          <w:sz w:val="18"/>
          <w:szCs w:val="18"/>
        </w:rPr>
        <w:t xml:space="preserve"> při spánku</w:t>
      </w:r>
    </w:p>
    <w:p w:rsidR="00626A62" w:rsidRPr="00F41A6D" w:rsidRDefault="00626A62" w:rsidP="00626A62">
      <w:pPr>
        <w:pStyle w:val="Odstavecseseznamem"/>
        <w:numPr>
          <w:ilvl w:val="0"/>
          <w:numId w:val="8"/>
        </w:numPr>
        <w:rPr>
          <w:rFonts w:asciiTheme="majorHAnsi" w:hAnsiTheme="majorHAnsi"/>
          <w:b/>
          <w:sz w:val="18"/>
          <w:szCs w:val="18"/>
          <w:u w:val="single"/>
        </w:rPr>
      </w:pPr>
      <w:r w:rsidRPr="00F41A6D">
        <w:rPr>
          <w:rFonts w:asciiTheme="majorHAnsi" w:hAnsiTheme="majorHAnsi"/>
          <w:b/>
          <w:sz w:val="18"/>
          <w:szCs w:val="18"/>
          <w:u w:val="single"/>
        </w:rPr>
        <w:t>KO:</w:t>
      </w:r>
      <w:r w:rsidRPr="00F41A6D">
        <w:rPr>
          <w:rFonts w:asciiTheme="majorHAnsi" w:hAnsiTheme="majorHAnsi"/>
          <w:sz w:val="18"/>
          <w:szCs w:val="18"/>
        </w:rPr>
        <w:t xml:space="preserve"> typická asociace s centrální obezitou a širokým krkem</w:t>
      </w:r>
    </w:p>
    <w:p w:rsidR="00626A62" w:rsidRPr="00F41A6D" w:rsidRDefault="00626A62" w:rsidP="00626A62">
      <w:pPr>
        <w:pStyle w:val="Odstavecseseznamem"/>
        <w:numPr>
          <w:ilvl w:val="1"/>
          <w:numId w:val="8"/>
        </w:numPr>
        <w:rPr>
          <w:rFonts w:asciiTheme="majorHAnsi" w:hAnsiTheme="majorHAnsi"/>
          <w:b/>
          <w:sz w:val="18"/>
          <w:szCs w:val="18"/>
          <w:u w:val="single"/>
        </w:rPr>
      </w:pPr>
      <w:r w:rsidRPr="00F41A6D">
        <w:rPr>
          <w:rFonts w:asciiTheme="majorHAnsi" w:hAnsiTheme="majorHAnsi"/>
          <w:sz w:val="18"/>
          <w:szCs w:val="18"/>
        </w:rPr>
        <w:t>hlasité chrápání s apnoickými pauzami, povrchní spánek</w:t>
      </w:r>
    </w:p>
    <w:p w:rsidR="00626A62" w:rsidRPr="00F41A6D" w:rsidRDefault="00626A62" w:rsidP="00626A62">
      <w:pPr>
        <w:pStyle w:val="Odstavecseseznamem"/>
        <w:numPr>
          <w:ilvl w:val="1"/>
          <w:numId w:val="8"/>
        </w:numPr>
        <w:rPr>
          <w:rFonts w:asciiTheme="majorHAnsi" w:hAnsiTheme="majorHAnsi"/>
          <w:b/>
          <w:sz w:val="18"/>
          <w:szCs w:val="18"/>
          <w:u w:val="single"/>
        </w:rPr>
      </w:pPr>
      <w:r w:rsidRPr="00F41A6D">
        <w:rPr>
          <w:rFonts w:asciiTheme="majorHAnsi" w:hAnsiTheme="majorHAnsi"/>
          <w:sz w:val="18"/>
          <w:szCs w:val="18"/>
        </w:rPr>
        <w:t>zvýšená spavost ve dne</w:t>
      </w:r>
    </w:p>
    <w:p w:rsidR="00626A62" w:rsidRPr="00F41A6D" w:rsidRDefault="00626A62" w:rsidP="00626A62">
      <w:pPr>
        <w:pStyle w:val="Odstavecseseznamem"/>
        <w:numPr>
          <w:ilvl w:val="0"/>
          <w:numId w:val="8"/>
        </w:numPr>
        <w:rPr>
          <w:rFonts w:asciiTheme="majorHAnsi" w:hAnsiTheme="majorHAnsi"/>
          <w:b/>
          <w:sz w:val="18"/>
          <w:szCs w:val="18"/>
          <w:u w:val="single"/>
        </w:rPr>
      </w:pPr>
      <w:r w:rsidRPr="00F41A6D">
        <w:rPr>
          <w:rFonts w:asciiTheme="majorHAnsi" w:hAnsiTheme="majorHAnsi"/>
          <w:b/>
          <w:sz w:val="18"/>
          <w:szCs w:val="18"/>
          <w:u w:val="single"/>
        </w:rPr>
        <w:t>terapie:</w:t>
      </w:r>
      <w:r w:rsidRPr="00F41A6D">
        <w:rPr>
          <w:rFonts w:asciiTheme="majorHAnsi" w:hAnsiTheme="majorHAnsi"/>
          <w:sz w:val="18"/>
          <w:szCs w:val="18"/>
        </w:rPr>
        <w:t xml:space="preserve"> snížení hmotnosti</w:t>
      </w:r>
    </w:p>
    <w:p w:rsidR="00626A62" w:rsidRPr="00F41A6D" w:rsidRDefault="00626A62" w:rsidP="00626A62">
      <w:pPr>
        <w:pStyle w:val="Odstavecseseznamem"/>
        <w:numPr>
          <w:ilvl w:val="1"/>
          <w:numId w:val="8"/>
        </w:numPr>
        <w:rPr>
          <w:rFonts w:asciiTheme="majorHAnsi" w:hAnsiTheme="majorHAnsi"/>
          <w:b/>
          <w:sz w:val="18"/>
          <w:szCs w:val="18"/>
          <w:u w:val="single"/>
        </w:rPr>
      </w:pPr>
      <w:r w:rsidRPr="00F41A6D">
        <w:rPr>
          <w:rFonts w:asciiTheme="majorHAnsi" w:hAnsiTheme="majorHAnsi"/>
          <w:sz w:val="18"/>
          <w:szCs w:val="18"/>
        </w:rPr>
        <w:t>fixace pomůcek na hrudní páteř - úprava polohy ve spánku</w:t>
      </w:r>
    </w:p>
    <w:p w:rsidR="00626A62" w:rsidRPr="00F41A6D" w:rsidRDefault="00626A62" w:rsidP="00626A62">
      <w:pPr>
        <w:pStyle w:val="Odstavecseseznamem"/>
        <w:numPr>
          <w:ilvl w:val="1"/>
          <w:numId w:val="8"/>
        </w:numPr>
        <w:rPr>
          <w:rFonts w:asciiTheme="majorHAnsi" w:hAnsiTheme="majorHAnsi"/>
          <w:b/>
          <w:sz w:val="18"/>
          <w:szCs w:val="18"/>
          <w:u w:val="single"/>
        </w:rPr>
      </w:pPr>
      <w:r w:rsidRPr="00F41A6D">
        <w:rPr>
          <w:rFonts w:asciiTheme="majorHAnsi" w:hAnsiTheme="majorHAnsi"/>
          <w:b/>
          <w:sz w:val="18"/>
          <w:szCs w:val="18"/>
        </w:rPr>
        <w:t>nazální CAP</w:t>
      </w:r>
      <w:r w:rsidRPr="00F41A6D">
        <w:rPr>
          <w:rFonts w:asciiTheme="majorHAnsi" w:hAnsiTheme="majorHAnsi"/>
          <w:sz w:val="18"/>
          <w:szCs w:val="18"/>
        </w:rPr>
        <w:t xml:space="preserve"> - continuous postitive airway pressure - zlepšení hypertenze</w:t>
      </w:r>
    </w:p>
    <w:p w:rsidR="00626A62" w:rsidRPr="00F41A6D" w:rsidRDefault="00626A62" w:rsidP="00626A62">
      <w:pPr>
        <w:pStyle w:val="Odstavecseseznamem"/>
        <w:numPr>
          <w:ilvl w:val="1"/>
          <w:numId w:val="8"/>
        </w:numPr>
        <w:rPr>
          <w:rFonts w:asciiTheme="majorHAnsi" w:hAnsiTheme="majorHAnsi"/>
          <w:b/>
          <w:sz w:val="18"/>
          <w:szCs w:val="18"/>
          <w:u w:val="single"/>
        </w:rPr>
      </w:pPr>
      <w:r w:rsidRPr="00F41A6D">
        <w:rPr>
          <w:rFonts w:asciiTheme="majorHAnsi" w:hAnsiTheme="majorHAnsi"/>
          <w:sz w:val="18"/>
          <w:szCs w:val="18"/>
        </w:rPr>
        <w:t xml:space="preserve">antihypertenziva - BB - </w:t>
      </w:r>
      <w:r w:rsidRPr="00F41A6D">
        <w:rPr>
          <w:rFonts w:asciiTheme="majorHAnsi" w:hAnsiTheme="majorHAnsi"/>
          <w:b/>
          <w:sz w:val="18"/>
          <w:szCs w:val="18"/>
        </w:rPr>
        <w:t>atenolol</w:t>
      </w:r>
      <w:r w:rsidRPr="00F41A6D">
        <w:rPr>
          <w:rFonts w:asciiTheme="majorHAnsi" w:hAnsiTheme="majorHAnsi"/>
          <w:sz w:val="18"/>
          <w:szCs w:val="18"/>
        </w:rPr>
        <w:t>; dále amlodipin, enalapril, losartan</w:t>
      </w:r>
    </w:p>
    <w:p w:rsidR="00626A62" w:rsidRPr="00F41A6D" w:rsidRDefault="00626A62" w:rsidP="00626A62">
      <w:pPr>
        <w:pStyle w:val="Odstavecseseznamem"/>
        <w:numPr>
          <w:ilvl w:val="1"/>
          <w:numId w:val="8"/>
        </w:numPr>
        <w:rPr>
          <w:rFonts w:asciiTheme="majorHAnsi" w:hAnsiTheme="majorHAnsi"/>
          <w:b/>
          <w:sz w:val="18"/>
          <w:szCs w:val="18"/>
          <w:u w:val="single"/>
        </w:rPr>
      </w:pPr>
      <w:r w:rsidRPr="00F41A6D">
        <w:rPr>
          <w:rFonts w:asciiTheme="majorHAnsi" w:hAnsiTheme="majorHAnsi"/>
          <w:sz w:val="18"/>
          <w:szCs w:val="18"/>
        </w:rPr>
        <w:t>v těžkých případech chirurgické ORL výkony</w:t>
      </w:r>
    </w:p>
    <w:p w:rsidR="00626A62" w:rsidRPr="00F41A6D" w:rsidRDefault="00626A62" w:rsidP="00626A62">
      <w:pPr>
        <w:rPr>
          <w:rFonts w:asciiTheme="majorHAnsi" w:hAnsiTheme="majorHAnsi"/>
          <w:b/>
          <w:sz w:val="18"/>
          <w:szCs w:val="18"/>
          <w:u w:val="single"/>
        </w:rPr>
      </w:pPr>
    </w:p>
    <w:p w:rsidR="00626A62" w:rsidRPr="00F41A6D" w:rsidRDefault="00626A62" w:rsidP="00626A62">
      <w:pPr>
        <w:rPr>
          <w:rFonts w:asciiTheme="majorHAnsi" w:hAnsiTheme="majorHAnsi"/>
          <w:b/>
          <w:sz w:val="18"/>
          <w:szCs w:val="18"/>
          <w:u w:val="single"/>
        </w:rPr>
      </w:pPr>
      <w:r w:rsidRPr="00F41A6D">
        <w:rPr>
          <w:rFonts w:asciiTheme="majorHAnsi" w:hAnsiTheme="majorHAnsi"/>
          <w:b/>
          <w:sz w:val="18"/>
          <w:szCs w:val="18"/>
          <w:u w:val="single"/>
        </w:rPr>
        <w:t>NEUROGENNÍ HYPERTENZE</w:t>
      </w:r>
    </w:p>
    <w:p w:rsidR="00626A62" w:rsidRPr="00F41A6D" w:rsidRDefault="00626A62" w:rsidP="00626A62">
      <w:pPr>
        <w:pStyle w:val="Odstavecseseznamem"/>
        <w:numPr>
          <w:ilvl w:val="0"/>
          <w:numId w:val="9"/>
        </w:numPr>
        <w:rPr>
          <w:rFonts w:asciiTheme="majorHAnsi" w:hAnsiTheme="majorHAnsi"/>
          <w:b/>
          <w:sz w:val="18"/>
          <w:szCs w:val="18"/>
          <w:u w:val="single"/>
        </w:rPr>
      </w:pPr>
      <w:r w:rsidRPr="00F41A6D">
        <w:rPr>
          <w:rFonts w:asciiTheme="majorHAnsi" w:hAnsiTheme="majorHAnsi"/>
          <w:sz w:val="18"/>
          <w:szCs w:val="18"/>
        </w:rPr>
        <w:t>zvýšení intrakraniálního tlaku - nádory, záněty, traumata, hematomy</w:t>
      </w:r>
    </w:p>
    <w:p w:rsidR="00626A62" w:rsidRPr="00F41A6D" w:rsidRDefault="00626A62" w:rsidP="00626A62">
      <w:pPr>
        <w:pStyle w:val="Odstavecseseznamem"/>
        <w:numPr>
          <w:ilvl w:val="0"/>
          <w:numId w:val="9"/>
        </w:numPr>
        <w:rPr>
          <w:rFonts w:asciiTheme="majorHAnsi" w:hAnsiTheme="majorHAnsi"/>
          <w:b/>
          <w:sz w:val="18"/>
          <w:szCs w:val="18"/>
          <w:u w:val="single"/>
        </w:rPr>
      </w:pPr>
      <w:r w:rsidRPr="00F41A6D">
        <w:rPr>
          <w:rFonts w:asciiTheme="majorHAnsi" w:hAnsiTheme="majorHAnsi"/>
          <w:sz w:val="18"/>
          <w:szCs w:val="18"/>
        </w:rPr>
        <w:t>opakovaná hypoperfuze CNS - sy. spánkové apnoe, TIA</w:t>
      </w:r>
    </w:p>
    <w:p w:rsidR="00626A62" w:rsidRPr="00F41A6D" w:rsidRDefault="00626A62" w:rsidP="00626A62">
      <w:pPr>
        <w:pStyle w:val="Odstavecseseznamem"/>
        <w:numPr>
          <w:ilvl w:val="0"/>
          <w:numId w:val="9"/>
        </w:numPr>
        <w:rPr>
          <w:rFonts w:asciiTheme="majorHAnsi" w:hAnsiTheme="majorHAnsi"/>
          <w:b/>
          <w:sz w:val="18"/>
          <w:szCs w:val="18"/>
          <w:u w:val="single"/>
        </w:rPr>
      </w:pPr>
      <w:r w:rsidRPr="00F41A6D">
        <w:rPr>
          <w:rFonts w:asciiTheme="majorHAnsi" w:hAnsiTheme="majorHAnsi"/>
          <w:sz w:val="18"/>
          <w:szCs w:val="18"/>
        </w:rPr>
        <w:t>kvadruplegici s přerušením nad thorakolumbálním sympatikem - dysregulace vazomotorické aktivity</w:t>
      </w:r>
    </w:p>
    <w:p w:rsidR="00626A62" w:rsidRPr="00F41A6D" w:rsidRDefault="00626A62" w:rsidP="00626A62">
      <w:pPr>
        <w:rPr>
          <w:rFonts w:asciiTheme="majorHAnsi" w:hAnsiTheme="majorHAnsi"/>
          <w:b/>
          <w:sz w:val="18"/>
          <w:szCs w:val="18"/>
          <w:u w:val="single"/>
        </w:rPr>
      </w:pPr>
    </w:p>
    <w:p w:rsidR="00626A62" w:rsidRPr="00F41A6D" w:rsidRDefault="00626A62" w:rsidP="00626A62">
      <w:pPr>
        <w:rPr>
          <w:rFonts w:asciiTheme="majorHAnsi" w:hAnsiTheme="majorHAnsi"/>
          <w:b/>
          <w:sz w:val="18"/>
          <w:szCs w:val="18"/>
          <w:u w:val="single"/>
        </w:rPr>
      </w:pPr>
      <w:r w:rsidRPr="00F41A6D">
        <w:rPr>
          <w:rFonts w:asciiTheme="majorHAnsi" w:hAnsiTheme="majorHAnsi"/>
          <w:b/>
          <w:sz w:val="18"/>
          <w:szCs w:val="18"/>
          <w:u w:val="single"/>
        </w:rPr>
        <w:t>POLÉKOVÁ HYPERTENZE</w:t>
      </w:r>
    </w:p>
    <w:p w:rsidR="00626A62" w:rsidRPr="00F41A6D" w:rsidRDefault="00626A62" w:rsidP="00626A62">
      <w:pPr>
        <w:pStyle w:val="Odstavecseseznamem"/>
        <w:numPr>
          <w:ilvl w:val="0"/>
          <w:numId w:val="10"/>
        </w:numPr>
        <w:rPr>
          <w:rFonts w:asciiTheme="majorHAnsi" w:hAnsiTheme="majorHAnsi"/>
          <w:b/>
          <w:sz w:val="18"/>
          <w:szCs w:val="18"/>
          <w:u w:val="single"/>
        </w:rPr>
      </w:pPr>
      <w:r w:rsidRPr="00F41A6D">
        <w:rPr>
          <w:rFonts w:asciiTheme="majorHAnsi" w:hAnsiTheme="majorHAnsi"/>
          <w:sz w:val="18"/>
          <w:szCs w:val="18"/>
        </w:rPr>
        <w:t>léky, které při dlouhodobém podávání způsobují hypertenzi:</w:t>
      </w:r>
    </w:p>
    <w:p w:rsidR="00626A62" w:rsidRPr="00F41A6D" w:rsidRDefault="00626A62" w:rsidP="00626A62">
      <w:pPr>
        <w:pStyle w:val="Odstavecseseznamem"/>
        <w:numPr>
          <w:ilvl w:val="1"/>
          <w:numId w:val="10"/>
        </w:numPr>
        <w:rPr>
          <w:rFonts w:asciiTheme="majorHAnsi" w:hAnsiTheme="majorHAnsi"/>
          <w:b/>
          <w:sz w:val="18"/>
          <w:szCs w:val="18"/>
          <w:u w:val="single"/>
        </w:rPr>
      </w:pPr>
      <w:r w:rsidRPr="00F41A6D">
        <w:rPr>
          <w:rFonts w:asciiTheme="majorHAnsi" w:hAnsiTheme="majorHAnsi"/>
          <w:sz w:val="18"/>
          <w:szCs w:val="18"/>
        </w:rPr>
        <w:t>sympatomimetika - kofein, kokain, efedrin, extáze, nikotin</w:t>
      </w:r>
    </w:p>
    <w:p w:rsidR="00626A62" w:rsidRPr="00F41A6D" w:rsidRDefault="00626A62" w:rsidP="00626A62">
      <w:pPr>
        <w:pStyle w:val="Odstavecseseznamem"/>
        <w:numPr>
          <w:ilvl w:val="1"/>
          <w:numId w:val="10"/>
        </w:numPr>
        <w:rPr>
          <w:rFonts w:asciiTheme="majorHAnsi" w:hAnsiTheme="majorHAnsi"/>
          <w:b/>
          <w:sz w:val="18"/>
          <w:szCs w:val="18"/>
          <w:u w:val="single"/>
        </w:rPr>
      </w:pPr>
      <w:r w:rsidRPr="00F41A6D">
        <w:rPr>
          <w:rFonts w:asciiTheme="majorHAnsi" w:hAnsiTheme="majorHAnsi"/>
          <w:sz w:val="18"/>
          <w:szCs w:val="18"/>
        </w:rPr>
        <w:t>glukokortikoidy, mineralokortikoidy, cyklosporin a tacrolimus, HAK, alkohol</w:t>
      </w:r>
    </w:p>
    <w:p w:rsidR="00626A62" w:rsidRPr="00F41A6D" w:rsidRDefault="00626A62" w:rsidP="00626A62">
      <w:pPr>
        <w:pStyle w:val="Odstavecseseznamem"/>
        <w:numPr>
          <w:ilvl w:val="1"/>
          <w:numId w:val="10"/>
        </w:numPr>
        <w:rPr>
          <w:rFonts w:asciiTheme="majorHAnsi" w:hAnsiTheme="majorHAnsi"/>
          <w:b/>
          <w:sz w:val="18"/>
          <w:szCs w:val="18"/>
          <w:u w:val="single"/>
        </w:rPr>
      </w:pPr>
      <w:r w:rsidRPr="00F41A6D">
        <w:rPr>
          <w:rFonts w:asciiTheme="majorHAnsi" w:hAnsiTheme="majorHAnsi"/>
          <w:sz w:val="18"/>
          <w:szCs w:val="18"/>
        </w:rPr>
        <w:t>potraviny s tyraminem - interakce s inhibitory MAO</w:t>
      </w:r>
    </w:p>
    <w:p w:rsidR="00626A62" w:rsidRPr="00F41A6D" w:rsidRDefault="00626A62" w:rsidP="00626A62">
      <w:pPr>
        <w:pStyle w:val="Odstavecseseznamem"/>
        <w:numPr>
          <w:ilvl w:val="1"/>
          <w:numId w:val="10"/>
        </w:numPr>
        <w:rPr>
          <w:rFonts w:asciiTheme="majorHAnsi" w:hAnsiTheme="majorHAnsi"/>
          <w:b/>
          <w:sz w:val="18"/>
          <w:szCs w:val="18"/>
          <w:u w:val="single"/>
        </w:rPr>
      </w:pPr>
      <w:r w:rsidRPr="00F41A6D">
        <w:rPr>
          <w:rFonts w:asciiTheme="majorHAnsi" w:hAnsiTheme="majorHAnsi"/>
          <w:sz w:val="18"/>
          <w:szCs w:val="18"/>
        </w:rPr>
        <w:t>NaCl, anestetika, ergotamin, agonisté dopaminových receptorů (bromokrytpin), TCA, netoklopramid, analoga octreotidu, olovo, rtuť, thalium</w:t>
      </w:r>
    </w:p>
    <w:p w:rsidR="00626A62" w:rsidRPr="00F41A6D" w:rsidRDefault="00626A62" w:rsidP="00626A62">
      <w:pPr>
        <w:pStyle w:val="Odstavecseseznamem"/>
        <w:numPr>
          <w:ilvl w:val="1"/>
          <w:numId w:val="10"/>
        </w:numPr>
        <w:rPr>
          <w:rFonts w:asciiTheme="majorHAnsi" w:hAnsiTheme="majorHAnsi"/>
          <w:b/>
          <w:sz w:val="18"/>
          <w:szCs w:val="18"/>
          <w:u w:val="single"/>
        </w:rPr>
      </w:pPr>
      <w:r w:rsidRPr="00F41A6D">
        <w:rPr>
          <w:rFonts w:asciiTheme="majorHAnsi" w:hAnsiTheme="majorHAnsi"/>
          <w:sz w:val="18"/>
          <w:szCs w:val="18"/>
        </w:rPr>
        <w:t>erytropoetin - vzestup IC Ca</w:t>
      </w:r>
      <w:r w:rsidRPr="00F41A6D">
        <w:rPr>
          <w:rFonts w:asciiTheme="majorHAnsi" w:hAnsiTheme="majorHAnsi"/>
          <w:sz w:val="18"/>
          <w:szCs w:val="18"/>
          <w:vertAlign w:val="superscript"/>
        </w:rPr>
        <w:t>2+</w:t>
      </w:r>
      <w:r w:rsidRPr="00F41A6D">
        <w:rPr>
          <w:rFonts w:asciiTheme="majorHAnsi" w:hAnsiTheme="majorHAnsi"/>
          <w:sz w:val="18"/>
          <w:szCs w:val="18"/>
        </w:rPr>
        <w:t>, rezistence na NO</w:t>
      </w:r>
    </w:p>
    <w:p w:rsidR="00371828" w:rsidRDefault="00371828">
      <w:pPr>
        <w:rPr>
          <w:rFonts w:asciiTheme="majorHAnsi" w:hAnsiTheme="majorHAnsi"/>
          <w:b/>
          <w:sz w:val="28"/>
          <w:szCs w:val="28"/>
          <w:u w:val="single"/>
        </w:rPr>
      </w:pPr>
    </w:p>
    <w:p w:rsidR="00626A62" w:rsidRDefault="00626A62">
      <w:pPr>
        <w:rPr>
          <w:rFonts w:asciiTheme="majorHAnsi" w:hAnsiTheme="majorHAnsi"/>
          <w:b/>
          <w:sz w:val="28"/>
          <w:szCs w:val="28"/>
          <w:u w:val="single"/>
        </w:rPr>
      </w:pPr>
    </w:p>
    <w:p w:rsidR="00626A62" w:rsidRDefault="00626A62">
      <w:pPr>
        <w:rPr>
          <w:rFonts w:asciiTheme="majorHAnsi" w:hAnsiTheme="majorHAnsi"/>
          <w:b/>
          <w:sz w:val="28"/>
          <w:szCs w:val="28"/>
          <w:u w:val="single"/>
        </w:rPr>
      </w:pPr>
    </w:p>
    <w:p w:rsidR="00C960A0" w:rsidRPr="002E5B3D" w:rsidRDefault="00C960A0" w:rsidP="00C960A0">
      <w:pPr>
        <w:rPr>
          <w:rFonts w:asciiTheme="majorHAnsi" w:hAnsiTheme="majorHAnsi"/>
          <w:b/>
          <w:sz w:val="24"/>
          <w:szCs w:val="24"/>
          <w:u w:val="single"/>
        </w:rPr>
      </w:pPr>
      <w:r w:rsidRPr="002E5B3D">
        <w:rPr>
          <w:rFonts w:asciiTheme="majorHAnsi" w:hAnsiTheme="majorHAnsi"/>
          <w:b/>
          <w:sz w:val="24"/>
          <w:szCs w:val="24"/>
          <w:u w:val="single"/>
        </w:rPr>
        <w:t>3. LÉČBA ARTERIÁLNÍ HYPERTENZE - ZÁKLADNÍ TŘÍDY ANTIHYPERTENZIV, HLAVNÍ VLASTNOSTI</w:t>
      </w:r>
    </w:p>
    <w:p w:rsidR="00C960A0" w:rsidRPr="002E5B3D" w:rsidRDefault="00C960A0" w:rsidP="00C960A0">
      <w:pPr>
        <w:rPr>
          <w:rFonts w:asciiTheme="majorHAnsi" w:hAnsiTheme="majorHAnsi"/>
          <w:b/>
          <w:sz w:val="18"/>
          <w:szCs w:val="18"/>
          <w:u w:val="single"/>
        </w:rPr>
      </w:pPr>
    </w:p>
    <w:p w:rsidR="00C960A0" w:rsidRPr="002E5B3D" w:rsidRDefault="00C960A0" w:rsidP="00C960A0">
      <w:pPr>
        <w:pStyle w:val="Odstavecseseznamem"/>
        <w:numPr>
          <w:ilvl w:val="0"/>
          <w:numId w:val="11"/>
        </w:numPr>
        <w:rPr>
          <w:rFonts w:asciiTheme="majorHAnsi" w:hAnsiTheme="majorHAnsi"/>
          <w:b/>
          <w:sz w:val="18"/>
          <w:szCs w:val="18"/>
          <w:u w:val="single"/>
        </w:rPr>
      </w:pPr>
      <w:r w:rsidRPr="002E5B3D">
        <w:rPr>
          <w:rFonts w:asciiTheme="majorHAnsi" w:hAnsiTheme="majorHAnsi"/>
          <w:sz w:val="18"/>
          <w:szCs w:val="18"/>
        </w:rPr>
        <w:t>u symptomatické hypertenze kauzální, vyléčitelná</w:t>
      </w:r>
    </w:p>
    <w:p w:rsidR="00C960A0" w:rsidRPr="002E5B3D" w:rsidRDefault="00C960A0" w:rsidP="00C960A0">
      <w:pPr>
        <w:pStyle w:val="Odstavecseseznamem"/>
        <w:numPr>
          <w:ilvl w:val="0"/>
          <w:numId w:val="11"/>
        </w:numPr>
        <w:rPr>
          <w:rFonts w:asciiTheme="majorHAnsi" w:hAnsiTheme="majorHAnsi"/>
          <w:b/>
          <w:sz w:val="18"/>
          <w:szCs w:val="18"/>
          <w:u w:val="single"/>
        </w:rPr>
      </w:pPr>
      <w:r w:rsidRPr="002E5B3D">
        <w:rPr>
          <w:rFonts w:asciiTheme="majorHAnsi" w:hAnsiTheme="majorHAnsi"/>
          <w:sz w:val="18"/>
          <w:szCs w:val="18"/>
        </w:rPr>
        <w:t>u primární hypertenze symptomatická - medikamentózní a režimová</w:t>
      </w:r>
    </w:p>
    <w:p w:rsidR="00C960A0" w:rsidRPr="002E5B3D" w:rsidRDefault="00C960A0" w:rsidP="00C960A0">
      <w:pPr>
        <w:pStyle w:val="Odstavecseseznamem"/>
        <w:numPr>
          <w:ilvl w:val="0"/>
          <w:numId w:val="11"/>
        </w:numPr>
        <w:rPr>
          <w:rFonts w:asciiTheme="majorHAnsi" w:hAnsiTheme="majorHAnsi"/>
          <w:b/>
          <w:sz w:val="18"/>
          <w:szCs w:val="18"/>
          <w:u w:val="single"/>
        </w:rPr>
      </w:pPr>
      <w:r w:rsidRPr="002E5B3D">
        <w:rPr>
          <w:rFonts w:asciiTheme="majorHAnsi" w:hAnsiTheme="majorHAnsi"/>
          <w:sz w:val="18"/>
          <w:szCs w:val="18"/>
        </w:rPr>
        <w:t>cíle terapie:</w:t>
      </w:r>
    </w:p>
    <w:p w:rsidR="00C960A0" w:rsidRPr="002E5B3D" w:rsidRDefault="00C960A0" w:rsidP="00C960A0">
      <w:pPr>
        <w:pStyle w:val="Odstavecseseznamem"/>
        <w:numPr>
          <w:ilvl w:val="1"/>
          <w:numId w:val="11"/>
        </w:numPr>
        <w:rPr>
          <w:rFonts w:asciiTheme="majorHAnsi" w:hAnsiTheme="majorHAnsi"/>
          <w:b/>
          <w:sz w:val="18"/>
          <w:szCs w:val="18"/>
          <w:u w:val="single"/>
        </w:rPr>
      </w:pPr>
      <w:r w:rsidRPr="002E5B3D">
        <w:rPr>
          <w:rFonts w:asciiTheme="majorHAnsi" w:hAnsiTheme="majorHAnsi"/>
          <w:sz w:val="18"/>
          <w:szCs w:val="18"/>
        </w:rPr>
        <w:t>osáhnout cílové hodnoty TK</w:t>
      </w:r>
    </w:p>
    <w:p w:rsidR="00C960A0" w:rsidRPr="002E5B3D" w:rsidRDefault="00C960A0" w:rsidP="00C960A0">
      <w:pPr>
        <w:pStyle w:val="Odstavecseseznamem"/>
        <w:numPr>
          <w:ilvl w:val="1"/>
          <w:numId w:val="11"/>
        </w:numPr>
        <w:rPr>
          <w:rFonts w:asciiTheme="majorHAnsi" w:hAnsiTheme="majorHAnsi"/>
          <w:b/>
          <w:sz w:val="18"/>
          <w:szCs w:val="18"/>
          <w:u w:val="single"/>
        </w:rPr>
      </w:pPr>
      <w:r w:rsidRPr="002E5B3D">
        <w:rPr>
          <w:rFonts w:asciiTheme="majorHAnsi" w:hAnsiTheme="majorHAnsi"/>
          <w:sz w:val="18"/>
          <w:szCs w:val="18"/>
        </w:rPr>
        <w:t>léčba rizikových faktorů a přidružených onemocnění</w:t>
      </w:r>
    </w:p>
    <w:p w:rsidR="00C960A0" w:rsidRPr="002E5B3D" w:rsidRDefault="00C960A0" w:rsidP="00C960A0">
      <w:pPr>
        <w:pStyle w:val="Odstavecseseznamem"/>
        <w:numPr>
          <w:ilvl w:val="0"/>
          <w:numId w:val="11"/>
        </w:numPr>
        <w:rPr>
          <w:rFonts w:asciiTheme="majorHAnsi" w:hAnsiTheme="majorHAnsi"/>
          <w:b/>
          <w:sz w:val="18"/>
          <w:szCs w:val="18"/>
          <w:u w:val="single"/>
        </w:rPr>
      </w:pPr>
      <w:r w:rsidRPr="002E5B3D">
        <w:rPr>
          <w:rFonts w:asciiTheme="majorHAnsi" w:hAnsiTheme="majorHAnsi"/>
          <w:b/>
          <w:sz w:val="18"/>
          <w:szCs w:val="18"/>
        </w:rPr>
        <w:t>cílové hodnoty</w:t>
      </w:r>
    </w:p>
    <w:p w:rsidR="00C960A0" w:rsidRPr="002E5B3D" w:rsidRDefault="00C960A0" w:rsidP="00C960A0">
      <w:pPr>
        <w:pStyle w:val="Odstavecseseznamem"/>
        <w:numPr>
          <w:ilvl w:val="1"/>
          <w:numId w:val="11"/>
        </w:numPr>
        <w:rPr>
          <w:rFonts w:asciiTheme="majorHAnsi" w:hAnsiTheme="majorHAnsi"/>
          <w:b/>
          <w:sz w:val="18"/>
          <w:szCs w:val="18"/>
          <w:u w:val="single"/>
        </w:rPr>
      </w:pPr>
      <w:r w:rsidRPr="002E5B3D">
        <w:rPr>
          <w:rFonts w:asciiTheme="majorHAnsi" w:hAnsiTheme="majorHAnsi"/>
          <w:sz w:val="18"/>
          <w:szCs w:val="18"/>
        </w:rPr>
        <w:t>140/90 a méně u všech hypertoniků</w:t>
      </w:r>
    </w:p>
    <w:p w:rsidR="00C960A0" w:rsidRPr="002E5B3D" w:rsidRDefault="00C960A0" w:rsidP="00C960A0">
      <w:pPr>
        <w:pStyle w:val="Odstavecseseznamem"/>
        <w:numPr>
          <w:ilvl w:val="1"/>
          <w:numId w:val="11"/>
        </w:numPr>
        <w:rPr>
          <w:rFonts w:asciiTheme="majorHAnsi" w:hAnsiTheme="majorHAnsi"/>
          <w:b/>
          <w:sz w:val="18"/>
          <w:szCs w:val="18"/>
          <w:u w:val="single"/>
        </w:rPr>
      </w:pPr>
      <w:r w:rsidRPr="002E5B3D">
        <w:rPr>
          <w:rFonts w:asciiTheme="majorHAnsi" w:hAnsiTheme="majorHAnsi"/>
          <w:sz w:val="18"/>
          <w:szCs w:val="18"/>
        </w:rPr>
        <w:t>130/80 u diabetiků, vysokého SCORE (nad 5%), po CMP, u metabolického syndromu, u renální dysfunkce a proteinurie, po IM</w:t>
      </w:r>
    </w:p>
    <w:p w:rsidR="00C960A0" w:rsidRPr="00243CE9" w:rsidRDefault="00C960A0" w:rsidP="00C960A0">
      <w:pPr>
        <w:pStyle w:val="Odstavecseseznamem"/>
        <w:numPr>
          <w:ilvl w:val="0"/>
          <w:numId w:val="11"/>
        </w:numPr>
        <w:rPr>
          <w:rFonts w:asciiTheme="majorHAnsi" w:hAnsiTheme="majorHAnsi"/>
          <w:b/>
          <w:sz w:val="18"/>
          <w:szCs w:val="18"/>
          <w:u w:val="single"/>
        </w:rPr>
      </w:pPr>
      <w:r w:rsidRPr="002E5B3D">
        <w:rPr>
          <w:rFonts w:asciiTheme="majorHAnsi" w:hAnsiTheme="majorHAnsi"/>
          <w:sz w:val="18"/>
          <w:szCs w:val="18"/>
        </w:rPr>
        <w:t>přídatná terapie: antiagregancia, hypolipidemika (statiny)</w:t>
      </w:r>
    </w:p>
    <w:p w:rsidR="00C960A0" w:rsidRPr="002E5B3D" w:rsidRDefault="00C960A0" w:rsidP="00C960A0">
      <w:pPr>
        <w:pStyle w:val="Odstavecseseznamem"/>
        <w:numPr>
          <w:ilvl w:val="0"/>
          <w:numId w:val="11"/>
        </w:numPr>
        <w:rPr>
          <w:rFonts w:asciiTheme="majorHAnsi" w:hAnsiTheme="majorHAnsi"/>
          <w:b/>
          <w:sz w:val="18"/>
          <w:szCs w:val="18"/>
          <w:u w:val="single"/>
        </w:rPr>
      </w:pPr>
      <w:r>
        <w:rPr>
          <w:rFonts w:asciiTheme="majorHAnsi" w:hAnsiTheme="majorHAnsi"/>
          <w:sz w:val="18"/>
          <w:szCs w:val="18"/>
        </w:rPr>
        <w:t>pozitivní vliv na kardiovaskulární i cerebrovaskulární mortalitu</w:t>
      </w:r>
    </w:p>
    <w:p w:rsidR="00C960A0" w:rsidRPr="002E5B3D" w:rsidRDefault="00C960A0" w:rsidP="00C960A0">
      <w:pPr>
        <w:rPr>
          <w:rFonts w:asciiTheme="majorHAnsi" w:hAnsiTheme="majorHAnsi"/>
          <w:b/>
          <w:sz w:val="18"/>
          <w:szCs w:val="18"/>
          <w:u w:val="single"/>
        </w:rPr>
      </w:pPr>
    </w:p>
    <w:p w:rsidR="00C960A0" w:rsidRPr="002E5B3D" w:rsidRDefault="00C960A0" w:rsidP="00C960A0">
      <w:pPr>
        <w:rPr>
          <w:rFonts w:asciiTheme="majorHAnsi" w:hAnsiTheme="majorHAnsi"/>
          <w:b/>
          <w:sz w:val="18"/>
          <w:szCs w:val="18"/>
          <w:u w:val="single"/>
        </w:rPr>
      </w:pPr>
      <w:r w:rsidRPr="002E5B3D">
        <w:rPr>
          <w:rFonts w:asciiTheme="majorHAnsi" w:hAnsiTheme="majorHAnsi"/>
          <w:b/>
          <w:sz w:val="18"/>
          <w:szCs w:val="18"/>
          <w:u w:val="single"/>
        </w:rPr>
        <w:t>NEFARMAKOLOGICKÁ LÉČBA</w:t>
      </w:r>
    </w:p>
    <w:p w:rsidR="00C960A0" w:rsidRPr="002E5B3D" w:rsidRDefault="00C960A0" w:rsidP="00C960A0">
      <w:pPr>
        <w:pStyle w:val="Odstavecseseznamem"/>
        <w:numPr>
          <w:ilvl w:val="0"/>
          <w:numId w:val="12"/>
        </w:numPr>
        <w:rPr>
          <w:rFonts w:asciiTheme="majorHAnsi" w:hAnsiTheme="majorHAnsi"/>
          <w:b/>
          <w:sz w:val="18"/>
          <w:szCs w:val="18"/>
          <w:u w:val="single"/>
        </w:rPr>
      </w:pPr>
      <w:r w:rsidRPr="002E5B3D">
        <w:rPr>
          <w:rFonts w:asciiTheme="majorHAnsi" w:hAnsiTheme="majorHAnsi"/>
          <w:sz w:val="18"/>
          <w:szCs w:val="18"/>
        </w:rPr>
        <w:t>redukce tělesné hmotnosti</w:t>
      </w:r>
    </w:p>
    <w:p w:rsidR="00C960A0" w:rsidRPr="002E5B3D" w:rsidRDefault="00C960A0" w:rsidP="00C960A0">
      <w:pPr>
        <w:pStyle w:val="Odstavecseseznamem"/>
        <w:numPr>
          <w:ilvl w:val="0"/>
          <w:numId w:val="12"/>
        </w:numPr>
        <w:rPr>
          <w:rFonts w:asciiTheme="majorHAnsi" w:hAnsiTheme="majorHAnsi"/>
          <w:b/>
          <w:sz w:val="18"/>
          <w:szCs w:val="18"/>
          <w:u w:val="single"/>
        </w:rPr>
      </w:pPr>
      <w:r w:rsidRPr="002E5B3D">
        <w:rPr>
          <w:rFonts w:asciiTheme="majorHAnsi" w:hAnsiTheme="majorHAnsi"/>
          <w:sz w:val="18"/>
          <w:szCs w:val="18"/>
        </w:rPr>
        <w:t>omezení příjmu sodíku na 5-6 g denně</w:t>
      </w:r>
    </w:p>
    <w:p w:rsidR="00C960A0" w:rsidRPr="002E5B3D" w:rsidRDefault="00C960A0" w:rsidP="00C960A0">
      <w:pPr>
        <w:pStyle w:val="Odstavecseseznamem"/>
        <w:numPr>
          <w:ilvl w:val="0"/>
          <w:numId w:val="12"/>
        </w:numPr>
        <w:rPr>
          <w:rFonts w:asciiTheme="majorHAnsi" w:hAnsiTheme="majorHAnsi"/>
          <w:b/>
          <w:sz w:val="18"/>
          <w:szCs w:val="18"/>
          <w:u w:val="single"/>
        </w:rPr>
      </w:pPr>
      <w:r w:rsidRPr="002E5B3D">
        <w:rPr>
          <w:rFonts w:asciiTheme="majorHAnsi" w:hAnsiTheme="majorHAnsi"/>
          <w:sz w:val="18"/>
          <w:szCs w:val="18"/>
        </w:rPr>
        <w:t>snížení přívodu alkoholu na 30 g denně a méně</w:t>
      </w:r>
    </w:p>
    <w:p w:rsidR="00C960A0" w:rsidRPr="002E5B3D" w:rsidRDefault="00C960A0" w:rsidP="00C960A0">
      <w:pPr>
        <w:pStyle w:val="Odstavecseseznamem"/>
        <w:numPr>
          <w:ilvl w:val="0"/>
          <w:numId w:val="12"/>
        </w:numPr>
        <w:rPr>
          <w:rFonts w:asciiTheme="majorHAnsi" w:hAnsiTheme="majorHAnsi"/>
          <w:b/>
          <w:sz w:val="18"/>
          <w:szCs w:val="18"/>
          <w:u w:val="single"/>
        </w:rPr>
      </w:pPr>
      <w:r w:rsidRPr="002E5B3D">
        <w:rPr>
          <w:rFonts w:asciiTheme="majorHAnsi" w:hAnsiTheme="majorHAnsi"/>
          <w:sz w:val="18"/>
          <w:szCs w:val="18"/>
        </w:rPr>
        <w:t>zvýšení aerobní zátěže při nízké fyzické aktivitě (30-45 minut 3-4x týdně)</w:t>
      </w:r>
    </w:p>
    <w:p w:rsidR="00C960A0" w:rsidRPr="002E5B3D" w:rsidRDefault="00C960A0" w:rsidP="00C960A0">
      <w:pPr>
        <w:pStyle w:val="Odstavecseseznamem"/>
        <w:numPr>
          <w:ilvl w:val="0"/>
          <w:numId w:val="12"/>
        </w:numPr>
        <w:rPr>
          <w:rFonts w:asciiTheme="majorHAnsi" w:hAnsiTheme="majorHAnsi"/>
          <w:b/>
          <w:sz w:val="18"/>
          <w:szCs w:val="18"/>
          <w:u w:val="single"/>
        </w:rPr>
      </w:pPr>
      <w:r w:rsidRPr="002E5B3D">
        <w:rPr>
          <w:rFonts w:asciiTheme="majorHAnsi" w:hAnsiTheme="majorHAnsi"/>
          <w:sz w:val="18"/>
          <w:szCs w:val="18"/>
        </w:rPr>
        <w:t>ovlivnění RF aterosklerózy (lipidy, kouření)</w:t>
      </w:r>
    </w:p>
    <w:p w:rsidR="00C960A0" w:rsidRPr="002E5B3D" w:rsidRDefault="00C960A0" w:rsidP="00C960A0">
      <w:pPr>
        <w:pStyle w:val="Odstavecseseznamem"/>
        <w:numPr>
          <w:ilvl w:val="0"/>
          <w:numId w:val="12"/>
        </w:numPr>
        <w:rPr>
          <w:rFonts w:asciiTheme="majorHAnsi" w:hAnsiTheme="majorHAnsi"/>
          <w:b/>
          <w:sz w:val="18"/>
          <w:szCs w:val="18"/>
          <w:u w:val="single"/>
        </w:rPr>
      </w:pPr>
      <w:r w:rsidRPr="002E5B3D">
        <w:rPr>
          <w:rFonts w:asciiTheme="majorHAnsi" w:hAnsiTheme="majorHAnsi"/>
          <w:sz w:val="18"/>
          <w:szCs w:val="18"/>
        </w:rPr>
        <w:t>omezení léků podporujících retenci sodíku a vody (NSAID), sympatomimetik, kortikoidů, steroidní antikoncepce</w:t>
      </w:r>
    </w:p>
    <w:p w:rsidR="00C960A0" w:rsidRPr="002E5B3D" w:rsidRDefault="00C960A0" w:rsidP="00C960A0">
      <w:pPr>
        <w:rPr>
          <w:rFonts w:asciiTheme="majorHAnsi" w:hAnsiTheme="majorHAnsi"/>
          <w:b/>
          <w:sz w:val="18"/>
          <w:szCs w:val="18"/>
          <w:u w:val="single"/>
        </w:rPr>
      </w:pPr>
      <w:r w:rsidRPr="002E5B3D">
        <w:rPr>
          <w:rFonts w:asciiTheme="majorHAnsi" w:hAnsiTheme="majorHAnsi"/>
          <w:b/>
          <w:sz w:val="18"/>
          <w:szCs w:val="18"/>
          <w:u w:val="single"/>
        </w:rPr>
        <w:lastRenderedPageBreak/>
        <w:t>FARMAKOLOGICKÁ LÉČBA</w:t>
      </w:r>
    </w:p>
    <w:p w:rsidR="00C960A0" w:rsidRPr="002E5B3D" w:rsidRDefault="00C960A0" w:rsidP="00C960A0">
      <w:pPr>
        <w:rPr>
          <w:rFonts w:asciiTheme="majorHAnsi" w:hAnsiTheme="majorHAnsi"/>
          <w:b/>
          <w:sz w:val="18"/>
          <w:szCs w:val="18"/>
          <w:u w:val="single"/>
        </w:rPr>
      </w:pPr>
      <w:r w:rsidRPr="002E5B3D">
        <w:rPr>
          <w:rFonts w:asciiTheme="majorHAnsi" w:hAnsiTheme="majorHAnsi"/>
          <w:b/>
          <w:sz w:val="18"/>
          <w:szCs w:val="18"/>
          <w:u w:val="single"/>
        </w:rPr>
        <w:t>Antihypertenziva první řady</w:t>
      </w:r>
    </w:p>
    <w:p w:rsidR="00C960A0" w:rsidRPr="002E5B3D" w:rsidRDefault="00C960A0" w:rsidP="00C960A0">
      <w:pPr>
        <w:pStyle w:val="Odstavecseseznamem"/>
        <w:numPr>
          <w:ilvl w:val="0"/>
          <w:numId w:val="13"/>
        </w:numPr>
        <w:rPr>
          <w:rFonts w:asciiTheme="majorHAnsi" w:hAnsiTheme="majorHAnsi"/>
          <w:b/>
          <w:sz w:val="18"/>
          <w:szCs w:val="18"/>
          <w:u w:val="single"/>
        </w:rPr>
      </w:pPr>
      <w:r w:rsidRPr="002E5B3D">
        <w:rPr>
          <w:rFonts w:asciiTheme="majorHAnsi" w:hAnsiTheme="majorHAnsi"/>
          <w:b/>
          <w:sz w:val="18"/>
          <w:szCs w:val="18"/>
          <w:u w:val="single"/>
        </w:rPr>
        <w:t>diuretika</w:t>
      </w:r>
    </w:p>
    <w:p w:rsidR="00C960A0" w:rsidRPr="002E5B3D" w:rsidRDefault="00C960A0" w:rsidP="00C960A0">
      <w:pPr>
        <w:pStyle w:val="Odstavecseseznamem"/>
        <w:numPr>
          <w:ilvl w:val="0"/>
          <w:numId w:val="17"/>
        </w:numPr>
        <w:rPr>
          <w:rFonts w:asciiTheme="majorHAnsi" w:hAnsiTheme="majorHAnsi"/>
          <w:b/>
          <w:sz w:val="18"/>
          <w:szCs w:val="18"/>
          <w:u w:val="single"/>
        </w:rPr>
      </w:pPr>
      <w:r w:rsidRPr="002E5B3D">
        <w:rPr>
          <w:rFonts w:asciiTheme="majorHAnsi" w:hAnsiTheme="majorHAnsi"/>
          <w:sz w:val="18"/>
          <w:szCs w:val="18"/>
        </w:rPr>
        <w:t>vhodná pro všechna stadia hypertenze</w:t>
      </w:r>
    </w:p>
    <w:p w:rsidR="00C960A0" w:rsidRPr="00A66B78" w:rsidRDefault="00C960A0" w:rsidP="00C960A0">
      <w:pPr>
        <w:pStyle w:val="Odstavecseseznamem"/>
        <w:numPr>
          <w:ilvl w:val="0"/>
          <w:numId w:val="17"/>
        </w:numPr>
        <w:rPr>
          <w:rFonts w:asciiTheme="majorHAnsi" w:hAnsiTheme="majorHAnsi"/>
          <w:b/>
          <w:sz w:val="18"/>
          <w:szCs w:val="18"/>
          <w:u w:val="single"/>
        </w:rPr>
      </w:pPr>
      <w:r w:rsidRPr="002E5B3D">
        <w:rPr>
          <w:rFonts w:asciiTheme="majorHAnsi" w:hAnsiTheme="majorHAnsi"/>
          <w:sz w:val="18"/>
          <w:szCs w:val="18"/>
        </w:rPr>
        <w:t>první volba: hypertenze s retencí sodíku a vody, městnavé srdeční selhání, starší pacient</w:t>
      </w:r>
      <w:r>
        <w:rPr>
          <w:rFonts w:asciiTheme="majorHAnsi" w:hAnsiTheme="majorHAnsi"/>
          <w:sz w:val="18"/>
          <w:szCs w:val="18"/>
        </w:rPr>
        <w:t xml:space="preserve"> - i jako monoterapie</w:t>
      </w:r>
    </w:p>
    <w:p w:rsidR="00C960A0" w:rsidRPr="002E5B3D" w:rsidRDefault="00C960A0" w:rsidP="00C960A0">
      <w:pPr>
        <w:pStyle w:val="Odstavecseseznamem"/>
        <w:numPr>
          <w:ilvl w:val="0"/>
          <w:numId w:val="17"/>
        </w:numPr>
        <w:rPr>
          <w:rFonts w:asciiTheme="majorHAnsi" w:hAnsiTheme="majorHAnsi"/>
          <w:b/>
          <w:sz w:val="18"/>
          <w:szCs w:val="18"/>
          <w:u w:val="single"/>
        </w:rPr>
      </w:pPr>
      <w:r>
        <w:rPr>
          <w:rFonts w:asciiTheme="majorHAnsi" w:hAnsiTheme="majorHAnsi"/>
          <w:sz w:val="18"/>
          <w:szCs w:val="18"/>
        </w:rPr>
        <w:t>pozvolný nástup, bez ortostatické hypotenze, dobrá tolerance</w:t>
      </w:r>
    </w:p>
    <w:p w:rsidR="00C960A0" w:rsidRPr="002E5B3D" w:rsidRDefault="00C960A0" w:rsidP="00C960A0">
      <w:pPr>
        <w:pStyle w:val="Odstavecseseznamem"/>
        <w:numPr>
          <w:ilvl w:val="0"/>
          <w:numId w:val="17"/>
        </w:numPr>
        <w:rPr>
          <w:rFonts w:asciiTheme="majorHAnsi" w:hAnsiTheme="majorHAnsi"/>
          <w:b/>
          <w:sz w:val="18"/>
          <w:szCs w:val="18"/>
          <w:u w:val="single"/>
        </w:rPr>
      </w:pPr>
      <w:r w:rsidRPr="002E5B3D">
        <w:rPr>
          <w:rFonts w:asciiTheme="majorHAnsi" w:hAnsiTheme="majorHAnsi"/>
          <w:b/>
          <w:sz w:val="18"/>
          <w:szCs w:val="18"/>
        </w:rPr>
        <w:t>thiazidová diuretika</w:t>
      </w:r>
      <w:r w:rsidRPr="002E5B3D">
        <w:rPr>
          <w:rFonts w:asciiTheme="majorHAnsi" w:hAnsiTheme="majorHAnsi"/>
          <w:sz w:val="18"/>
          <w:szCs w:val="18"/>
        </w:rPr>
        <w:t xml:space="preserve"> - hydrochlorthiazid (6,5-25 mg), chlortalidon (12,5-25 mg), indapamid, metipamid</w:t>
      </w:r>
      <w:r>
        <w:rPr>
          <w:rFonts w:asciiTheme="majorHAnsi" w:hAnsiTheme="majorHAnsi"/>
          <w:sz w:val="18"/>
          <w:szCs w:val="18"/>
        </w:rPr>
        <w:t xml:space="preserve"> (1,25-2,5 mg/den)</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u srdečního selhání, starších osob, izolovaná systolická hypertenze</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minimální dávky - redukce metabolických účinků</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KI: dna, hypotenze; relativní - těhotenství, metabolický syndrom, DM, porucha glukózové tolerance</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NÚ: hyperurikémie, dyslipidémie, vliv na DM</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příznivý vliv na osteoporózu</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způsobují depleci draslíku - kombinace s draslík šetřícími diuretiky</w:t>
      </w:r>
      <w:r>
        <w:rPr>
          <w:rFonts w:asciiTheme="majorHAnsi" w:hAnsiTheme="majorHAnsi"/>
          <w:sz w:val="18"/>
          <w:szCs w:val="18"/>
        </w:rPr>
        <w:t xml:space="preserve"> (amilorid)</w:t>
      </w:r>
      <w:r w:rsidRPr="002E5B3D">
        <w:rPr>
          <w:rFonts w:asciiTheme="majorHAnsi" w:hAnsiTheme="majorHAnsi"/>
          <w:sz w:val="18"/>
          <w:szCs w:val="18"/>
        </w:rPr>
        <w:t xml:space="preserve"> nebo suplementací</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metipamid a indapamid mají nižší saluretický účinek; vhodnější u DM, hyperlipoproteinémie</w:t>
      </w:r>
    </w:p>
    <w:p w:rsidR="00C960A0" w:rsidRPr="002E5B3D" w:rsidRDefault="00C960A0" w:rsidP="00C960A0">
      <w:pPr>
        <w:pStyle w:val="Odstavecseseznamem"/>
        <w:numPr>
          <w:ilvl w:val="0"/>
          <w:numId w:val="18"/>
        </w:numPr>
        <w:rPr>
          <w:rFonts w:asciiTheme="majorHAnsi" w:hAnsiTheme="majorHAnsi"/>
          <w:b/>
          <w:sz w:val="18"/>
          <w:szCs w:val="18"/>
          <w:u w:val="single"/>
        </w:rPr>
      </w:pPr>
      <w:r w:rsidRPr="002E5B3D">
        <w:rPr>
          <w:rFonts w:asciiTheme="majorHAnsi" w:hAnsiTheme="majorHAnsi"/>
          <w:b/>
          <w:sz w:val="18"/>
          <w:szCs w:val="18"/>
        </w:rPr>
        <w:t>kličková diuretika - furosemid</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u renální insuficience a srdečního selhání, hypertenzní krize</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KI: hypotenze; relativní - jako thiazidy</w:t>
      </w:r>
    </w:p>
    <w:p w:rsidR="00C960A0" w:rsidRPr="002E5B3D" w:rsidRDefault="00C960A0" w:rsidP="00C960A0">
      <w:pPr>
        <w:pStyle w:val="Odstavecseseznamem"/>
        <w:numPr>
          <w:ilvl w:val="0"/>
          <w:numId w:val="18"/>
        </w:numPr>
        <w:rPr>
          <w:rFonts w:asciiTheme="majorHAnsi" w:hAnsiTheme="majorHAnsi"/>
          <w:b/>
          <w:sz w:val="18"/>
          <w:szCs w:val="18"/>
          <w:u w:val="single"/>
        </w:rPr>
      </w:pPr>
      <w:r w:rsidRPr="002E5B3D">
        <w:rPr>
          <w:rFonts w:asciiTheme="majorHAnsi" w:hAnsiTheme="majorHAnsi"/>
          <w:b/>
          <w:sz w:val="18"/>
          <w:szCs w:val="18"/>
        </w:rPr>
        <w:t>antagonisté aldosteronu</w:t>
      </w:r>
      <w:r>
        <w:rPr>
          <w:rFonts w:asciiTheme="majorHAnsi" w:hAnsiTheme="majorHAnsi"/>
          <w:b/>
          <w:sz w:val="18"/>
          <w:szCs w:val="18"/>
        </w:rPr>
        <w:t xml:space="preserve"> - spironolacton, eplerenon</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u srdečního selhání, pacienti po prodělaném IM, rezistentní hypertenze, primární aldosteronismus</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KI: renální selhání, hyperkalémie, hypotenze; relativní - těhotenství</w:t>
      </w:r>
    </w:p>
    <w:p w:rsidR="00C960A0" w:rsidRPr="002E5B3D" w:rsidRDefault="00C960A0" w:rsidP="00C960A0">
      <w:pPr>
        <w:pStyle w:val="Odstavecseseznamem"/>
        <w:numPr>
          <w:ilvl w:val="0"/>
          <w:numId w:val="18"/>
        </w:numPr>
        <w:rPr>
          <w:rFonts w:asciiTheme="majorHAnsi" w:hAnsiTheme="majorHAnsi"/>
          <w:b/>
          <w:sz w:val="18"/>
          <w:szCs w:val="18"/>
          <w:u w:val="single"/>
        </w:rPr>
      </w:pPr>
      <w:r w:rsidRPr="002E5B3D">
        <w:rPr>
          <w:rFonts w:asciiTheme="majorHAnsi" w:hAnsiTheme="majorHAnsi"/>
          <w:sz w:val="18"/>
          <w:szCs w:val="18"/>
        </w:rPr>
        <w:t>typicky do kombinace, případně i v monoterapii</w:t>
      </w:r>
    </w:p>
    <w:p w:rsidR="00C960A0" w:rsidRPr="002E5B3D" w:rsidRDefault="00C960A0" w:rsidP="00C960A0">
      <w:pPr>
        <w:pStyle w:val="Odstavecseseznamem"/>
        <w:ind w:left="360" w:firstLine="0"/>
        <w:rPr>
          <w:rFonts w:asciiTheme="majorHAnsi" w:hAnsiTheme="majorHAnsi"/>
          <w:b/>
          <w:sz w:val="18"/>
          <w:szCs w:val="18"/>
          <w:u w:val="single"/>
        </w:rPr>
      </w:pPr>
    </w:p>
    <w:p w:rsidR="00C960A0" w:rsidRPr="002E5B3D" w:rsidRDefault="00C960A0" w:rsidP="00C960A0">
      <w:pPr>
        <w:pStyle w:val="Odstavecseseznamem"/>
        <w:numPr>
          <w:ilvl w:val="0"/>
          <w:numId w:val="13"/>
        </w:numPr>
        <w:rPr>
          <w:rFonts w:asciiTheme="majorHAnsi" w:hAnsiTheme="majorHAnsi"/>
          <w:b/>
          <w:sz w:val="18"/>
          <w:szCs w:val="18"/>
          <w:u w:val="single"/>
        </w:rPr>
      </w:pPr>
      <w:r w:rsidRPr="002E5B3D">
        <w:rPr>
          <w:rFonts w:asciiTheme="majorHAnsi" w:hAnsiTheme="majorHAnsi"/>
          <w:b/>
          <w:sz w:val="18"/>
          <w:szCs w:val="18"/>
          <w:u w:val="single"/>
        </w:rPr>
        <w:t>β-blokátory</w:t>
      </w:r>
      <w:r w:rsidRPr="002E5B3D">
        <w:rPr>
          <w:rFonts w:asciiTheme="majorHAnsi" w:hAnsiTheme="majorHAnsi"/>
          <w:sz w:val="18"/>
          <w:szCs w:val="18"/>
        </w:rPr>
        <w:t xml:space="preserve"> - metoprolol, carvedilol, bisoprolol, nebivolol</w:t>
      </w:r>
    </w:p>
    <w:p w:rsidR="00C960A0" w:rsidRPr="002E5B3D" w:rsidRDefault="00C960A0" w:rsidP="00C960A0">
      <w:pPr>
        <w:pStyle w:val="Odstavecseseznamem"/>
        <w:numPr>
          <w:ilvl w:val="0"/>
          <w:numId w:val="18"/>
        </w:numPr>
        <w:rPr>
          <w:rFonts w:asciiTheme="majorHAnsi" w:hAnsiTheme="majorHAnsi"/>
          <w:b/>
          <w:sz w:val="18"/>
          <w:szCs w:val="18"/>
          <w:u w:val="single"/>
        </w:rPr>
      </w:pPr>
      <w:r w:rsidRPr="002E5B3D">
        <w:rPr>
          <w:rFonts w:asciiTheme="majorHAnsi" w:hAnsiTheme="majorHAnsi"/>
          <w:sz w:val="18"/>
          <w:szCs w:val="18"/>
        </w:rPr>
        <w:t>u ICHS, srdeční selhání (carvedilol, bisoprolol, retardovaný metoprolol; titrace nahoru), těhotenství, tachyarytmie, hyperkinetická cirkulace</w:t>
      </w:r>
    </w:p>
    <w:p w:rsidR="00C960A0" w:rsidRPr="002E5B3D" w:rsidRDefault="00C960A0" w:rsidP="00C960A0">
      <w:pPr>
        <w:pStyle w:val="Odstavecseseznamem"/>
        <w:numPr>
          <w:ilvl w:val="1"/>
          <w:numId w:val="18"/>
        </w:numPr>
        <w:rPr>
          <w:rFonts w:asciiTheme="majorHAnsi" w:hAnsiTheme="majorHAnsi"/>
          <w:b/>
          <w:sz w:val="18"/>
          <w:szCs w:val="18"/>
          <w:u w:val="single"/>
        </w:rPr>
      </w:pPr>
      <w:r w:rsidRPr="002E5B3D">
        <w:rPr>
          <w:rFonts w:asciiTheme="majorHAnsi" w:hAnsiTheme="majorHAnsi"/>
          <w:sz w:val="18"/>
          <w:szCs w:val="18"/>
        </w:rPr>
        <w:t>u těhotných a diabetiků kardioselektivní BB</w:t>
      </w:r>
    </w:p>
    <w:p w:rsidR="00C960A0" w:rsidRPr="002E5B3D" w:rsidRDefault="00C960A0" w:rsidP="00C960A0">
      <w:pPr>
        <w:pStyle w:val="Odstavecseseznamem"/>
        <w:numPr>
          <w:ilvl w:val="0"/>
          <w:numId w:val="18"/>
        </w:numPr>
        <w:rPr>
          <w:rFonts w:asciiTheme="majorHAnsi" w:hAnsiTheme="majorHAnsi"/>
          <w:b/>
          <w:sz w:val="18"/>
          <w:szCs w:val="18"/>
          <w:u w:val="single"/>
        </w:rPr>
      </w:pPr>
      <w:r w:rsidRPr="002E5B3D">
        <w:rPr>
          <w:rFonts w:asciiTheme="majorHAnsi" w:hAnsiTheme="majorHAnsi"/>
          <w:sz w:val="18"/>
          <w:szCs w:val="18"/>
        </w:rPr>
        <w:t>KI: astma, A-V blok II.-III. stupně, hypotenze; relativní - CHOPN, ICHDK, bradykardie, sportovci a fyzicky pracující, DM a poruchy GT, metabolický syndrom</w:t>
      </w:r>
    </w:p>
    <w:p w:rsidR="00C960A0" w:rsidRPr="002E5B3D" w:rsidRDefault="00C960A0" w:rsidP="00C960A0">
      <w:pPr>
        <w:pStyle w:val="Odstavecseseznamem"/>
        <w:numPr>
          <w:ilvl w:val="0"/>
          <w:numId w:val="18"/>
        </w:numPr>
        <w:rPr>
          <w:rFonts w:asciiTheme="majorHAnsi" w:hAnsiTheme="majorHAnsi"/>
          <w:b/>
          <w:sz w:val="18"/>
          <w:szCs w:val="18"/>
          <w:u w:val="single"/>
        </w:rPr>
      </w:pPr>
      <w:r w:rsidRPr="002E5B3D">
        <w:rPr>
          <w:rFonts w:asciiTheme="majorHAnsi" w:hAnsiTheme="majorHAnsi"/>
          <w:sz w:val="18"/>
          <w:szCs w:val="18"/>
        </w:rPr>
        <w:t>NÚ: bradykardie, A-V blokády, hypotenze, bronchokonstrikce, hyperkalémie, zpomalení zotavení po hypoglykémii, zvýšení TG a snížení HDL</w:t>
      </w:r>
    </w:p>
    <w:p w:rsidR="00C960A0" w:rsidRPr="002E5B3D" w:rsidRDefault="00C960A0" w:rsidP="00C960A0">
      <w:pPr>
        <w:pStyle w:val="Odstavecseseznamem"/>
        <w:numPr>
          <w:ilvl w:val="0"/>
          <w:numId w:val="18"/>
        </w:numPr>
        <w:rPr>
          <w:rFonts w:asciiTheme="majorHAnsi" w:hAnsiTheme="majorHAnsi"/>
          <w:b/>
          <w:sz w:val="18"/>
          <w:szCs w:val="18"/>
          <w:u w:val="single"/>
        </w:rPr>
      </w:pPr>
      <w:r w:rsidRPr="002E5B3D">
        <w:rPr>
          <w:rFonts w:asciiTheme="majorHAnsi" w:hAnsiTheme="majorHAnsi"/>
          <w:sz w:val="18"/>
          <w:szCs w:val="18"/>
        </w:rPr>
        <w:t>monoterapie i kombinace, všechny tíže hypertenze</w:t>
      </w:r>
    </w:p>
    <w:p w:rsidR="00C960A0" w:rsidRPr="002E5B3D" w:rsidRDefault="00C960A0" w:rsidP="00C960A0">
      <w:pPr>
        <w:pStyle w:val="Odstavecseseznamem"/>
        <w:numPr>
          <w:ilvl w:val="0"/>
          <w:numId w:val="18"/>
        </w:numPr>
        <w:rPr>
          <w:rFonts w:asciiTheme="majorHAnsi" w:hAnsiTheme="majorHAnsi"/>
          <w:b/>
          <w:sz w:val="18"/>
          <w:szCs w:val="18"/>
          <w:u w:val="single"/>
        </w:rPr>
      </w:pPr>
      <w:r w:rsidRPr="002E5B3D">
        <w:rPr>
          <w:rFonts w:asciiTheme="majorHAnsi" w:hAnsiTheme="majorHAnsi"/>
          <w:sz w:val="18"/>
          <w:szCs w:val="18"/>
        </w:rPr>
        <w:t>začátek nízkou dávkou, titrace směrem nahoru</w:t>
      </w:r>
    </w:p>
    <w:p w:rsidR="00C960A0" w:rsidRPr="002E5B3D" w:rsidRDefault="00C960A0" w:rsidP="00C960A0">
      <w:pPr>
        <w:pStyle w:val="Odstavecseseznamem"/>
        <w:numPr>
          <w:ilvl w:val="0"/>
          <w:numId w:val="18"/>
        </w:numPr>
        <w:rPr>
          <w:rFonts w:asciiTheme="majorHAnsi" w:hAnsiTheme="majorHAnsi"/>
          <w:b/>
          <w:sz w:val="18"/>
          <w:szCs w:val="18"/>
          <w:u w:val="single"/>
        </w:rPr>
      </w:pPr>
      <w:r w:rsidRPr="002E5B3D">
        <w:rPr>
          <w:rFonts w:asciiTheme="majorHAnsi" w:hAnsiTheme="majorHAnsi"/>
          <w:sz w:val="18"/>
          <w:szCs w:val="18"/>
        </w:rPr>
        <w:t>kardioprotektivní</w:t>
      </w:r>
      <w:r>
        <w:rPr>
          <w:rFonts w:asciiTheme="majorHAnsi" w:hAnsiTheme="majorHAnsi"/>
          <w:sz w:val="18"/>
          <w:szCs w:val="18"/>
        </w:rPr>
        <w:t xml:space="preserve"> efekt - snižuje mortalitu a recidivy po IM</w:t>
      </w:r>
    </w:p>
    <w:p w:rsidR="00C960A0" w:rsidRPr="002E5B3D" w:rsidRDefault="00C960A0" w:rsidP="00C960A0">
      <w:pPr>
        <w:pStyle w:val="Odstavecseseznamem"/>
        <w:numPr>
          <w:ilvl w:val="0"/>
          <w:numId w:val="18"/>
        </w:numPr>
        <w:rPr>
          <w:rFonts w:asciiTheme="majorHAnsi" w:hAnsiTheme="majorHAnsi"/>
          <w:b/>
          <w:sz w:val="18"/>
          <w:szCs w:val="18"/>
          <w:u w:val="single"/>
        </w:rPr>
      </w:pPr>
      <w:r w:rsidRPr="002E5B3D">
        <w:rPr>
          <w:rFonts w:asciiTheme="majorHAnsi" w:hAnsiTheme="majorHAnsi"/>
          <w:b/>
          <w:sz w:val="18"/>
          <w:szCs w:val="18"/>
        </w:rPr>
        <w:t>výrazný rebound fenomén</w:t>
      </w:r>
      <w:r w:rsidRPr="002E5B3D">
        <w:rPr>
          <w:rFonts w:asciiTheme="majorHAnsi" w:hAnsiTheme="majorHAnsi"/>
          <w:sz w:val="18"/>
          <w:szCs w:val="18"/>
        </w:rPr>
        <w:t xml:space="preserve"> - prudké zvýšení tlaku, exacerbace ICHS, i náhlá srdeční smrt</w:t>
      </w:r>
    </w:p>
    <w:p w:rsidR="00C960A0" w:rsidRPr="002E5B3D" w:rsidRDefault="00C960A0" w:rsidP="00C960A0">
      <w:pPr>
        <w:pStyle w:val="Odstavecseseznamem"/>
        <w:numPr>
          <w:ilvl w:val="0"/>
          <w:numId w:val="18"/>
        </w:numPr>
        <w:rPr>
          <w:rFonts w:asciiTheme="majorHAnsi" w:hAnsiTheme="majorHAnsi"/>
          <w:b/>
          <w:sz w:val="18"/>
          <w:szCs w:val="18"/>
          <w:u w:val="single"/>
        </w:rPr>
      </w:pPr>
      <w:r w:rsidRPr="002E5B3D">
        <w:rPr>
          <w:rFonts w:asciiTheme="majorHAnsi" w:hAnsiTheme="majorHAnsi"/>
          <w:b/>
          <w:sz w:val="18"/>
          <w:szCs w:val="18"/>
        </w:rPr>
        <w:t>ISA</w:t>
      </w:r>
      <w:r w:rsidRPr="002E5B3D">
        <w:rPr>
          <w:rFonts w:asciiTheme="majorHAnsi" w:hAnsiTheme="majorHAnsi"/>
          <w:sz w:val="18"/>
          <w:szCs w:val="18"/>
        </w:rPr>
        <w:t xml:space="preserve"> - vhodné u stavů s bradykardií </w:t>
      </w:r>
      <w:r>
        <w:rPr>
          <w:rFonts w:asciiTheme="majorHAnsi" w:hAnsiTheme="majorHAnsi"/>
          <w:sz w:val="18"/>
          <w:szCs w:val="18"/>
        </w:rPr>
        <w:t>do</w:t>
      </w:r>
      <w:r w:rsidRPr="002E5B3D">
        <w:rPr>
          <w:rFonts w:asciiTheme="majorHAnsi" w:hAnsiTheme="majorHAnsi"/>
          <w:sz w:val="18"/>
          <w:szCs w:val="18"/>
        </w:rPr>
        <w:t xml:space="preserve"> 50/min, po levostranném srdečním selhání</w:t>
      </w:r>
    </w:p>
    <w:p w:rsidR="00C960A0" w:rsidRPr="002E5B3D" w:rsidRDefault="00C960A0" w:rsidP="00C960A0">
      <w:pPr>
        <w:pStyle w:val="Odstavecseseznamem"/>
        <w:numPr>
          <w:ilvl w:val="0"/>
          <w:numId w:val="18"/>
        </w:numPr>
        <w:rPr>
          <w:rFonts w:asciiTheme="majorHAnsi" w:hAnsiTheme="majorHAnsi"/>
          <w:b/>
          <w:sz w:val="18"/>
          <w:szCs w:val="18"/>
          <w:u w:val="single"/>
        </w:rPr>
      </w:pPr>
      <w:r w:rsidRPr="002E5B3D">
        <w:rPr>
          <w:rFonts w:asciiTheme="majorHAnsi" w:hAnsiTheme="majorHAnsi"/>
          <w:b/>
          <w:sz w:val="18"/>
          <w:szCs w:val="18"/>
        </w:rPr>
        <w:t>carvedilol</w:t>
      </w:r>
      <w:r w:rsidRPr="002E5B3D">
        <w:rPr>
          <w:rFonts w:asciiTheme="majorHAnsi" w:hAnsiTheme="majorHAnsi"/>
          <w:sz w:val="18"/>
          <w:szCs w:val="18"/>
        </w:rPr>
        <w:t xml:space="preserve"> - vazodilatační účinek, blok Ca kanálu, blokuje reflexní tachykardii při snížení periferní rezistence</w:t>
      </w:r>
    </w:p>
    <w:p w:rsidR="00C960A0" w:rsidRPr="002E5B3D" w:rsidRDefault="00C960A0" w:rsidP="00C960A0">
      <w:pPr>
        <w:pStyle w:val="Odstavecseseznamem"/>
        <w:ind w:left="360" w:firstLine="0"/>
        <w:rPr>
          <w:rFonts w:asciiTheme="majorHAnsi" w:hAnsiTheme="majorHAnsi"/>
          <w:b/>
          <w:sz w:val="18"/>
          <w:szCs w:val="18"/>
          <w:u w:val="single"/>
        </w:rPr>
      </w:pPr>
    </w:p>
    <w:p w:rsidR="00C960A0" w:rsidRPr="002E5B3D" w:rsidRDefault="00C960A0" w:rsidP="00C960A0">
      <w:pPr>
        <w:pStyle w:val="Odstavecseseznamem"/>
        <w:numPr>
          <w:ilvl w:val="0"/>
          <w:numId w:val="13"/>
        </w:numPr>
        <w:rPr>
          <w:rFonts w:asciiTheme="majorHAnsi" w:hAnsiTheme="majorHAnsi"/>
          <w:b/>
          <w:sz w:val="18"/>
          <w:szCs w:val="18"/>
          <w:u w:val="single"/>
        </w:rPr>
      </w:pPr>
      <w:r w:rsidRPr="002E5B3D">
        <w:rPr>
          <w:rFonts w:asciiTheme="majorHAnsi" w:hAnsiTheme="majorHAnsi"/>
          <w:b/>
          <w:sz w:val="18"/>
          <w:szCs w:val="18"/>
          <w:u w:val="single"/>
        </w:rPr>
        <w:t>ACE-I</w:t>
      </w:r>
      <w:r w:rsidRPr="002E5B3D">
        <w:rPr>
          <w:rFonts w:asciiTheme="majorHAnsi" w:hAnsiTheme="majorHAnsi"/>
          <w:sz w:val="18"/>
          <w:szCs w:val="18"/>
        </w:rPr>
        <w:t xml:space="preserve"> - perindopril, ramipril, na krizi captopril</w:t>
      </w:r>
    </w:p>
    <w:p w:rsidR="00C960A0" w:rsidRPr="002E5B3D" w:rsidRDefault="00C960A0" w:rsidP="00C960A0">
      <w:pPr>
        <w:pStyle w:val="Odstavecseseznamem"/>
        <w:numPr>
          <w:ilvl w:val="0"/>
          <w:numId w:val="20"/>
        </w:numPr>
        <w:rPr>
          <w:rFonts w:asciiTheme="majorHAnsi" w:hAnsiTheme="majorHAnsi"/>
          <w:b/>
          <w:sz w:val="18"/>
          <w:szCs w:val="18"/>
          <w:u w:val="single"/>
        </w:rPr>
      </w:pPr>
      <w:r w:rsidRPr="002E5B3D">
        <w:rPr>
          <w:rFonts w:asciiTheme="majorHAnsi" w:hAnsiTheme="majorHAnsi"/>
          <w:sz w:val="18"/>
          <w:szCs w:val="18"/>
        </w:rPr>
        <w:t>dvojí efekt: zpomalení tvorby vazokonstrikčního ATII a blok odbourávání relaxačního bradykininu - snížení tlaku snížením per</w:t>
      </w:r>
      <w:r>
        <w:rPr>
          <w:rFonts w:asciiTheme="majorHAnsi" w:hAnsiTheme="majorHAnsi"/>
          <w:sz w:val="18"/>
          <w:szCs w:val="18"/>
        </w:rPr>
        <w:t>i</w:t>
      </w:r>
      <w:r w:rsidRPr="002E5B3D">
        <w:rPr>
          <w:rFonts w:asciiTheme="majorHAnsi" w:hAnsiTheme="majorHAnsi"/>
          <w:sz w:val="18"/>
          <w:szCs w:val="18"/>
        </w:rPr>
        <w:t>ferní cévní rezistence</w:t>
      </w:r>
    </w:p>
    <w:p w:rsidR="00C960A0" w:rsidRPr="002E5B3D" w:rsidRDefault="00C960A0" w:rsidP="00C960A0">
      <w:pPr>
        <w:pStyle w:val="Odstavecseseznamem"/>
        <w:numPr>
          <w:ilvl w:val="0"/>
          <w:numId w:val="20"/>
        </w:numPr>
        <w:rPr>
          <w:rFonts w:asciiTheme="majorHAnsi" w:hAnsiTheme="majorHAnsi"/>
          <w:b/>
          <w:sz w:val="18"/>
          <w:szCs w:val="18"/>
          <w:u w:val="single"/>
        </w:rPr>
      </w:pPr>
      <w:r w:rsidRPr="002E5B3D">
        <w:rPr>
          <w:rFonts w:asciiTheme="majorHAnsi" w:hAnsiTheme="majorHAnsi"/>
          <w:sz w:val="18"/>
          <w:szCs w:val="18"/>
        </w:rPr>
        <w:t>kardioprotektivní, renoprotektivní, vazoprotektivní; bez metabolických účinků</w:t>
      </w:r>
    </w:p>
    <w:p w:rsidR="00C960A0" w:rsidRPr="002E5B3D" w:rsidRDefault="00C960A0" w:rsidP="00C960A0">
      <w:pPr>
        <w:pStyle w:val="Odstavecseseznamem"/>
        <w:numPr>
          <w:ilvl w:val="0"/>
          <w:numId w:val="20"/>
        </w:numPr>
        <w:rPr>
          <w:rFonts w:asciiTheme="majorHAnsi" w:hAnsiTheme="majorHAnsi"/>
          <w:b/>
          <w:sz w:val="18"/>
          <w:szCs w:val="18"/>
          <w:u w:val="single"/>
        </w:rPr>
      </w:pPr>
      <w:r>
        <w:rPr>
          <w:rFonts w:asciiTheme="majorHAnsi" w:hAnsiTheme="majorHAnsi"/>
          <w:b/>
          <w:sz w:val="18"/>
          <w:szCs w:val="18"/>
        </w:rPr>
        <w:t xml:space="preserve">první volba: </w:t>
      </w:r>
      <w:r w:rsidRPr="002E5B3D">
        <w:rPr>
          <w:rFonts w:asciiTheme="majorHAnsi" w:hAnsiTheme="majorHAnsi"/>
          <w:sz w:val="18"/>
          <w:szCs w:val="18"/>
        </w:rPr>
        <w:t>srdeční selhání, systolická dysfunkce LK, po IM</w:t>
      </w:r>
      <w:r>
        <w:rPr>
          <w:rFonts w:asciiTheme="majorHAnsi" w:hAnsiTheme="majorHAnsi"/>
          <w:sz w:val="18"/>
          <w:szCs w:val="18"/>
        </w:rPr>
        <w:t xml:space="preserve"> (omezují remodelaci)</w:t>
      </w:r>
      <w:r w:rsidRPr="002E5B3D">
        <w:rPr>
          <w:rFonts w:asciiTheme="majorHAnsi" w:hAnsiTheme="majorHAnsi"/>
          <w:sz w:val="18"/>
          <w:szCs w:val="18"/>
        </w:rPr>
        <w:t>, hypertrofie LK, nediabetická nefropatie, DM, mikroalbuminurie, metabolický syndrom, FIS, ateroskleróza karotid</w:t>
      </w:r>
    </w:p>
    <w:p w:rsidR="00C960A0" w:rsidRPr="002E5B3D" w:rsidRDefault="00C960A0" w:rsidP="00C960A0">
      <w:pPr>
        <w:pStyle w:val="Odstavecseseznamem"/>
        <w:numPr>
          <w:ilvl w:val="0"/>
          <w:numId w:val="20"/>
        </w:numPr>
        <w:rPr>
          <w:rFonts w:asciiTheme="majorHAnsi" w:hAnsiTheme="majorHAnsi"/>
          <w:b/>
          <w:sz w:val="18"/>
          <w:szCs w:val="18"/>
          <w:u w:val="single"/>
        </w:rPr>
      </w:pPr>
      <w:r w:rsidRPr="002E5B3D">
        <w:rPr>
          <w:rFonts w:asciiTheme="majorHAnsi" w:hAnsiTheme="majorHAnsi"/>
          <w:sz w:val="18"/>
          <w:szCs w:val="18"/>
        </w:rPr>
        <w:t>KI: těhotenství, hyperkalémie, bilaterální stenóza a. renalis, hypotenze, kašel?</w:t>
      </w:r>
    </w:p>
    <w:p w:rsidR="00C960A0" w:rsidRPr="002E5B3D" w:rsidRDefault="00C960A0" w:rsidP="00C960A0">
      <w:pPr>
        <w:pStyle w:val="Odstavecseseznamem"/>
        <w:numPr>
          <w:ilvl w:val="0"/>
          <w:numId w:val="20"/>
        </w:numPr>
        <w:rPr>
          <w:rFonts w:asciiTheme="majorHAnsi" w:hAnsiTheme="majorHAnsi"/>
          <w:b/>
          <w:sz w:val="18"/>
          <w:szCs w:val="18"/>
          <w:u w:val="single"/>
        </w:rPr>
      </w:pPr>
      <w:r w:rsidRPr="002E5B3D">
        <w:rPr>
          <w:rFonts w:asciiTheme="majorHAnsi" w:hAnsiTheme="majorHAnsi"/>
          <w:sz w:val="18"/>
          <w:szCs w:val="18"/>
        </w:rPr>
        <w:t>monoterapie i kombinace (diuretika, BKK)</w:t>
      </w:r>
    </w:p>
    <w:p w:rsidR="00C960A0" w:rsidRPr="002E5B3D" w:rsidRDefault="00C960A0" w:rsidP="00C960A0">
      <w:pPr>
        <w:pStyle w:val="Odstavecseseznamem"/>
        <w:numPr>
          <w:ilvl w:val="0"/>
          <w:numId w:val="20"/>
        </w:numPr>
        <w:rPr>
          <w:rFonts w:asciiTheme="majorHAnsi" w:hAnsiTheme="majorHAnsi"/>
          <w:b/>
          <w:sz w:val="18"/>
          <w:szCs w:val="18"/>
          <w:u w:val="single"/>
        </w:rPr>
      </w:pPr>
      <w:r w:rsidRPr="002E5B3D">
        <w:rPr>
          <w:rFonts w:asciiTheme="majorHAnsi" w:hAnsiTheme="majorHAnsi"/>
          <w:sz w:val="18"/>
          <w:szCs w:val="18"/>
        </w:rPr>
        <w:t>podávání od nízkých dávek - postupné zvyšování na dávku cílovou (cca 2-10 mg 1x denně)</w:t>
      </w:r>
    </w:p>
    <w:p w:rsidR="00C960A0" w:rsidRPr="002E5B3D" w:rsidRDefault="00C960A0" w:rsidP="00C960A0">
      <w:pPr>
        <w:pStyle w:val="Odstavecseseznamem"/>
        <w:numPr>
          <w:ilvl w:val="0"/>
          <w:numId w:val="20"/>
        </w:numPr>
        <w:rPr>
          <w:rFonts w:asciiTheme="majorHAnsi" w:hAnsiTheme="majorHAnsi"/>
          <w:b/>
          <w:sz w:val="18"/>
          <w:szCs w:val="18"/>
          <w:u w:val="single"/>
        </w:rPr>
      </w:pPr>
      <w:r w:rsidRPr="002E5B3D">
        <w:rPr>
          <w:rFonts w:asciiTheme="majorHAnsi" w:hAnsiTheme="majorHAnsi"/>
          <w:sz w:val="18"/>
          <w:szCs w:val="18"/>
        </w:rPr>
        <w:t>při poruše renálních funkcí nutná kontrola</w:t>
      </w:r>
    </w:p>
    <w:p w:rsidR="00C960A0" w:rsidRPr="002E5B3D" w:rsidRDefault="00C960A0" w:rsidP="00C960A0">
      <w:pPr>
        <w:pStyle w:val="Odstavecseseznamem"/>
        <w:ind w:left="360" w:firstLine="0"/>
        <w:rPr>
          <w:rFonts w:asciiTheme="majorHAnsi" w:hAnsiTheme="majorHAnsi"/>
          <w:b/>
          <w:sz w:val="18"/>
          <w:szCs w:val="18"/>
          <w:u w:val="single"/>
        </w:rPr>
      </w:pPr>
    </w:p>
    <w:p w:rsidR="00C960A0" w:rsidRPr="002E5B3D" w:rsidRDefault="00C960A0" w:rsidP="00C960A0">
      <w:pPr>
        <w:pStyle w:val="Odstavecseseznamem"/>
        <w:numPr>
          <w:ilvl w:val="0"/>
          <w:numId w:val="13"/>
        </w:numPr>
        <w:rPr>
          <w:rFonts w:asciiTheme="majorHAnsi" w:hAnsiTheme="majorHAnsi"/>
          <w:b/>
          <w:sz w:val="18"/>
          <w:szCs w:val="18"/>
          <w:u w:val="single"/>
        </w:rPr>
      </w:pPr>
      <w:r w:rsidRPr="002E5B3D">
        <w:rPr>
          <w:rFonts w:asciiTheme="majorHAnsi" w:hAnsiTheme="majorHAnsi"/>
          <w:b/>
          <w:sz w:val="18"/>
          <w:szCs w:val="18"/>
          <w:u w:val="single"/>
        </w:rPr>
        <w:t>ARBs - blokátory AT</w:t>
      </w:r>
      <w:r w:rsidRPr="002E5B3D">
        <w:rPr>
          <w:rFonts w:asciiTheme="majorHAnsi" w:hAnsiTheme="majorHAnsi"/>
          <w:b/>
          <w:sz w:val="18"/>
          <w:szCs w:val="18"/>
          <w:u w:val="single"/>
          <w:vertAlign w:val="subscript"/>
        </w:rPr>
        <w:t>1</w:t>
      </w:r>
      <w:r w:rsidRPr="002E5B3D">
        <w:rPr>
          <w:rFonts w:asciiTheme="majorHAnsi" w:hAnsiTheme="majorHAnsi"/>
          <w:b/>
          <w:sz w:val="18"/>
          <w:szCs w:val="18"/>
          <w:u w:val="single"/>
        </w:rPr>
        <w:t xml:space="preserve"> receptoru</w:t>
      </w:r>
      <w:r>
        <w:rPr>
          <w:rFonts w:asciiTheme="majorHAnsi" w:hAnsiTheme="majorHAnsi"/>
          <w:sz w:val="18"/>
          <w:szCs w:val="18"/>
        </w:rPr>
        <w:t xml:space="preserve"> - losartan, candesartan, valsartan, telmisartan</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jako ACE-I - používají se při intoleranci ACE-I (kašel)</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 xml:space="preserve">nově </w:t>
      </w:r>
      <w:r w:rsidRPr="002E5B3D">
        <w:rPr>
          <w:rFonts w:asciiTheme="majorHAnsi" w:hAnsiTheme="majorHAnsi"/>
          <w:b/>
          <w:sz w:val="18"/>
          <w:szCs w:val="18"/>
        </w:rPr>
        <w:t>inhibitory reninu (aliskiren)</w:t>
      </w:r>
      <w:r w:rsidRPr="002E5B3D">
        <w:rPr>
          <w:rFonts w:asciiTheme="majorHAnsi" w:hAnsiTheme="majorHAnsi"/>
          <w:sz w:val="18"/>
          <w:szCs w:val="18"/>
        </w:rPr>
        <w:t xml:space="preserve"> - do kombinace s ARBs</w:t>
      </w:r>
    </w:p>
    <w:p w:rsidR="00C960A0" w:rsidRPr="002E5B3D" w:rsidRDefault="00C960A0" w:rsidP="00C960A0">
      <w:pPr>
        <w:pStyle w:val="Odstavecseseznamem"/>
        <w:ind w:left="1080" w:firstLine="0"/>
        <w:rPr>
          <w:rFonts w:asciiTheme="majorHAnsi" w:hAnsiTheme="majorHAnsi"/>
          <w:b/>
          <w:sz w:val="18"/>
          <w:szCs w:val="18"/>
          <w:u w:val="single"/>
        </w:rPr>
      </w:pPr>
    </w:p>
    <w:p w:rsidR="00C960A0" w:rsidRPr="002E5B3D" w:rsidRDefault="00C960A0" w:rsidP="00C960A0">
      <w:pPr>
        <w:pStyle w:val="Odstavecseseznamem"/>
        <w:numPr>
          <w:ilvl w:val="0"/>
          <w:numId w:val="13"/>
        </w:numPr>
        <w:rPr>
          <w:rFonts w:asciiTheme="majorHAnsi" w:hAnsiTheme="majorHAnsi"/>
          <w:b/>
          <w:sz w:val="18"/>
          <w:szCs w:val="18"/>
          <w:u w:val="single"/>
        </w:rPr>
      </w:pPr>
      <w:r w:rsidRPr="002E5B3D">
        <w:rPr>
          <w:rFonts w:asciiTheme="majorHAnsi" w:hAnsiTheme="majorHAnsi"/>
          <w:b/>
          <w:sz w:val="18"/>
          <w:szCs w:val="18"/>
          <w:u w:val="single"/>
        </w:rPr>
        <w:t>blokátory vápníkových kanálů (BKK)</w:t>
      </w:r>
    </w:p>
    <w:p w:rsidR="00C960A0" w:rsidRPr="002E5B3D" w:rsidRDefault="00C960A0" w:rsidP="00C960A0">
      <w:pPr>
        <w:pStyle w:val="Odstavecseseznamem"/>
        <w:numPr>
          <w:ilvl w:val="0"/>
          <w:numId w:val="19"/>
        </w:numPr>
        <w:rPr>
          <w:rFonts w:asciiTheme="majorHAnsi" w:hAnsiTheme="majorHAnsi"/>
          <w:b/>
          <w:sz w:val="18"/>
          <w:szCs w:val="18"/>
          <w:u w:val="single"/>
        </w:rPr>
      </w:pPr>
      <w:r w:rsidRPr="002E5B3D">
        <w:rPr>
          <w:rFonts w:asciiTheme="majorHAnsi" w:hAnsiTheme="majorHAnsi"/>
          <w:sz w:val="18"/>
          <w:szCs w:val="18"/>
        </w:rPr>
        <w:t>systémová vazodilatace</w:t>
      </w:r>
    </w:p>
    <w:p w:rsidR="00C960A0" w:rsidRPr="002E5B3D" w:rsidRDefault="00C960A0" w:rsidP="00C960A0">
      <w:pPr>
        <w:pStyle w:val="Odstavecseseznamem"/>
        <w:numPr>
          <w:ilvl w:val="0"/>
          <w:numId w:val="19"/>
        </w:numPr>
        <w:rPr>
          <w:rFonts w:asciiTheme="majorHAnsi" w:hAnsiTheme="majorHAnsi"/>
          <w:b/>
          <w:sz w:val="18"/>
          <w:szCs w:val="18"/>
          <w:u w:val="single"/>
        </w:rPr>
      </w:pPr>
      <w:r w:rsidRPr="002E5B3D">
        <w:rPr>
          <w:rFonts w:asciiTheme="majorHAnsi" w:hAnsiTheme="majorHAnsi"/>
          <w:sz w:val="18"/>
          <w:szCs w:val="18"/>
        </w:rPr>
        <w:t>nevyvolávají ortostatickou hypotenzi, retenci natria a vody, nemají vliv na metabolismus lipidů</w:t>
      </w:r>
    </w:p>
    <w:p w:rsidR="00C960A0" w:rsidRPr="002E5B3D" w:rsidRDefault="00C960A0" w:rsidP="00C960A0">
      <w:pPr>
        <w:pStyle w:val="Odstavecseseznamem"/>
        <w:numPr>
          <w:ilvl w:val="0"/>
          <w:numId w:val="19"/>
        </w:numPr>
        <w:rPr>
          <w:rFonts w:asciiTheme="majorHAnsi" w:hAnsiTheme="majorHAnsi"/>
          <w:b/>
          <w:sz w:val="18"/>
          <w:szCs w:val="18"/>
          <w:u w:val="single"/>
        </w:rPr>
      </w:pPr>
      <w:r w:rsidRPr="002E5B3D">
        <w:rPr>
          <w:rFonts w:asciiTheme="majorHAnsi" w:hAnsiTheme="majorHAnsi"/>
          <w:sz w:val="18"/>
          <w:szCs w:val="18"/>
        </w:rPr>
        <w:lastRenderedPageBreak/>
        <w:t>pozitivní vlivy na regresi LK a průtok ledvinami</w:t>
      </w:r>
    </w:p>
    <w:p w:rsidR="00C960A0" w:rsidRPr="002E5B3D" w:rsidRDefault="00C960A0" w:rsidP="00C960A0">
      <w:pPr>
        <w:pStyle w:val="Odstavecseseznamem"/>
        <w:numPr>
          <w:ilvl w:val="0"/>
          <w:numId w:val="19"/>
        </w:numPr>
        <w:rPr>
          <w:rFonts w:asciiTheme="majorHAnsi" w:hAnsiTheme="majorHAnsi"/>
          <w:b/>
          <w:sz w:val="18"/>
          <w:szCs w:val="18"/>
          <w:u w:val="single"/>
        </w:rPr>
      </w:pPr>
      <w:r w:rsidRPr="002E5B3D">
        <w:rPr>
          <w:rFonts w:asciiTheme="majorHAnsi" w:hAnsiTheme="majorHAnsi"/>
          <w:b/>
          <w:sz w:val="18"/>
          <w:szCs w:val="18"/>
        </w:rPr>
        <w:t>dihydropyridiny</w:t>
      </w:r>
      <w:r w:rsidRPr="002E5B3D">
        <w:rPr>
          <w:rFonts w:asciiTheme="majorHAnsi" w:hAnsiTheme="majorHAnsi"/>
          <w:sz w:val="18"/>
          <w:szCs w:val="18"/>
        </w:rPr>
        <w:t xml:space="preserve"> - nifedipin retardovaný, amlodipin</w:t>
      </w:r>
      <w:r>
        <w:rPr>
          <w:rFonts w:asciiTheme="majorHAnsi" w:hAnsiTheme="majorHAnsi"/>
          <w:sz w:val="18"/>
          <w:szCs w:val="18"/>
        </w:rPr>
        <w:t xml:space="preserve"> (Agen; 1x denně 5-10 mg)</w:t>
      </w:r>
      <w:r w:rsidRPr="002E5B3D">
        <w:rPr>
          <w:rFonts w:asciiTheme="majorHAnsi" w:hAnsiTheme="majorHAnsi"/>
          <w:sz w:val="18"/>
          <w:szCs w:val="18"/>
        </w:rPr>
        <w:t>, felodipin</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u starších pacientů, izolovaná sys. HT, AP, hypertrofie LK, ICHDK, aterosklerotické postižení karotid, těhotenství</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KI: hypotenze; relativní - tachyarytmie, srdeční selhání</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preferenční účinek: systémová vazodilatace</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bez retence vody a sodíku, vlivu na metabolismus a spol.</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NÚ: otoky končetin, závratě, návaly, bolesti hlavy, reflexní tachykardie</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krátkodobě působící mají negativní vliv na prognózu!</w:t>
      </w:r>
    </w:p>
    <w:p w:rsidR="00C960A0" w:rsidRPr="002E5B3D" w:rsidRDefault="00C960A0" w:rsidP="00C960A0">
      <w:pPr>
        <w:pStyle w:val="Odstavecseseznamem"/>
        <w:numPr>
          <w:ilvl w:val="0"/>
          <w:numId w:val="19"/>
        </w:numPr>
        <w:rPr>
          <w:rFonts w:asciiTheme="majorHAnsi" w:hAnsiTheme="majorHAnsi"/>
          <w:b/>
          <w:sz w:val="18"/>
          <w:szCs w:val="18"/>
          <w:u w:val="single"/>
        </w:rPr>
      </w:pPr>
      <w:r w:rsidRPr="002E5B3D">
        <w:rPr>
          <w:rFonts w:asciiTheme="majorHAnsi" w:hAnsiTheme="majorHAnsi"/>
          <w:b/>
          <w:sz w:val="18"/>
          <w:szCs w:val="18"/>
        </w:rPr>
        <w:t>verapamil a diltiazem</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u AP, aterosklerózy karotid, supraventrikulární tachyarytmie</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KI: AV blok, srdeční selhání, hypotenze</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preferenční účinek: bradykardie</w:t>
      </w:r>
    </w:p>
    <w:p w:rsidR="00C960A0" w:rsidRPr="002E5B3D" w:rsidRDefault="00C960A0" w:rsidP="00C960A0">
      <w:pPr>
        <w:pStyle w:val="Odstavecseseznamem"/>
        <w:numPr>
          <w:ilvl w:val="1"/>
          <w:numId w:val="13"/>
        </w:numPr>
        <w:rPr>
          <w:rFonts w:asciiTheme="majorHAnsi" w:hAnsiTheme="majorHAnsi"/>
          <w:b/>
          <w:sz w:val="18"/>
          <w:szCs w:val="18"/>
          <w:u w:val="single"/>
        </w:rPr>
      </w:pPr>
      <w:r w:rsidRPr="002E5B3D">
        <w:rPr>
          <w:rFonts w:asciiTheme="majorHAnsi" w:hAnsiTheme="majorHAnsi"/>
          <w:sz w:val="18"/>
          <w:szCs w:val="18"/>
        </w:rPr>
        <w:t>nekombinovat s BB</w:t>
      </w:r>
    </w:p>
    <w:p w:rsidR="00C960A0" w:rsidRPr="002E5B3D" w:rsidRDefault="00C960A0" w:rsidP="00C960A0">
      <w:pPr>
        <w:rPr>
          <w:rFonts w:asciiTheme="majorHAnsi" w:hAnsiTheme="majorHAnsi"/>
          <w:b/>
          <w:sz w:val="18"/>
          <w:szCs w:val="18"/>
          <w:u w:val="single"/>
        </w:rPr>
      </w:pPr>
    </w:p>
    <w:p w:rsidR="00C960A0" w:rsidRPr="002E5B3D" w:rsidRDefault="00C960A0" w:rsidP="00C960A0">
      <w:pPr>
        <w:rPr>
          <w:rFonts w:asciiTheme="majorHAnsi" w:hAnsiTheme="majorHAnsi"/>
          <w:sz w:val="18"/>
          <w:szCs w:val="18"/>
        </w:rPr>
      </w:pPr>
      <w:r w:rsidRPr="002E5B3D">
        <w:rPr>
          <w:rFonts w:asciiTheme="majorHAnsi" w:hAnsiTheme="majorHAnsi"/>
          <w:b/>
          <w:sz w:val="18"/>
          <w:szCs w:val="18"/>
          <w:u w:val="single"/>
        </w:rPr>
        <w:t>Antihypertenziva druhé řady</w:t>
      </w:r>
      <w:r w:rsidRPr="002E5B3D">
        <w:rPr>
          <w:rFonts w:asciiTheme="majorHAnsi" w:hAnsiTheme="majorHAnsi"/>
          <w:sz w:val="18"/>
          <w:szCs w:val="18"/>
        </w:rPr>
        <w:t xml:space="preserve"> - nejsou jasné důkazy o vlivu na mortalitu, jen do kombinace nebo pro zvláštní situace</w:t>
      </w:r>
    </w:p>
    <w:p w:rsidR="00C960A0" w:rsidRPr="002E5B3D" w:rsidRDefault="00C960A0" w:rsidP="00C960A0">
      <w:pPr>
        <w:pStyle w:val="Odstavecseseznamem"/>
        <w:numPr>
          <w:ilvl w:val="0"/>
          <w:numId w:val="14"/>
        </w:numPr>
        <w:rPr>
          <w:rFonts w:asciiTheme="majorHAnsi" w:hAnsiTheme="majorHAnsi"/>
          <w:b/>
          <w:sz w:val="18"/>
          <w:szCs w:val="18"/>
          <w:u w:val="single"/>
        </w:rPr>
      </w:pPr>
      <w:r w:rsidRPr="002E5B3D">
        <w:rPr>
          <w:rFonts w:asciiTheme="majorHAnsi" w:hAnsiTheme="majorHAnsi"/>
          <w:b/>
          <w:sz w:val="18"/>
          <w:szCs w:val="18"/>
          <w:u w:val="single"/>
        </w:rPr>
        <w:t>periferní α-blokátory</w:t>
      </w:r>
      <w:r w:rsidRPr="002E5B3D">
        <w:rPr>
          <w:rFonts w:asciiTheme="majorHAnsi" w:hAnsiTheme="majorHAnsi"/>
          <w:sz w:val="18"/>
          <w:szCs w:val="18"/>
        </w:rPr>
        <w:t xml:space="preserve"> - doxazosin, terazosin</w:t>
      </w:r>
    </w:p>
    <w:p w:rsidR="00C960A0" w:rsidRPr="002E5B3D" w:rsidRDefault="00C960A0" w:rsidP="00C960A0">
      <w:pPr>
        <w:pStyle w:val="Odstavecseseznamem"/>
        <w:numPr>
          <w:ilvl w:val="1"/>
          <w:numId w:val="14"/>
        </w:numPr>
        <w:rPr>
          <w:rFonts w:asciiTheme="majorHAnsi" w:hAnsiTheme="majorHAnsi"/>
          <w:b/>
          <w:sz w:val="18"/>
          <w:szCs w:val="18"/>
          <w:u w:val="single"/>
        </w:rPr>
      </w:pPr>
      <w:r w:rsidRPr="002E5B3D">
        <w:rPr>
          <w:rFonts w:asciiTheme="majorHAnsi" w:hAnsiTheme="majorHAnsi"/>
          <w:sz w:val="18"/>
          <w:szCs w:val="18"/>
        </w:rPr>
        <w:t>benigní hypertrofie prostaty, těžká rezistentní hypertenze, feochromocytom</w:t>
      </w:r>
    </w:p>
    <w:p w:rsidR="00C960A0" w:rsidRPr="002E5B3D" w:rsidRDefault="00C960A0" w:rsidP="00C960A0">
      <w:pPr>
        <w:pStyle w:val="Odstavecseseznamem"/>
        <w:numPr>
          <w:ilvl w:val="1"/>
          <w:numId w:val="14"/>
        </w:numPr>
        <w:rPr>
          <w:rFonts w:asciiTheme="majorHAnsi" w:hAnsiTheme="majorHAnsi"/>
          <w:b/>
          <w:sz w:val="18"/>
          <w:szCs w:val="18"/>
          <w:u w:val="single"/>
        </w:rPr>
      </w:pPr>
      <w:r w:rsidRPr="002E5B3D">
        <w:rPr>
          <w:rFonts w:asciiTheme="majorHAnsi" w:hAnsiTheme="majorHAnsi"/>
          <w:sz w:val="18"/>
          <w:szCs w:val="18"/>
        </w:rPr>
        <w:t>KI: ortostatická hypotenze, těhotenství; relativní - srdeční selhání</w:t>
      </w:r>
    </w:p>
    <w:p w:rsidR="00C960A0" w:rsidRPr="002E5B3D" w:rsidRDefault="00C960A0" w:rsidP="00C960A0">
      <w:pPr>
        <w:pStyle w:val="Odstavecseseznamem"/>
        <w:numPr>
          <w:ilvl w:val="1"/>
          <w:numId w:val="14"/>
        </w:numPr>
        <w:rPr>
          <w:rFonts w:asciiTheme="majorHAnsi" w:hAnsiTheme="majorHAnsi"/>
          <w:b/>
          <w:sz w:val="18"/>
          <w:szCs w:val="18"/>
          <w:u w:val="single"/>
        </w:rPr>
      </w:pPr>
      <w:r w:rsidRPr="002E5B3D">
        <w:rPr>
          <w:rFonts w:asciiTheme="majorHAnsi" w:hAnsiTheme="majorHAnsi"/>
          <w:sz w:val="18"/>
          <w:szCs w:val="18"/>
        </w:rPr>
        <w:t>intenzivní efekt první dávky - za 30-90 minut po podání vzniká ortostatická hypotenze</w:t>
      </w:r>
    </w:p>
    <w:p w:rsidR="00C960A0" w:rsidRPr="002E5B3D" w:rsidRDefault="00C960A0" w:rsidP="00C960A0">
      <w:pPr>
        <w:pStyle w:val="Odstavecseseznamem"/>
        <w:numPr>
          <w:ilvl w:val="0"/>
          <w:numId w:val="14"/>
        </w:numPr>
        <w:rPr>
          <w:rFonts w:asciiTheme="majorHAnsi" w:hAnsiTheme="majorHAnsi"/>
          <w:b/>
          <w:sz w:val="18"/>
          <w:szCs w:val="18"/>
          <w:u w:val="single"/>
        </w:rPr>
      </w:pPr>
      <w:r w:rsidRPr="002E5B3D">
        <w:rPr>
          <w:rFonts w:asciiTheme="majorHAnsi" w:hAnsiTheme="majorHAnsi"/>
          <w:b/>
          <w:sz w:val="18"/>
          <w:szCs w:val="18"/>
          <w:u w:val="single"/>
        </w:rPr>
        <w:t>centrálně působící látky - agonisté α</w:t>
      </w:r>
      <w:r w:rsidRPr="002E5B3D">
        <w:rPr>
          <w:rFonts w:asciiTheme="majorHAnsi" w:hAnsiTheme="majorHAnsi"/>
          <w:b/>
          <w:sz w:val="18"/>
          <w:szCs w:val="18"/>
          <w:u w:val="single"/>
          <w:vertAlign w:val="subscript"/>
        </w:rPr>
        <w:t>2</w:t>
      </w:r>
      <w:r w:rsidRPr="002E5B3D">
        <w:rPr>
          <w:rFonts w:asciiTheme="majorHAnsi" w:hAnsiTheme="majorHAnsi"/>
          <w:b/>
          <w:sz w:val="18"/>
          <w:szCs w:val="18"/>
          <w:u w:val="single"/>
        </w:rPr>
        <w:t xml:space="preserve"> a imidazolinových receptorů</w:t>
      </w:r>
      <w:r w:rsidRPr="002E5B3D">
        <w:rPr>
          <w:rFonts w:asciiTheme="majorHAnsi" w:hAnsiTheme="majorHAnsi"/>
          <w:sz w:val="18"/>
          <w:szCs w:val="18"/>
        </w:rPr>
        <w:t xml:space="preserve"> - methyldopa, clonidin, moxonidin, rilmenidin</w:t>
      </w:r>
    </w:p>
    <w:p w:rsidR="00C960A0" w:rsidRPr="002E5B3D" w:rsidRDefault="00C960A0" w:rsidP="00C960A0">
      <w:pPr>
        <w:pStyle w:val="Odstavecseseznamem"/>
        <w:numPr>
          <w:ilvl w:val="1"/>
          <w:numId w:val="14"/>
        </w:numPr>
        <w:rPr>
          <w:rFonts w:asciiTheme="majorHAnsi" w:hAnsiTheme="majorHAnsi"/>
          <w:b/>
          <w:sz w:val="18"/>
          <w:szCs w:val="18"/>
          <w:u w:val="single"/>
        </w:rPr>
      </w:pPr>
      <w:r w:rsidRPr="002E5B3D">
        <w:rPr>
          <w:rFonts w:asciiTheme="majorHAnsi" w:hAnsiTheme="majorHAnsi"/>
          <w:sz w:val="18"/>
          <w:szCs w:val="18"/>
        </w:rPr>
        <w:t>gravidita, psychická tenze, úzkost, renální insuficience, metabolické odchylky</w:t>
      </w:r>
    </w:p>
    <w:p w:rsidR="00C960A0" w:rsidRPr="002E5B3D" w:rsidRDefault="00C960A0" w:rsidP="00C960A0">
      <w:pPr>
        <w:pStyle w:val="Odstavecseseznamem"/>
        <w:numPr>
          <w:ilvl w:val="1"/>
          <w:numId w:val="14"/>
        </w:numPr>
        <w:rPr>
          <w:rFonts w:asciiTheme="majorHAnsi" w:hAnsiTheme="majorHAnsi"/>
          <w:b/>
          <w:sz w:val="18"/>
          <w:szCs w:val="18"/>
          <w:u w:val="single"/>
        </w:rPr>
      </w:pPr>
      <w:r w:rsidRPr="002E5B3D">
        <w:rPr>
          <w:rFonts w:asciiTheme="majorHAnsi" w:hAnsiTheme="majorHAnsi"/>
          <w:sz w:val="18"/>
          <w:szCs w:val="18"/>
        </w:rPr>
        <w:t>KI: těhotenství (kromě methyldopy), srdeční selhání, deprese</w:t>
      </w:r>
    </w:p>
    <w:p w:rsidR="00C960A0" w:rsidRPr="002E5B3D" w:rsidRDefault="00C960A0" w:rsidP="00C960A0">
      <w:pPr>
        <w:pStyle w:val="Odstavecseseznamem"/>
        <w:numPr>
          <w:ilvl w:val="1"/>
          <w:numId w:val="14"/>
        </w:numPr>
        <w:rPr>
          <w:rFonts w:asciiTheme="majorHAnsi" w:hAnsiTheme="majorHAnsi"/>
          <w:b/>
          <w:sz w:val="18"/>
          <w:szCs w:val="18"/>
          <w:u w:val="single"/>
        </w:rPr>
      </w:pPr>
      <w:r w:rsidRPr="002E5B3D">
        <w:rPr>
          <w:rFonts w:asciiTheme="majorHAnsi" w:hAnsiTheme="majorHAnsi"/>
          <w:sz w:val="18"/>
          <w:szCs w:val="18"/>
        </w:rPr>
        <w:t>NÚ: centrální psychický útlum, sedace, sucho v ústech</w:t>
      </w:r>
    </w:p>
    <w:p w:rsidR="00C960A0" w:rsidRPr="002E5B3D" w:rsidRDefault="00C960A0" w:rsidP="00C960A0">
      <w:pPr>
        <w:pStyle w:val="Odstavecseseznamem"/>
        <w:numPr>
          <w:ilvl w:val="1"/>
          <w:numId w:val="14"/>
        </w:numPr>
        <w:rPr>
          <w:rFonts w:asciiTheme="majorHAnsi" w:hAnsiTheme="majorHAnsi"/>
          <w:b/>
          <w:sz w:val="18"/>
          <w:szCs w:val="18"/>
          <w:u w:val="single"/>
        </w:rPr>
      </w:pPr>
      <w:r w:rsidRPr="002E5B3D">
        <w:rPr>
          <w:rFonts w:asciiTheme="majorHAnsi" w:hAnsiTheme="majorHAnsi"/>
          <w:sz w:val="18"/>
          <w:szCs w:val="18"/>
        </w:rPr>
        <w:t>nesmí se rychle vysadit - může vzniknout hypertenzní krize</w:t>
      </w:r>
    </w:p>
    <w:p w:rsidR="00C960A0" w:rsidRPr="002E5B3D" w:rsidRDefault="00C960A0" w:rsidP="00C960A0">
      <w:pPr>
        <w:pStyle w:val="Odstavecseseznamem"/>
        <w:numPr>
          <w:ilvl w:val="0"/>
          <w:numId w:val="14"/>
        </w:numPr>
        <w:rPr>
          <w:rFonts w:asciiTheme="majorHAnsi" w:hAnsiTheme="majorHAnsi"/>
          <w:b/>
          <w:sz w:val="18"/>
          <w:szCs w:val="18"/>
          <w:u w:val="single"/>
        </w:rPr>
      </w:pPr>
      <w:r w:rsidRPr="002E5B3D">
        <w:rPr>
          <w:rFonts w:asciiTheme="majorHAnsi" w:hAnsiTheme="majorHAnsi"/>
          <w:b/>
          <w:sz w:val="18"/>
          <w:szCs w:val="18"/>
          <w:u w:val="single"/>
        </w:rPr>
        <w:t>přímé vazodilatátory</w:t>
      </w:r>
    </w:p>
    <w:p w:rsidR="00C960A0" w:rsidRPr="002E5B3D" w:rsidRDefault="00C960A0" w:rsidP="00C960A0">
      <w:pPr>
        <w:rPr>
          <w:rFonts w:asciiTheme="majorHAnsi" w:hAnsiTheme="majorHAnsi"/>
          <w:b/>
          <w:sz w:val="18"/>
          <w:szCs w:val="18"/>
          <w:u w:val="single"/>
        </w:rPr>
      </w:pPr>
    </w:p>
    <w:p w:rsidR="00C960A0" w:rsidRPr="002E5B3D" w:rsidRDefault="00C960A0" w:rsidP="00C960A0">
      <w:pPr>
        <w:pStyle w:val="Odstavecseseznamem"/>
        <w:numPr>
          <w:ilvl w:val="0"/>
          <w:numId w:val="15"/>
        </w:numPr>
        <w:rPr>
          <w:rFonts w:asciiTheme="majorHAnsi" w:hAnsiTheme="majorHAnsi"/>
          <w:b/>
          <w:sz w:val="18"/>
          <w:szCs w:val="18"/>
          <w:u w:val="single"/>
        </w:rPr>
      </w:pPr>
      <w:r w:rsidRPr="002E5B3D">
        <w:rPr>
          <w:rFonts w:asciiTheme="majorHAnsi" w:hAnsiTheme="majorHAnsi"/>
          <w:b/>
          <w:sz w:val="18"/>
          <w:szCs w:val="18"/>
          <w:u w:val="single"/>
        </w:rPr>
        <w:t>principy farmakoterapie</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sz w:val="18"/>
          <w:szCs w:val="18"/>
        </w:rPr>
        <w:t>monoterapie - zahájit malými dávkami, postupně zvyšovat</w:t>
      </w:r>
    </w:p>
    <w:p w:rsidR="00C960A0" w:rsidRPr="002E5B3D" w:rsidRDefault="00C960A0" w:rsidP="00C960A0">
      <w:pPr>
        <w:pStyle w:val="Odstavecseseznamem"/>
        <w:numPr>
          <w:ilvl w:val="2"/>
          <w:numId w:val="15"/>
        </w:numPr>
        <w:rPr>
          <w:rFonts w:asciiTheme="majorHAnsi" w:hAnsiTheme="majorHAnsi"/>
          <w:b/>
          <w:sz w:val="18"/>
          <w:szCs w:val="18"/>
          <w:u w:val="single"/>
        </w:rPr>
      </w:pPr>
      <w:r w:rsidRPr="002E5B3D">
        <w:rPr>
          <w:rFonts w:asciiTheme="majorHAnsi" w:hAnsiTheme="majorHAnsi"/>
          <w:sz w:val="18"/>
          <w:szCs w:val="18"/>
        </w:rPr>
        <w:t>úspěšná u 30-45% pacientů</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sz w:val="18"/>
          <w:szCs w:val="18"/>
        </w:rPr>
        <w:t>kombinační léčba - zahájení u těžké hypertenze nad 18/110 mmHg, u středně těžké HT s vysokým KVS rizikem, u mírné HT s DM, při neúspěchu monoterapie</w:t>
      </w:r>
    </w:p>
    <w:p w:rsidR="00C960A0" w:rsidRPr="002E5B3D" w:rsidRDefault="00C960A0" w:rsidP="00C960A0">
      <w:pPr>
        <w:pStyle w:val="Odstavecseseznamem"/>
        <w:numPr>
          <w:ilvl w:val="2"/>
          <w:numId w:val="15"/>
        </w:numPr>
        <w:rPr>
          <w:rFonts w:asciiTheme="majorHAnsi" w:hAnsiTheme="majorHAnsi"/>
          <w:b/>
          <w:sz w:val="18"/>
          <w:szCs w:val="18"/>
          <w:u w:val="single"/>
        </w:rPr>
      </w:pPr>
      <w:r w:rsidRPr="002E5B3D">
        <w:rPr>
          <w:rFonts w:asciiTheme="majorHAnsi" w:hAnsiTheme="majorHAnsi"/>
          <w:sz w:val="18"/>
          <w:szCs w:val="18"/>
        </w:rPr>
        <w:t>fixní kombinace dvou antihypertenziv v jedné tbl</w:t>
      </w:r>
    </w:p>
    <w:p w:rsidR="00C960A0" w:rsidRPr="002E5B3D" w:rsidRDefault="00C960A0" w:rsidP="00C960A0">
      <w:pPr>
        <w:pStyle w:val="Odstavecseseznamem"/>
        <w:numPr>
          <w:ilvl w:val="2"/>
          <w:numId w:val="15"/>
        </w:numPr>
        <w:rPr>
          <w:rFonts w:asciiTheme="majorHAnsi" w:hAnsiTheme="majorHAnsi"/>
          <w:b/>
          <w:sz w:val="18"/>
          <w:szCs w:val="18"/>
          <w:u w:val="single"/>
        </w:rPr>
      </w:pPr>
      <w:r w:rsidRPr="002E5B3D">
        <w:rPr>
          <w:rFonts w:asciiTheme="majorHAnsi" w:hAnsiTheme="majorHAnsi"/>
          <w:sz w:val="18"/>
          <w:szCs w:val="18"/>
        </w:rPr>
        <w:t>při zahájení kombinací nízká dávka, většinou fixní kombinace</w:t>
      </w:r>
    </w:p>
    <w:p w:rsidR="00C960A0" w:rsidRPr="002E5B3D" w:rsidRDefault="00C960A0" w:rsidP="00C960A0">
      <w:pPr>
        <w:pStyle w:val="Odstavecseseznamem"/>
        <w:numPr>
          <w:ilvl w:val="0"/>
          <w:numId w:val="15"/>
        </w:numPr>
        <w:rPr>
          <w:rFonts w:asciiTheme="majorHAnsi" w:hAnsiTheme="majorHAnsi"/>
          <w:b/>
          <w:sz w:val="18"/>
          <w:szCs w:val="18"/>
          <w:u w:val="single"/>
        </w:rPr>
      </w:pPr>
      <w:r w:rsidRPr="002E5B3D">
        <w:rPr>
          <w:rFonts w:asciiTheme="majorHAnsi" w:hAnsiTheme="majorHAnsi"/>
          <w:b/>
          <w:sz w:val="18"/>
          <w:szCs w:val="18"/>
          <w:u w:val="single"/>
        </w:rPr>
        <w:t>dvojkombinace:</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b/>
          <w:sz w:val="18"/>
          <w:szCs w:val="18"/>
        </w:rPr>
        <w:t>ACE-I/ARB + BKK</w:t>
      </w:r>
      <w:r w:rsidRPr="002E5B3D">
        <w:rPr>
          <w:rFonts w:asciiTheme="majorHAnsi" w:hAnsiTheme="majorHAnsi"/>
          <w:sz w:val="18"/>
          <w:szCs w:val="18"/>
        </w:rPr>
        <w:t xml:space="preserve"> - dvojkombinace v</w:t>
      </w:r>
      <w:r>
        <w:rPr>
          <w:rFonts w:asciiTheme="majorHAnsi" w:hAnsiTheme="majorHAnsi"/>
          <w:sz w:val="18"/>
          <w:szCs w:val="18"/>
        </w:rPr>
        <w:t>olby; HT+ DM, ateroskleróza, nef</w:t>
      </w:r>
      <w:r w:rsidRPr="002E5B3D">
        <w:rPr>
          <w:rFonts w:asciiTheme="majorHAnsi" w:hAnsiTheme="majorHAnsi"/>
          <w:sz w:val="18"/>
          <w:szCs w:val="18"/>
        </w:rPr>
        <w:t>ropatie, metabolický syndrom</w:t>
      </w:r>
      <w:r>
        <w:rPr>
          <w:rFonts w:asciiTheme="majorHAnsi" w:hAnsiTheme="majorHAnsi"/>
          <w:sz w:val="18"/>
          <w:szCs w:val="18"/>
        </w:rPr>
        <w:t xml:space="preserve">, </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b/>
          <w:sz w:val="18"/>
          <w:szCs w:val="18"/>
        </w:rPr>
        <w:t>ACE-I/ARB + thiazid</w:t>
      </w:r>
      <w:r w:rsidRPr="002E5B3D">
        <w:rPr>
          <w:rFonts w:asciiTheme="majorHAnsi" w:hAnsiTheme="majorHAnsi"/>
          <w:sz w:val="18"/>
          <w:szCs w:val="18"/>
        </w:rPr>
        <w:t xml:space="preserve"> - HT + srdeční selhání, stav po CMP</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b/>
          <w:sz w:val="18"/>
          <w:szCs w:val="18"/>
        </w:rPr>
        <w:t>ACE-I + BB</w:t>
      </w:r>
      <w:r w:rsidRPr="002E5B3D">
        <w:rPr>
          <w:rFonts w:asciiTheme="majorHAnsi" w:hAnsiTheme="majorHAnsi"/>
          <w:sz w:val="18"/>
          <w:szCs w:val="18"/>
        </w:rPr>
        <w:t xml:space="preserve"> - HT + ICHS, srdeční selhání</w:t>
      </w:r>
      <w:r>
        <w:rPr>
          <w:rFonts w:asciiTheme="majorHAnsi" w:hAnsiTheme="majorHAnsi"/>
          <w:sz w:val="18"/>
          <w:szCs w:val="18"/>
        </w:rPr>
        <w:t xml:space="preserve"> (metoprolol-ZOC, carvedilol, bisoprolol, nebivolol)</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b/>
          <w:sz w:val="18"/>
          <w:szCs w:val="18"/>
        </w:rPr>
        <w:t>BB + BKK dihydropyridin</w:t>
      </w:r>
      <w:r w:rsidRPr="002E5B3D">
        <w:rPr>
          <w:rFonts w:asciiTheme="majorHAnsi" w:hAnsiTheme="majorHAnsi"/>
          <w:sz w:val="18"/>
          <w:szCs w:val="18"/>
        </w:rPr>
        <w:t xml:space="preserve"> - HT + stabilní AP</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b/>
          <w:sz w:val="18"/>
          <w:szCs w:val="18"/>
        </w:rPr>
        <w:t>α + β B</w:t>
      </w:r>
      <w:r w:rsidRPr="002E5B3D">
        <w:rPr>
          <w:rFonts w:asciiTheme="majorHAnsi" w:hAnsiTheme="majorHAnsi"/>
          <w:sz w:val="18"/>
          <w:szCs w:val="18"/>
        </w:rPr>
        <w:t xml:space="preserve"> - hypertrofie prostaty, feochromocytom</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sz w:val="18"/>
          <w:szCs w:val="18"/>
        </w:rPr>
        <w:t>nikdy nekombinovat BB a verapamil/diltiazem</w:t>
      </w:r>
    </w:p>
    <w:p w:rsidR="00C960A0" w:rsidRPr="002E5B3D" w:rsidRDefault="00C960A0" w:rsidP="00C960A0">
      <w:pPr>
        <w:pStyle w:val="Odstavecseseznamem"/>
        <w:numPr>
          <w:ilvl w:val="0"/>
          <w:numId w:val="15"/>
        </w:numPr>
        <w:rPr>
          <w:rFonts w:asciiTheme="majorHAnsi" w:hAnsiTheme="majorHAnsi"/>
          <w:b/>
          <w:sz w:val="18"/>
          <w:szCs w:val="18"/>
          <w:u w:val="single"/>
        </w:rPr>
      </w:pPr>
      <w:r w:rsidRPr="002E5B3D">
        <w:rPr>
          <w:rFonts w:asciiTheme="majorHAnsi" w:hAnsiTheme="majorHAnsi"/>
          <w:sz w:val="18"/>
          <w:szCs w:val="18"/>
        </w:rPr>
        <w:t>trojkombinace - přidávám thiazid, případně ACE-I + thiazid + centrální látka</w:t>
      </w:r>
    </w:p>
    <w:p w:rsidR="00C960A0" w:rsidRPr="002E5B3D" w:rsidRDefault="00C960A0" w:rsidP="00C960A0">
      <w:pPr>
        <w:pStyle w:val="Odstavecseseznamem"/>
        <w:numPr>
          <w:ilvl w:val="0"/>
          <w:numId w:val="15"/>
        </w:numPr>
        <w:rPr>
          <w:rFonts w:asciiTheme="majorHAnsi" w:hAnsiTheme="majorHAnsi"/>
          <w:b/>
          <w:sz w:val="18"/>
          <w:szCs w:val="18"/>
          <w:u w:val="single"/>
        </w:rPr>
      </w:pPr>
      <w:r w:rsidRPr="002E5B3D">
        <w:rPr>
          <w:rFonts w:asciiTheme="majorHAnsi" w:hAnsiTheme="majorHAnsi"/>
          <w:sz w:val="18"/>
          <w:szCs w:val="18"/>
        </w:rPr>
        <w:t>terapie u přidružených onemocnění:</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sz w:val="18"/>
          <w:szCs w:val="18"/>
        </w:rPr>
        <w:t>hypertrofie LK - ACE-I, ARB, BKK, BB; méně vhodná diuretika</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sz w:val="18"/>
          <w:szCs w:val="18"/>
        </w:rPr>
        <w:t>ICHS a stav po AIM - BB lékem volby; ACE-I nebo ARB při srdečním selhání NYHA II-IV nebo při asymptomatické dysfunkci LK; u anginy pectoris BB</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sz w:val="18"/>
          <w:szCs w:val="18"/>
        </w:rPr>
        <w:t>srdeční selhání - ACE-I, ARB, diuretika, malé dávky BB</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sz w:val="18"/>
          <w:szCs w:val="18"/>
        </w:rPr>
        <w:t>DM - ACE-I, ARB, BKK; BB jenom selektivní</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sz w:val="18"/>
          <w:szCs w:val="18"/>
        </w:rPr>
        <w:t>onemocnění ledvin - ACE-I, ARB, do kombinace s non-dihydropyridinovými BKK</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sz w:val="18"/>
          <w:szCs w:val="18"/>
        </w:rPr>
        <w:t>starší pacienti - ACE-I, ARB, BKK, BB</w:t>
      </w:r>
    </w:p>
    <w:p w:rsidR="00C960A0" w:rsidRPr="002E5B3D" w:rsidRDefault="00C960A0" w:rsidP="00C960A0">
      <w:pPr>
        <w:pStyle w:val="Odstavecseseznamem"/>
        <w:numPr>
          <w:ilvl w:val="2"/>
          <w:numId w:val="15"/>
        </w:numPr>
        <w:rPr>
          <w:rFonts w:asciiTheme="majorHAnsi" w:hAnsiTheme="majorHAnsi"/>
          <w:b/>
          <w:sz w:val="18"/>
          <w:szCs w:val="18"/>
          <w:u w:val="single"/>
        </w:rPr>
      </w:pPr>
      <w:r w:rsidRPr="002E5B3D">
        <w:rPr>
          <w:rFonts w:asciiTheme="majorHAnsi" w:hAnsiTheme="majorHAnsi"/>
          <w:sz w:val="18"/>
          <w:szCs w:val="18"/>
        </w:rPr>
        <w:t>pozor na ortostatickou hypotenzi</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sz w:val="18"/>
          <w:szCs w:val="18"/>
        </w:rPr>
        <w:t>stav po CMP - snižuji až na 130/80</w:t>
      </w:r>
    </w:p>
    <w:p w:rsidR="00C960A0" w:rsidRPr="002E5B3D" w:rsidRDefault="00C960A0" w:rsidP="00C960A0">
      <w:pPr>
        <w:pStyle w:val="Odstavecseseznamem"/>
        <w:numPr>
          <w:ilvl w:val="0"/>
          <w:numId w:val="15"/>
        </w:numPr>
        <w:rPr>
          <w:rFonts w:asciiTheme="majorHAnsi" w:hAnsiTheme="majorHAnsi"/>
          <w:b/>
          <w:sz w:val="18"/>
          <w:szCs w:val="18"/>
          <w:u w:val="single"/>
        </w:rPr>
      </w:pPr>
      <w:r w:rsidRPr="002E5B3D">
        <w:rPr>
          <w:rFonts w:asciiTheme="majorHAnsi" w:hAnsiTheme="majorHAnsi"/>
          <w:sz w:val="18"/>
          <w:szCs w:val="18"/>
        </w:rPr>
        <w:t>častá kombinace s ASA a hypolipidemiky</w:t>
      </w:r>
    </w:p>
    <w:p w:rsidR="00C960A0" w:rsidRPr="002E5B3D" w:rsidRDefault="00C960A0" w:rsidP="00C960A0">
      <w:pPr>
        <w:pStyle w:val="Odstavecseseznamem"/>
        <w:numPr>
          <w:ilvl w:val="0"/>
          <w:numId w:val="15"/>
        </w:numPr>
        <w:rPr>
          <w:rFonts w:asciiTheme="majorHAnsi" w:hAnsiTheme="majorHAnsi"/>
          <w:b/>
          <w:sz w:val="18"/>
          <w:szCs w:val="18"/>
          <w:u w:val="single"/>
        </w:rPr>
      </w:pPr>
      <w:r w:rsidRPr="002E5B3D">
        <w:rPr>
          <w:rFonts w:asciiTheme="majorHAnsi" w:hAnsiTheme="majorHAnsi"/>
          <w:sz w:val="18"/>
          <w:szCs w:val="18"/>
        </w:rPr>
        <w:t>terapii zahajuji:</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sz w:val="18"/>
          <w:szCs w:val="18"/>
        </w:rPr>
        <w:t>nad 180/110 ihned</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sz w:val="18"/>
          <w:szCs w:val="18"/>
        </w:rPr>
        <w:t>nad 150/95 hned při orgánovém poškození a vysokém riziku, jinak do měsíce</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sz w:val="18"/>
          <w:szCs w:val="18"/>
        </w:rPr>
        <w:lastRenderedPageBreak/>
        <w:t>nad 140/90 do měsíce při SCORE nad 5% nebo SOP, jinak lze 3 měsíce zkusit nefarmakologické postupy</w:t>
      </w:r>
    </w:p>
    <w:p w:rsidR="00C960A0" w:rsidRPr="002E5B3D" w:rsidRDefault="00C960A0" w:rsidP="00C960A0">
      <w:pPr>
        <w:pStyle w:val="Odstavecseseznamem"/>
        <w:numPr>
          <w:ilvl w:val="1"/>
          <w:numId w:val="15"/>
        </w:numPr>
        <w:rPr>
          <w:rFonts w:asciiTheme="majorHAnsi" w:hAnsiTheme="majorHAnsi"/>
          <w:b/>
          <w:sz w:val="18"/>
          <w:szCs w:val="18"/>
          <w:u w:val="single"/>
        </w:rPr>
      </w:pPr>
      <w:r w:rsidRPr="002E5B3D">
        <w:rPr>
          <w:rFonts w:asciiTheme="majorHAnsi" w:hAnsiTheme="majorHAnsi"/>
          <w:sz w:val="18"/>
          <w:szCs w:val="18"/>
        </w:rPr>
        <w:t>130/80 léčím u diabetika, mikroalbuminurie a proteinurie</w:t>
      </w:r>
    </w:p>
    <w:p w:rsidR="00C960A0" w:rsidRPr="002E5B3D" w:rsidRDefault="00C960A0" w:rsidP="00C960A0">
      <w:pPr>
        <w:rPr>
          <w:rFonts w:asciiTheme="majorHAnsi" w:hAnsiTheme="majorHAnsi"/>
          <w:b/>
          <w:sz w:val="18"/>
          <w:szCs w:val="18"/>
          <w:u w:val="single"/>
        </w:rPr>
      </w:pPr>
    </w:p>
    <w:p w:rsidR="00C960A0" w:rsidRPr="002E5B3D" w:rsidRDefault="00C960A0" w:rsidP="00C960A0">
      <w:pPr>
        <w:rPr>
          <w:rFonts w:asciiTheme="majorHAnsi" w:hAnsiTheme="majorHAnsi"/>
          <w:b/>
          <w:sz w:val="18"/>
          <w:szCs w:val="18"/>
          <w:u w:val="single"/>
        </w:rPr>
      </w:pPr>
      <w:r w:rsidRPr="002E5B3D">
        <w:rPr>
          <w:rFonts w:asciiTheme="majorHAnsi" w:hAnsiTheme="majorHAnsi"/>
          <w:b/>
          <w:sz w:val="18"/>
          <w:szCs w:val="18"/>
          <w:u w:val="single"/>
        </w:rPr>
        <w:t>TERAPIE HYPERTENZNÍ KRIZE</w:t>
      </w:r>
    </w:p>
    <w:p w:rsidR="00C960A0" w:rsidRPr="002E5B3D" w:rsidRDefault="00C960A0" w:rsidP="00C960A0">
      <w:pPr>
        <w:pStyle w:val="Odstavecseseznamem"/>
        <w:numPr>
          <w:ilvl w:val="0"/>
          <w:numId w:val="16"/>
        </w:numPr>
        <w:rPr>
          <w:rFonts w:asciiTheme="majorHAnsi" w:hAnsiTheme="majorHAnsi"/>
          <w:b/>
          <w:sz w:val="18"/>
          <w:szCs w:val="18"/>
          <w:u w:val="single"/>
        </w:rPr>
      </w:pPr>
      <w:r w:rsidRPr="002E5B3D">
        <w:rPr>
          <w:rFonts w:asciiTheme="majorHAnsi" w:hAnsiTheme="majorHAnsi"/>
          <w:sz w:val="18"/>
          <w:szCs w:val="18"/>
        </w:rPr>
        <w:t>hypertenzní krize = akutní, život ohrožující stav spojený s náhlým zvýšením TK</w:t>
      </w:r>
    </w:p>
    <w:p w:rsidR="00C960A0" w:rsidRPr="002E5B3D" w:rsidRDefault="00C960A0" w:rsidP="00C960A0">
      <w:pPr>
        <w:pStyle w:val="Odstavecseseznamem"/>
        <w:numPr>
          <w:ilvl w:val="1"/>
          <w:numId w:val="16"/>
        </w:numPr>
        <w:rPr>
          <w:rFonts w:asciiTheme="majorHAnsi" w:hAnsiTheme="majorHAnsi"/>
          <w:b/>
          <w:sz w:val="18"/>
          <w:szCs w:val="18"/>
          <w:u w:val="single"/>
        </w:rPr>
      </w:pPr>
      <w:r w:rsidRPr="002E5B3D">
        <w:rPr>
          <w:rFonts w:asciiTheme="majorHAnsi" w:hAnsiTheme="majorHAnsi"/>
          <w:sz w:val="18"/>
          <w:szCs w:val="18"/>
        </w:rPr>
        <w:t>emergentní - spojená s poškozením orgánů</w:t>
      </w:r>
    </w:p>
    <w:p w:rsidR="00C960A0" w:rsidRPr="002E5B3D" w:rsidRDefault="00C960A0" w:rsidP="00C960A0">
      <w:pPr>
        <w:pStyle w:val="Odstavecseseznamem"/>
        <w:numPr>
          <w:ilvl w:val="1"/>
          <w:numId w:val="16"/>
        </w:numPr>
        <w:rPr>
          <w:rFonts w:asciiTheme="majorHAnsi" w:hAnsiTheme="majorHAnsi"/>
          <w:b/>
          <w:sz w:val="18"/>
          <w:szCs w:val="18"/>
          <w:u w:val="single"/>
        </w:rPr>
      </w:pPr>
      <w:r w:rsidRPr="002E5B3D">
        <w:rPr>
          <w:rFonts w:asciiTheme="majorHAnsi" w:hAnsiTheme="majorHAnsi"/>
          <w:sz w:val="18"/>
          <w:szCs w:val="18"/>
        </w:rPr>
        <w:t>urgentní - pouze zvýšený TK bez orgánového poškození</w:t>
      </w:r>
    </w:p>
    <w:p w:rsidR="00C960A0" w:rsidRPr="002E5B3D" w:rsidRDefault="00C960A0" w:rsidP="00C960A0">
      <w:pPr>
        <w:pStyle w:val="Odstavecseseznamem"/>
        <w:numPr>
          <w:ilvl w:val="0"/>
          <w:numId w:val="16"/>
        </w:numPr>
        <w:rPr>
          <w:rFonts w:asciiTheme="majorHAnsi" w:hAnsiTheme="majorHAnsi"/>
          <w:b/>
          <w:sz w:val="18"/>
          <w:szCs w:val="18"/>
          <w:u w:val="single"/>
        </w:rPr>
      </w:pPr>
      <w:r w:rsidRPr="002E5B3D">
        <w:rPr>
          <w:rFonts w:asciiTheme="majorHAnsi" w:hAnsiTheme="majorHAnsi"/>
          <w:b/>
          <w:sz w:val="18"/>
          <w:szCs w:val="18"/>
        </w:rPr>
        <w:t>stavy:</w:t>
      </w:r>
      <w:r w:rsidRPr="002E5B3D">
        <w:rPr>
          <w:rFonts w:asciiTheme="majorHAnsi" w:hAnsiTheme="majorHAnsi"/>
          <w:sz w:val="18"/>
          <w:szCs w:val="18"/>
        </w:rPr>
        <w:t xml:space="preserve"> hypertenzní encefalopatie, hypertenze se srdečním selháním, hypertenze u akutních koronárních syndromů, hypertenze u disekce aorty, HT u subarachniodálnícho krvácení a CMP, feochromocytom, vzestup TK po požití drog (LSD, amfetamin, kokain, extáze), perioperační HT, preeklampsie a eklampsie</w:t>
      </w:r>
    </w:p>
    <w:p w:rsidR="00C960A0" w:rsidRPr="002E5B3D" w:rsidRDefault="00C960A0" w:rsidP="00C960A0">
      <w:pPr>
        <w:pStyle w:val="Odstavecseseznamem"/>
        <w:numPr>
          <w:ilvl w:val="0"/>
          <w:numId w:val="16"/>
        </w:numPr>
        <w:rPr>
          <w:rFonts w:asciiTheme="majorHAnsi" w:hAnsiTheme="majorHAnsi"/>
          <w:b/>
          <w:sz w:val="18"/>
          <w:szCs w:val="18"/>
          <w:u w:val="single"/>
        </w:rPr>
      </w:pPr>
      <w:r w:rsidRPr="002E5B3D">
        <w:rPr>
          <w:rFonts w:asciiTheme="majorHAnsi" w:hAnsiTheme="majorHAnsi"/>
          <w:sz w:val="18"/>
          <w:szCs w:val="18"/>
        </w:rPr>
        <w:t>cíl terapie: okamžité snížení TK - parenterálně, u urgentních intenzivní perorální terapií</w:t>
      </w:r>
    </w:p>
    <w:p w:rsidR="00C960A0" w:rsidRPr="002E5B3D" w:rsidRDefault="00C960A0" w:rsidP="00C960A0">
      <w:pPr>
        <w:pStyle w:val="Odstavecseseznamem"/>
        <w:numPr>
          <w:ilvl w:val="1"/>
          <w:numId w:val="16"/>
        </w:numPr>
        <w:rPr>
          <w:rFonts w:asciiTheme="majorHAnsi" w:hAnsiTheme="majorHAnsi"/>
          <w:b/>
          <w:sz w:val="18"/>
          <w:szCs w:val="18"/>
          <w:u w:val="single"/>
        </w:rPr>
      </w:pPr>
      <w:r w:rsidRPr="002E5B3D">
        <w:rPr>
          <w:rFonts w:asciiTheme="majorHAnsi" w:hAnsiTheme="majorHAnsi"/>
          <w:sz w:val="18"/>
          <w:szCs w:val="18"/>
        </w:rPr>
        <w:t>captopril + diuretikum, urapidil, případně nitroprussid sodný</w:t>
      </w:r>
    </w:p>
    <w:p w:rsidR="00C960A0" w:rsidRPr="002E5B3D" w:rsidRDefault="00C960A0" w:rsidP="00C960A0">
      <w:pPr>
        <w:pStyle w:val="Odstavecseseznamem"/>
        <w:numPr>
          <w:ilvl w:val="1"/>
          <w:numId w:val="16"/>
        </w:numPr>
        <w:rPr>
          <w:rFonts w:asciiTheme="majorHAnsi" w:hAnsiTheme="majorHAnsi"/>
          <w:b/>
          <w:sz w:val="18"/>
          <w:szCs w:val="18"/>
          <w:u w:val="single"/>
        </w:rPr>
      </w:pPr>
      <w:r w:rsidRPr="002E5B3D">
        <w:rPr>
          <w:rFonts w:asciiTheme="majorHAnsi" w:hAnsiTheme="majorHAnsi"/>
          <w:sz w:val="18"/>
          <w:szCs w:val="18"/>
        </w:rPr>
        <w:t xml:space="preserve">u srdečního selhání vhodné </w:t>
      </w:r>
      <w:r w:rsidRPr="002E5B3D">
        <w:rPr>
          <w:rFonts w:asciiTheme="majorHAnsi" w:hAnsiTheme="majorHAnsi"/>
          <w:b/>
          <w:sz w:val="18"/>
          <w:szCs w:val="18"/>
        </w:rPr>
        <w:t>nitráty i.v.</w:t>
      </w:r>
      <w:r w:rsidRPr="002E5B3D">
        <w:rPr>
          <w:rFonts w:asciiTheme="majorHAnsi" w:hAnsiTheme="majorHAnsi"/>
          <w:sz w:val="18"/>
          <w:szCs w:val="18"/>
        </w:rPr>
        <w:t xml:space="preserve"> - zlepšení koonárního průtoku</w:t>
      </w:r>
    </w:p>
    <w:p w:rsidR="00C960A0" w:rsidRPr="002E5B3D" w:rsidRDefault="00C960A0" w:rsidP="00C960A0">
      <w:pPr>
        <w:pStyle w:val="Odstavecseseznamem"/>
        <w:numPr>
          <w:ilvl w:val="1"/>
          <w:numId w:val="16"/>
        </w:numPr>
        <w:rPr>
          <w:rFonts w:asciiTheme="majorHAnsi" w:hAnsiTheme="majorHAnsi"/>
          <w:b/>
          <w:sz w:val="18"/>
          <w:szCs w:val="18"/>
          <w:u w:val="single"/>
        </w:rPr>
      </w:pPr>
      <w:r w:rsidRPr="002E5B3D">
        <w:rPr>
          <w:rFonts w:asciiTheme="majorHAnsi" w:hAnsiTheme="majorHAnsi"/>
          <w:sz w:val="18"/>
          <w:szCs w:val="18"/>
        </w:rPr>
        <w:t>snížit o 20-25% výchozí hodnoty nebo na 160-150/110-100 mmHg</w:t>
      </w:r>
    </w:p>
    <w:p w:rsidR="00C960A0" w:rsidRPr="002E5B3D" w:rsidRDefault="00C960A0" w:rsidP="00C960A0">
      <w:pPr>
        <w:pStyle w:val="Odstavecseseznamem"/>
        <w:numPr>
          <w:ilvl w:val="1"/>
          <w:numId w:val="16"/>
        </w:numPr>
        <w:rPr>
          <w:rFonts w:asciiTheme="majorHAnsi" w:hAnsiTheme="majorHAnsi"/>
          <w:b/>
          <w:sz w:val="18"/>
          <w:szCs w:val="18"/>
          <w:u w:val="single"/>
        </w:rPr>
      </w:pPr>
      <w:r w:rsidRPr="002E5B3D">
        <w:rPr>
          <w:rFonts w:asciiTheme="majorHAnsi" w:hAnsiTheme="majorHAnsi"/>
          <w:b/>
          <w:sz w:val="18"/>
          <w:szCs w:val="18"/>
        </w:rPr>
        <w:t>nitroprussid sodný</w:t>
      </w:r>
      <w:r w:rsidRPr="002E5B3D">
        <w:rPr>
          <w:rFonts w:asciiTheme="majorHAnsi" w:hAnsiTheme="majorHAnsi"/>
          <w:sz w:val="18"/>
          <w:szCs w:val="18"/>
        </w:rPr>
        <w:t xml:space="preserve"> - rychlý nástup, dobrá titrace - tlak na ovládání :-)</w:t>
      </w:r>
    </w:p>
    <w:p w:rsidR="00C960A0" w:rsidRPr="002E5B3D" w:rsidRDefault="00C960A0" w:rsidP="00C960A0">
      <w:pPr>
        <w:pStyle w:val="Odstavecseseznamem"/>
        <w:numPr>
          <w:ilvl w:val="2"/>
          <w:numId w:val="16"/>
        </w:numPr>
        <w:rPr>
          <w:rFonts w:asciiTheme="majorHAnsi" w:hAnsiTheme="majorHAnsi"/>
          <w:b/>
          <w:sz w:val="18"/>
          <w:szCs w:val="18"/>
          <w:u w:val="single"/>
        </w:rPr>
      </w:pPr>
      <w:r w:rsidRPr="002E5B3D">
        <w:rPr>
          <w:rFonts w:asciiTheme="majorHAnsi" w:hAnsiTheme="majorHAnsi"/>
          <w:sz w:val="18"/>
          <w:szCs w:val="18"/>
        </w:rPr>
        <w:t>podávat max 72 hodin, riziko otravy kyanidem, drahý</w:t>
      </w:r>
    </w:p>
    <w:p w:rsidR="00C960A0" w:rsidRPr="002E5B3D" w:rsidRDefault="00C960A0" w:rsidP="00C960A0">
      <w:pPr>
        <w:pStyle w:val="Odstavecseseznamem"/>
        <w:numPr>
          <w:ilvl w:val="1"/>
          <w:numId w:val="16"/>
        </w:numPr>
        <w:rPr>
          <w:rFonts w:asciiTheme="majorHAnsi" w:hAnsiTheme="majorHAnsi"/>
          <w:b/>
          <w:sz w:val="18"/>
          <w:szCs w:val="18"/>
          <w:u w:val="single"/>
        </w:rPr>
      </w:pPr>
      <w:r w:rsidRPr="002E5B3D">
        <w:rPr>
          <w:rFonts w:asciiTheme="majorHAnsi" w:hAnsiTheme="majorHAnsi"/>
          <w:b/>
          <w:sz w:val="18"/>
          <w:szCs w:val="18"/>
        </w:rPr>
        <w:t>fenoldopam</w:t>
      </w:r>
      <w:r w:rsidRPr="002E5B3D">
        <w:rPr>
          <w:rFonts w:asciiTheme="majorHAnsi" w:hAnsiTheme="majorHAnsi"/>
          <w:sz w:val="18"/>
          <w:szCs w:val="18"/>
        </w:rPr>
        <w:t xml:space="preserve"> - periferní dopaminový agonista, účinky jako nitroprussid; zvyšuje GF, způsobuje tachykardii</w:t>
      </w:r>
    </w:p>
    <w:p w:rsidR="00C960A0" w:rsidRPr="002E5B3D" w:rsidRDefault="00C960A0" w:rsidP="00C960A0">
      <w:pPr>
        <w:pStyle w:val="Odstavecseseznamem"/>
        <w:numPr>
          <w:ilvl w:val="1"/>
          <w:numId w:val="16"/>
        </w:numPr>
        <w:rPr>
          <w:rFonts w:asciiTheme="majorHAnsi" w:hAnsiTheme="majorHAnsi"/>
          <w:b/>
          <w:sz w:val="18"/>
          <w:szCs w:val="18"/>
          <w:u w:val="single"/>
        </w:rPr>
      </w:pPr>
      <w:r w:rsidRPr="002E5B3D">
        <w:rPr>
          <w:rFonts w:asciiTheme="majorHAnsi" w:hAnsiTheme="majorHAnsi"/>
          <w:b/>
          <w:sz w:val="18"/>
          <w:szCs w:val="18"/>
        </w:rPr>
        <w:t>fentolamin</w:t>
      </w:r>
      <w:r w:rsidRPr="002E5B3D">
        <w:rPr>
          <w:rFonts w:asciiTheme="majorHAnsi" w:hAnsiTheme="majorHAnsi"/>
          <w:sz w:val="18"/>
          <w:szCs w:val="18"/>
        </w:rPr>
        <w:t xml:space="preserve"> - na adrenergní krize (feochromocytom) - α-blokátor</w:t>
      </w:r>
    </w:p>
    <w:p w:rsidR="00C960A0" w:rsidRPr="002E5B3D" w:rsidRDefault="00C960A0" w:rsidP="00C960A0">
      <w:pPr>
        <w:pStyle w:val="Odstavecseseznamem"/>
        <w:numPr>
          <w:ilvl w:val="1"/>
          <w:numId w:val="16"/>
        </w:numPr>
        <w:rPr>
          <w:rFonts w:asciiTheme="majorHAnsi" w:hAnsiTheme="majorHAnsi"/>
          <w:b/>
          <w:sz w:val="18"/>
          <w:szCs w:val="18"/>
          <w:u w:val="single"/>
        </w:rPr>
      </w:pPr>
      <w:r w:rsidRPr="002E5B3D">
        <w:rPr>
          <w:rFonts w:asciiTheme="majorHAnsi" w:hAnsiTheme="majorHAnsi"/>
          <w:b/>
          <w:sz w:val="18"/>
          <w:szCs w:val="18"/>
        </w:rPr>
        <w:t>labetalol</w:t>
      </w:r>
      <w:r w:rsidRPr="002E5B3D">
        <w:rPr>
          <w:rFonts w:asciiTheme="majorHAnsi" w:hAnsiTheme="majorHAnsi"/>
          <w:sz w:val="18"/>
          <w:szCs w:val="18"/>
        </w:rPr>
        <w:t xml:space="preserve"> - kombinovaná alfa i beta blokáda</w:t>
      </w:r>
    </w:p>
    <w:p w:rsidR="00C960A0" w:rsidRPr="002E5B3D" w:rsidRDefault="00C960A0" w:rsidP="00C960A0">
      <w:pPr>
        <w:pStyle w:val="Odstavecseseznamem"/>
        <w:numPr>
          <w:ilvl w:val="1"/>
          <w:numId w:val="16"/>
        </w:numPr>
        <w:rPr>
          <w:rFonts w:asciiTheme="majorHAnsi" w:hAnsiTheme="majorHAnsi"/>
          <w:b/>
          <w:sz w:val="18"/>
          <w:szCs w:val="18"/>
          <w:u w:val="single"/>
        </w:rPr>
      </w:pPr>
      <w:r w:rsidRPr="002E5B3D">
        <w:rPr>
          <w:rFonts w:asciiTheme="majorHAnsi" w:hAnsiTheme="majorHAnsi"/>
          <w:b/>
          <w:sz w:val="18"/>
          <w:szCs w:val="18"/>
        </w:rPr>
        <w:t>urapidil</w:t>
      </w:r>
      <w:r w:rsidRPr="002E5B3D">
        <w:rPr>
          <w:rFonts w:asciiTheme="majorHAnsi" w:hAnsiTheme="majorHAnsi"/>
          <w:sz w:val="18"/>
          <w:szCs w:val="18"/>
        </w:rPr>
        <w:t xml:space="preserve"> - α</w:t>
      </w:r>
      <w:r w:rsidRPr="002E5B3D">
        <w:rPr>
          <w:rFonts w:asciiTheme="majorHAnsi" w:hAnsiTheme="majorHAnsi"/>
          <w:sz w:val="18"/>
          <w:szCs w:val="18"/>
          <w:vertAlign w:val="subscript"/>
        </w:rPr>
        <w:t>1</w:t>
      </w:r>
      <w:r w:rsidRPr="002E5B3D">
        <w:rPr>
          <w:rFonts w:asciiTheme="majorHAnsi" w:hAnsiTheme="majorHAnsi"/>
          <w:sz w:val="18"/>
          <w:szCs w:val="18"/>
        </w:rPr>
        <w:t xml:space="preserve"> a β</w:t>
      </w:r>
      <w:r w:rsidRPr="002E5B3D">
        <w:rPr>
          <w:rFonts w:asciiTheme="majorHAnsi" w:hAnsiTheme="majorHAnsi"/>
          <w:sz w:val="18"/>
          <w:szCs w:val="18"/>
          <w:vertAlign w:val="subscript"/>
        </w:rPr>
        <w:t>1</w:t>
      </w:r>
      <w:r w:rsidRPr="002E5B3D">
        <w:rPr>
          <w:rFonts w:asciiTheme="majorHAnsi" w:hAnsiTheme="majorHAnsi"/>
          <w:sz w:val="18"/>
          <w:szCs w:val="18"/>
        </w:rPr>
        <w:t xml:space="preserve"> antagonista + α</w:t>
      </w:r>
      <w:r w:rsidRPr="002E5B3D">
        <w:rPr>
          <w:rFonts w:asciiTheme="majorHAnsi" w:hAnsiTheme="majorHAnsi"/>
          <w:sz w:val="18"/>
          <w:szCs w:val="18"/>
          <w:vertAlign w:val="subscript"/>
        </w:rPr>
        <w:t>2</w:t>
      </w:r>
      <w:r w:rsidRPr="002E5B3D">
        <w:rPr>
          <w:rFonts w:asciiTheme="majorHAnsi" w:hAnsiTheme="majorHAnsi"/>
          <w:sz w:val="18"/>
          <w:szCs w:val="18"/>
        </w:rPr>
        <w:t xml:space="preserve"> agonista - snižuje tlak centrálně i periferně</w:t>
      </w:r>
    </w:p>
    <w:p w:rsidR="00C960A0" w:rsidRPr="002E5B3D" w:rsidRDefault="00C960A0" w:rsidP="00C960A0">
      <w:pPr>
        <w:pStyle w:val="Odstavecseseznamem"/>
        <w:numPr>
          <w:ilvl w:val="2"/>
          <w:numId w:val="16"/>
        </w:numPr>
        <w:rPr>
          <w:rFonts w:asciiTheme="majorHAnsi" w:hAnsiTheme="majorHAnsi"/>
          <w:b/>
          <w:sz w:val="18"/>
          <w:szCs w:val="18"/>
          <w:u w:val="single"/>
        </w:rPr>
      </w:pPr>
      <w:r w:rsidRPr="002E5B3D">
        <w:rPr>
          <w:rFonts w:asciiTheme="majorHAnsi" w:hAnsiTheme="majorHAnsi"/>
          <w:sz w:val="18"/>
          <w:szCs w:val="18"/>
        </w:rPr>
        <w:t>nevhodný u hypertenzní encefalopatie</w:t>
      </w:r>
    </w:p>
    <w:p w:rsidR="00C960A0" w:rsidRPr="002E5B3D" w:rsidRDefault="00C960A0" w:rsidP="00C960A0">
      <w:pPr>
        <w:pStyle w:val="Odstavecseseznamem"/>
        <w:numPr>
          <w:ilvl w:val="1"/>
          <w:numId w:val="16"/>
        </w:numPr>
        <w:rPr>
          <w:rFonts w:asciiTheme="majorHAnsi" w:hAnsiTheme="majorHAnsi"/>
          <w:b/>
          <w:sz w:val="18"/>
          <w:szCs w:val="18"/>
          <w:u w:val="single"/>
        </w:rPr>
      </w:pPr>
      <w:r w:rsidRPr="002E5B3D">
        <w:rPr>
          <w:rFonts w:asciiTheme="majorHAnsi" w:hAnsiTheme="majorHAnsi"/>
          <w:b/>
          <w:sz w:val="18"/>
          <w:szCs w:val="18"/>
        </w:rPr>
        <w:t>nové BKK</w:t>
      </w:r>
      <w:r w:rsidRPr="002E5B3D">
        <w:rPr>
          <w:rFonts w:asciiTheme="majorHAnsi" w:hAnsiTheme="majorHAnsi"/>
          <w:sz w:val="18"/>
          <w:szCs w:val="18"/>
        </w:rPr>
        <w:t xml:space="preserve"> -</w:t>
      </w:r>
      <w:r w:rsidRPr="002E5B3D">
        <w:rPr>
          <w:rFonts w:asciiTheme="majorHAnsi" w:hAnsiTheme="majorHAnsi"/>
          <w:b/>
          <w:sz w:val="18"/>
          <w:szCs w:val="18"/>
        </w:rPr>
        <w:t xml:space="preserve"> nimlodipin</w:t>
      </w:r>
      <w:r w:rsidRPr="002E5B3D">
        <w:rPr>
          <w:rFonts w:asciiTheme="majorHAnsi" w:hAnsiTheme="majorHAnsi"/>
          <w:sz w:val="18"/>
          <w:szCs w:val="18"/>
        </w:rPr>
        <w:t xml:space="preserve"> - selektivní účinky na mozkové řečiště</w:t>
      </w:r>
    </w:p>
    <w:p w:rsidR="00C960A0" w:rsidRPr="002E5B3D" w:rsidRDefault="00C960A0" w:rsidP="00C960A0">
      <w:pPr>
        <w:pStyle w:val="Odstavecseseznamem"/>
        <w:numPr>
          <w:ilvl w:val="1"/>
          <w:numId w:val="16"/>
        </w:numPr>
        <w:rPr>
          <w:rFonts w:asciiTheme="majorHAnsi" w:hAnsiTheme="majorHAnsi"/>
          <w:b/>
          <w:sz w:val="18"/>
          <w:szCs w:val="18"/>
          <w:u w:val="single"/>
        </w:rPr>
      </w:pPr>
      <w:r w:rsidRPr="002E5B3D">
        <w:rPr>
          <w:rFonts w:asciiTheme="majorHAnsi" w:hAnsiTheme="majorHAnsi"/>
          <w:b/>
          <w:sz w:val="18"/>
          <w:szCs w:val="18"/>
        </w:rPr>
        <w:t>dihydralazin</w:t>
      </w:r>
      <w:r w:rsidRPr="002E5B3D">
        <w:rPr>
          <w:rFonts w:asciiTheme="majorHAnsi" w:hAnsiTheme="majorHAnsi"/>
          <w:sz w:val="18"/>
          <w:szCs w:val="18"/>
        </w:rPr>
        <w:t xml:space="preserve"> - preeklampsie a eklampsie, mechanismus: hyperpolarizace přes aktivaci K</w:t>
      </w:r>
      <w:r w:rsidRPr="002E5B3D">
        <w:rPr>
          <w:rFonts w:asciiTheme="majorHAnsi" w:hAnsiTheme="majorHAnsi"/>
          <w:sz w:val="18"/>
          <w:szCs w:val="18"/>
          <w:vertAlign w:val="superscript"/>
        </w:rPr>
        <w:t>+</w:t>
      </w:r>
      <w:r w:rsidRPr="002E5B3D">
        <w:rPr>
          <w:rFonts w:asciiTheme="majorHAnsi" w:hAnsiTheme="majorHAnsi"/>
          <w:sz w:val="18"/>
          <w:szCs w:val="18"/>
        </w:rPr>
        <w:t xml:space="preserve"> kanálů</w:t>
      </w:r>
    </w:p>
    <w:p w:rsidR="00C960A0" w:rsidRPr="002E5B3D" w:rsidRDefault="00C960A0" w:rsidP="00C960A0">
      <w:pPr>
        <w:pStyle w:val="Odstavecseseznamem"/>
        <w:numPr>
          <w:ilvl w:val="1"/>
          <w:numId w:val="16"/>
        </w:numPr>
        <w:rPr>
          <w:rFonts w:asciiTheme="majorHAnsi" w:hAnsiTheme="majorHAnsi"/>
          <w:b/>
          <w:sz w:val="18"/>
          <w:szCs w:val="18"/>
          <w:u w:val="single"/>
        </w:rPr>
      </w:pPr>
      <w:r w:rsidRPr="002E5B3D">
        <w:rPr>
          <w:rFonts w:asciiTheme="majorHAnsi" w:hAnsiTheme="majorHAnsi"/>
          <w:b/>
          <w:sz w:val="18"/>
          <w:szCs w:val="18"/>
        </w:rPr>
        <w:t>ACE-I</w:t>
      </w:r>
      <w:r w:rsidRPr="002E5B3D">
        <w:rPr>
          <w:rFonts w:asciiTheme="majorHAnsi" w:hAnsiTheme="majorHAnsi"/>
          <w:sz w:val="18"/>
          <w:szCs w:val="18"/>
        </w:rPr>
        <w:t xml:space="preserve"> - captopril</w:t>
      </w:r>
    </w:p>
    <w:p w:rsidR="00C960A0" w:rsidRPr="002E5B3D" w:rsidRDefault="00C960A0" w:rsidP="00C960A0">
      <w:pPr>
        <w:pStyle w:val="Odstavecseseznamem"/>
        <w:numPr>
          <w:ilvl w:val="1"/>
          <w:numId w:val="16"/>
        </w:numPr>
        <w:rPr>
          <w:rFonts w:asciiTheme="majorHAnsi" w:hAnsiTheme="majorHAnsi"/>
          <w:b/>
          <w:sz w:val="18"/>
          <w:szCs w:val="18"/>
          <w:u w:val="single"/>
        </w:rPr>
      </w:pPr>
      <w:r w:rsidRPr="002E5B3D">
        <w:rPr>
          <w:rFonts w:asciiTheme="majorHAnsi" w:hAnsiTheme="majorHAnsi"/>
          <w:b/>
          <w:sz w:val="18"/>
          <w:szCs w:val="18"/>
        </w:rPr>
        <w:t>clonidin</w:t>
      </w:r>
      <w:r w:rsidRPr="002E5B3D">
        <w:rPr>
          <w:rFonts w:asciiTheme="majorHAnsi" w:hAnsiTheme="majorHAnsi"/>
          <w:sz w:val="18"/>
          <w:szCs w:val="18"/>
        </w:rPr>
        <w:t xml:space="preserve"> - sníží tlak do 2 hodin; nevhodný při encefalopatiích</w:t>
      </w:r>
    </w:p>
    <w:p w:rsidR="00C960A0" w:rsidRPr="002E5B3D" w:rsidRDefault="00C960A0" w:rsidP="00C960A0">
      <w:pPr>
        <w:pStyle w:val="Odstavecseseznamem"/>
        <w:numPr>
          <w:ilvl w:val="1"/>
          <w:numId w:val="16"/>
        </w:numPr>
        <w:rPr>
          <w:rFonts w:asciiTheme="majorHAnsi" w:hAnsiTheme="majorHAnsi"/>
          <w:b/>
          <w:sz w:val="18"/>
          <w:szCs w:val="18"/>
          <w:u w:val="single"/>
        </w:rPr>
      </w:pPr>
      <w:r w:rsidRPr="002E5B3D">
        <w:rPr>
          <w:rFonts w:asciiTheme="majorHAnsi" w:hAnsiTheme="majorHAnsi"/>
          <w:b/>
          <w:sz w:val="18"/>
          <w:szCs w:val="18"/>
        </w:rPr>
        <w:t>BB</w:t>
      </w:r>
      <w:r w:rsidRPr="002E5B3D">
        <w:rPr>
          <w:rFonts w:asciiTheme="majorHAnsi" w:hAnsiTheme="majorHAnsi"/>
          <w:sz w:val="18"/>
          <w:szCs w:val="18"/>
        </w:rPr>
        <w:t xml:space="preserve"> - pouze přídatná terapie pro tachykardii po vazodilatátorech</w:t>
      </w:r>
    </w:p>
    <w:p w:rsidR="00626A62" w:rsidRDefault="00626A62">
      <w:pPr>
        <w:rPr>
          <w:rFonts w:asciiTheme="majorHAnsi" w:hAnsiTheme="majorHAnsi"/>
          <w:b/>
          <w:sz w:val="28"/>
          <w:szCs w:val="28"/>
          <w:u w:val="single"/>
        </w:rPr>
      </w:pPr>
    </w:p>
    <w:p w:rsidR="00E97FE3" w:rsidRDefault="00E97FE3">
      <w:pPr>
        <w:rPr>
          <w:rFonts w:asciiTheme="majorHAnsi" w:hAnsiTheme="majorHAnsi"/>
          <w:b/>
          <w:sz w:val="28"/>
          <w:szCs w:val="28"/>
          <w:u w:val="single"/>
        </w:rPr>
      </w:pPr>
    </w:p>
    <w:p w:rsidR="00E97FE3" w:rsidRDefault="00E97FE3">
      <w:pPr>
        <w:rPr>
          <w:rFonts w:asciiTheme="majorHAnsi" w:hAnsiTheme="majorHAnsi"/>
          <w:b/>
          <w:sz w:val="28"/>
          <w:szCs w:val="28"/>
          <w:u w:val="single"/>
        </w:rPr>
      </w:pPr>
    </w:p>
    <w:p w:rsidR="00362628" w:rsidRPr="00DB414D" w:rsidRDefault="00362628" w:rsidP="00362628">
      <w:pPr>
        <w:rPr>
          <w:rFonts w:asciiTheme="majorHAnsi" w:hAnsiTheme="majorHAnsi"/>
          <w:b/>
          <w:sz w:val="24"/>
          <w:szCs w:val="24"/>
          <w:u w:val="single"/>
        </w:rPr>
      </w:pPr>
      <w:r w:rsidRPr="00DB414D">
        <w:rPr>
          <w:rFonts w:asciiTheme="majorHAnsi" w:hAnsiTheme="majorHAnsi"/>
          <w:b/>
          <w:sz w:val="24"/>
          <w:szCs w:val="24"/>
          <w:u w:val="single"/>
        </w:rPr>
        <w:t>4. ATEROSKLERÓZA, POSOUZENÍ CELKOVÉHO KVS RIZIKA</w:t>
      </w:r>
    </w:p>
    <w:p w:rsidR="00362628" w:rsidRPr="00DB414D" w:rsidRDefault="00362628" w:rsidP="00362628">
      <w:pPr>
        <w:rPr>
          <w:rFonts w:asciiTheme="majorHAnsi" w:hAnsiTheme="majorHAnsi"/>
          <w:b/>
          <w:sz w:val="18"/>
          <w:szCs w:val="18"/>
          <w:u w:val="single"/>
        </w:rPr>
      </w:pPr>
    </w:p>
    <w:p w:rsidR="00362628" w:rsidRPr="00DB414D" w:rsidRDefault="00362628" w:rsidP="00362628">
      <w:pPr>
        <w:pStyle w:val="Odstavecseseznamem"/>
        <w:numPr>
          <w:ilvl w:val="0"/>
          <w:numId w:val="21"/>
        </w:numPr>
        <w:rPr>
          <w:rFonts w:asciiTheme="majorHAnsi" w:hAnsiTheme="majorHAnsi"/>
          <w:b/>
          <w:sz w:val="18"/>
          <w:szCs w:val="18"/>
          <w:u w:val="single"/>
        </w:rPr>
      </w:pPr>
      <w:r w:rsidRPr="00DB414D">
        <w:rPr>
          <w:rFonts w:asciiTheme="majorHAnsi" w:hAnsiTheme="majorHAnsi"/>
          <w:sz w:val="18"/>
          <w:szCs w:val="18"/>
        </w:rPr>
        <w:t>polovina zemřelých v ČR zemře na KVS onemocnění</w:t>
      </w:r>
    </w:p>
    <w:p w:rsidR="00362628" w:rsidRPr="00DB414D" w:rsidRDefault="00362628" w:rsidP="00362628">
      <w:pPr>
        <w:pStyle w:val="Odstavecseseznamem"/>
        <w:numPr>
          <w:ilvl w:val="0"/>
          <w:numId w:val="21"/>
        </w:numPr>
        <w:rPr>
          <w:rFonts w:asciiTheme="majorHAnsi" w:hAnsiTheme="majorHAnsi"/>
          <w:b/>
          <w:sz w:val="18"/>
          <w:szCs w:val="18"/>
          <w:u w:val="single"/>
        </w:rPr>
      </w:pPr>
      <w:r w:rsidRPr="00DB414D">
        <w:rPr>
          <w:rFonts w:asciiTheme="majorHAnsi" w:hAnsiTheme="majorHAnsi"/>
          <w:sz w:val="18"/>
          <w:szCs w:val="18"/>
        </w:rPr>
        <w:t xml:space="preserve">hlavní příčinou KVO je </w:t>
      </w:r>
      <w:r w:rsidRPr="00DB414D">
        <w:rPr>
          <w:rFonts w:asciiTheme="majorHAnsi" w:hAnsiTheme="majorHAnsi"/>
          <w:b/>
          <w:sz w:val="18"/>
          <w:szCs w:val="18"/>
        </w:rPr>
        <w:t>ateroskleróza</w:t>
      </w:r>
      <w:r w:rsidRPr="00DB414D">
        <w:rPr>
          <w:rFonts w:asciiTheme="majorHAnsi" w:hAnsiTheme="majorHAnsi"/>
          <w:sz w:val="18"/>
          <w:szCs w:val="18"/>
        </w:rPr>
        <w:t xml:space="preserve"> a její manifestace</w:t>
      </w:r>
    </w:p>
    <w:p w:rsidR="00362628" w:rsidRPr="00DB414D" w:rsidRDefault="00362628" w:rsidP="00362628">
      <w:pPr>
        <w:pStyle w:val="Odstavecseseznamem"/>
        <w:numPr>
          <w:ilvl w:val="0"/>
          <w:numId w:val="21"/>
        </w:numPr>
        <w:rPr>
          <w:rFonts w:asciiTheme="majorHAnsi" w:hAnsiTheme="majorHAnsi"/>
          <w:b/>
          <w:sz w:val="18"/>
          <w:szCs w:val="18"/>
          <w:u w:val="single"/>
        </w:rPr>
      </w:pPr>
      <w:r w:rsidRPr="00DB414D">
        <w:rPr>
          <w:rFonts w:asciiTheme="majorHAnsi" w:hAnsiTheme="majorHAnsi"/>
          <w:b/>
          <w:sz w:val="18"/>
          <w:szCs w:val="18"/>
          <w:u w:val="single"/>
        </w:rPr>
        <w:t>komplikace:</w:t>
      </w:r>
      <w:r w:rsidRPr="00DB414D">
        <w:rPr>
          <w:rFonts w:asciiTheme="majorHAnsi" w:hAnsiTheme="majorHAnsi"/>
          <w:sz w:val="18"/>
          <w:szCs w:val="18"/>
        </w:rPr>
        <w:t xml:space="preserve"> ICHS, CMP, ICHDK, aterosklerotické postižení aorty</w:t>
      </w:r>
    </w:p>
    <w:p w:rsidR="00362628" w:rsidRPr="00DB414D" w:rsidRDefault="00362628" w:rsidP="00362628">
      <w:pPr>
        <w:pStyle w:val="Odstavecseseznamem"/>
        <w:numPr>
          <w:ilvl w:val="0"/>
          <w:numId w:val="21"/>
        </w:numPr>
        <w:rPr>
          <w:rFonts w:asciiTheme="majorHAnsi" w:hAnsiTheme="majorHAnsi"/>
          <w:b/>
          <w:sz w:val="18"/>
          <w:szCs w:val="18"/>
          <w:u w:val="single"/>
        </w:rPr>
      </w:pPr>
      <w:r w:rsidRPr="00DB414D">
        <w:rPr>
          <w:rFonts w:asciiTheme="majorHAnsi" w:hAnsiTheme="majorHAnsi"/>
          <w:sz w:val="18"/>
          <w:szCs w:val="18"/>
        </w:rPr>
        <w:t>imunitně zánětlivý proces jako odpověď na poškození intimy</w:t>
      </w:r>
    </w:p>
    <w:p w:rsidR="00362628" w:rsidRPr="00DB414D" w:rsidRDefault="00362628" w:rsidP="00362628">
      <w:pPr>
        <w:pStyle w:val="Odstavecseseznamem"/>
        <w:numPr>
          <w:ilvl w:val="0"/>
          <w:numId w:val="21"/>
        </w:numPr>
        <w:rPr>
          <w:rFonts w:asciiTheme="majorHAnsi" w:hAnsiTheme="majorHAnsi"/>
          <w:b/>
          <w:sz w:val="18"/>
          <w:szCs w:val="18"/>
          <w:u w:val="single"/>
        </w:rPr>
      </w:pPr>
      <w:r w:rsidRPr="00DB414D">
        <w:rPr>
          <w:rFonts w:asciiTheme="majorHAnsi" w:hAnsiTheme="majorHAnsi"/>
          <w:sz w:val="18"/>
          <w:szCs w:val="18"/>
        </w:rPr>
        <w:t>preferenčně postižená místa velkých a středních tepen: koronární arterie, hrudní aorta, a. poplitea, arteria carotis interna, tepny Willisova okruhu</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sz w:val="18"/>
          <w:szCs w:val="18"/>
        </w:rPr>
        <w:t>koronárky - RIA, pravá koronární tepna, ramus circumflexus jen u 25%, nejmíň často kmen ACS</w:t>
      </w:r>
    </w:p>
    <w:p w:rsidR="00362628" w:rsidRPr="00DB414D" w:rsidRDefault="00362628" w:rsidP="00362628">
      <w:pPr>
        <w:pStyle w:val="Odstavecseseznamem"/>
        <w:numPr>
          <w:ilvl w:val="0"/>
          <w:numId w:val="21"/>
        </w:numPr>
        <w:rPr>
          <w:rFonts w:asciiTheme="majorHAnsi" w:hAnsiTheme="majorHAnsi"/>
          <w:b/>
          <w:sz w:val="18"/>
          <w:szCs w:val="18"/>
          <w:u w:val="single"/>
        </w:rPr>
      </w:pPr>
      <w:r w:rsidRPr="00DB414D">
        <w:rPr>
          <w:rFonts w:asciiTheme="majorHAnsi" w:hAnsiTheme="majorHAnsi"/>
          <w:b/>
          <w:sz w:val="18"/>
          <w:szCs w:val="18"/>
          <w:u w:val="single"/>
        </w:rPr>
        <w:t>zánět a ateroskleróza:</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sz w:val="18"/>
          <w:szCs w:val="18"/>
        </w:rPr>
        <w:t>zánět je součástí vzniku akutního koronárního syndromu na podkladě aterosklerotické léze - podíl na vazokonstrikci</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sz w:val="18"/>
          <w:szCs w:val="18"/>
        </w:rPr>
        <w:t>pozitivní korelace hladiny zánětlivých markerů a rizika nemocného</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IL-6, TNF α, adhezivní molekuly ICAM-1, P a E selektin, CRP, fibrinogen, amyloid A</w:t>
      </w:r>
    </w:p>
    <w:p w:rsidR="00362628" w:rsidRPr="00DB414D" w:rsidRDefault="00362628" w:rsidP="00362628">
      <w:pPr>
        <w:pStyle w:val="Odstavecseseznamem"/>
        <w:numPr>
          <w:ilvl w:val="0"/>
          <w:numId w:val="21"/>
        </w:numPr>
        <w:rPr>
          <w:rFonts w:asciiTheme="majorHAnsi" w:hAnsiTheme="majorHAnsi"/>
          <w:b/>
          <w:sz w:val="18"/>
          <w:szCs w:val="18"/>
          <w:u w:val="single"/>
        </w:rPr>
      </w:pPr>
      <w:r w:rsidRPr="00DB414D">
        <w:rPr>
          <w:rFonts w:asciiTheme="majorHAnsi" w:hAnsiTheme="majorHAnsi"/>
          <w:b/>
          <w:sz w:val="18"/>
          <w:szCs w:val="18"/>
          <w:u w:val="single"/>
        </w:rPr>
        <w:t>patogeneze</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sz w:val="18"/>
          <w:szCs w:val="18"/>
        </w:rPr>
        <w:t>oxidativní poškození LDL částic - modifikace v intimě uložených LDL, případně modifikace jiných lipoproteinových částic (VLDL)</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sz w:val="18"/>
          <w:szCs w:val="18"/>
        </w:rPr>
        <w:t xml:space="preserve">obezita (dysfunkce tuku - systémový zánět), hypertenze, DM (vznik AGE), infekce - přítomnost ab proti </w:t>
      </w:r>
      <w:r w:rsidRPr="00DB414D">
        <w:rPr>
          <w:rFonts w:asciiTheme="majorHAnsi" w:hAnsiTheme="majorHAnsi"/>
          <w:i/>
          <w:sz w:val="18"/>
          <w:szCs w:val="18"/>
        </w:rPr>
        <w:t>Chlamydia pneumoniae, Helicobacter pylori</w:t>
      </w:r>
      <w:r w:rsidRPr="00DB414D">
        <w:rPr>
          <w:rFonts w:asciiTheme="majorHAnsi" w:hAnsiTheme="majorHAnsi"/>
          <w:sz w:val="18"/>
          <w:szCs w:val="18"/>
        </w:rPr>
        <w:t>, herpes simplex virus</w:t>
      </w:r>
    </w:p>
    <w:p w:rsidR="00362628" w:rsidRPr="00DB414D" w:rsidRDefault="00362628" w:rsidP="00362628">
      <w:pPr>
        <w:pStyle w:val="Odstavecseseznamem"/>
        <w:numPr>
          <w:ilvl w:val="0"/>
          <w:numId w:val="21"/>
        </w:numPr>
        <w:rPr>
          <w:rFonts w:asciiTheme="majorHAnsi" w:hAnsiTheme="majorHAnsi"/>
          <w:b/>
          <w:sz w:val="18"/>
          <w:szCs w:val="18"/>
          <w:u w:val="single"/>
        </w:rPr>
      </w:pPr>
      <w:r w:rsidRPr="0089368C">
        <w:rPr>
          <w:rFonts w:asciiTheme="majorHAnsi" w:hAnsiTheme="majorHAnsi"/>
          <w:b/>
          <w:sz w:val="18"/>
          <w:szCs w:val="18"/>
          <w:u w:val="single"/>
        </w:rPr>
        <w:t>tři základní formy aterosklerózy</w:t>
      </w:r>
      <w:r w:rsidRPr="00DB414D">
        <w:rPr>
          <w:rFonts w:asciiTheme="majorHAnsi" w:hAnsiTheme="majorHAnsi"/>
          <w:sz w:val="18"/>
          <w:szCs w:val="18"/>
        </w:rPr>
        <w:t xml:space="preserve"> - časné léze = tukové proužky, fibrózní a ateromové pláty, stadium komplikací = komplikované léze</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b/>
          <w:sz w:val="18"/>
          <w:szCs w:val="18"/>
        </w:rPr>
        <w:t>tukové proužky (fatty streaks)</w:t>
      </w:r>
      <w:r w:rsidRPr="00DB414D">
        <w:rPr>
          <w:rFonts w:asciiTheme="majorHAnsi" w:hAnsiTheme="majorHAnsi"/>
          <w:sz w:val="18"/>
          <w:szCs w:val="18"/>
        </w:rPr>
        <w:t xml:space="preserve"> - nejčastější forma, u všech lidí (i děti)</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intima velkých cév - žluté proužky, neprominují do lumen</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tvořeny pěnovými buňkami - makrofágy akumulující lipidy (hlavně cholesterol), buňky hladké svaloviny z medie</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lastRenderedPageBreak/>
        <w:t>přítomnost T-lymfocytů</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regredují nebo se dále vyvíjejí</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b/>
          <w:sz w:val="18"/>
          <w:szCs w:val="18"/>
        </w:rPr>
        <w:t>fibrózní pláty (ateromy)</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větší, ostře ohraničená ložiska ve stěně cév, tuhá až chrupavčitá konzistence</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prominují do lumen - částečná nebo úplná obstrukce lumen</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světle šedé až žluté podle obsahu tuků</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velké množství makrofágů a proliferujících hladkých svalů, lymfocyty, okolo hmota z kolagenní matrix a volná depozita tuků</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v hlubších vrstvách možnost nekrózy - kalcifikace, tvorba cholesterolových krystalů</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b/>
          <w:sz w:val="18"/>
          <w:szCs w:val="18"/>
        </w:rPr>
        <w:t>komplikované léze</w:t>
      </w:r>
      <w:r w:rsidRPr="00DB414D">
        <w:rPr>
          <w:rFonts w:asciiTheme="majorHAnsi" w:hAnsiTheme="majorHAnsi"/>
          <w:sz w:val="18"/>
          <w:szCs w:val="18"/>
        </w:rPr>
        <w:t xml:space="preserve"> - masivní kalcifikace a těžké degenerativní změny fibrózního plátu (ulcerace, ruptura)</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adheze trombocytů, agregace, trombóza - náhlý cévní uzávěr</w:t>
      </w:r>
    </w:p>
    <w:p w:rsidR="00362628" w:rsidRPr="00DB414D" w:rsidRDefault="00362628" w:rsidP="00362628">
      <w:pPr>
        <w:pStyle w:val="Odstavecseseznamem"/>
        <w:numPr>
          <w:ilvl w:val="0"/>
          <w:numId w:val="21"/>
        </w:numPr>
        <w:rPr>
          <w:rFonts w:asciiTheme="majorHAnsi" w:hAnsiTheme="majorHAnsi"/>
          <w:b/>
          <w:sz w:val="18"/>
          <w:szCs w:val="18"/>
          <w:u w:val="single"/>
        </w:rPr>
      </w:pPr>
      <w:r w:rsidRPr="00DB414D">
        <w:rPr>
          <w:rFonts w:asciiTheme="majorHAnsi" w:hAnsiTheme="majorHAnsi"/>
          <w:sz w:val="18"/>
          <w:szCs w:val="18"/>
        </w:rPr>
        <w:t>léze na USG - nehomogenní pláty s hyperechogenními a hypoechogenními úseky; za hyperechogenními částmi akustický stín</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sz w:val="18"/>
          <w:szCs w:val="18"/>
        </w:rPr>
        <w:t>vyšetření karotid - nejlíp přístupná tepna</w:t>
      </w:r>
    </w:p>
    <w:p w:rsidR="00362628" w:rsidRPr="00DB414D" w:rsidRDefault="00362628" w:rsidP="00362628">
      <w:pPr>
        <w:pStyle w:val="Odstavecseseznamem"/>
        <w:numPr>
          <w:ilvl w:val="0"/>
          <w:numId w:val="21"/>
        </w:numPr>
        <w:rPr>
          <w:rFonts w:asciiTheme="majorHAnsi" w:hAnsiTheme="majorHAnsi"/>
          <w:b/>
          <w:sz w:val="18"/>
          <w:szCs w:val="18"/>
          <w:u w:val="single"/>
        </w:rPr>
      </w:pPr>
      <w:r w:rsidRPr="00DB414D">
        <w:rPr>
          <w:rFonts w:asciiTheme="majorHAnsi" w:hAnsiTheme="majorHAnsi"/>
          <w:b/>
          <w:sz w:val="18"/>
          <w:szCs w:val="18"/>
          <w:u w:val="single"/>
        </w:rPr>
        <w:t>klasifikace American Heart Association</w:t>
      </w:r>
      <w:r w:rsidRPr="00DB414D">
        <w:rPr>
          <w:rFonts w:asciiTheme="majorHAnsi" w:hAnsiTheme="majorHAnsi"/>
          <w:sz w:val="18"/>
          <w:szCs w:val="18"/>
        </w:rPr>
        <w:t xml:space="preserve"> - I-III prekurzorové léze, IV-VI vyvinutá léze</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b/>
          <w:sz w:val="18"/>
          <w:szCs w:val="18"/>
        </w:rPr>
        <w:t>léze typu I</w:t>
      </w:r>
      <w:r w:rsidRPr="00DB414D">
        <w:rPr>
          <w:rFonts w:asciiTheme="majorHAnsi" w:hAnsiTheme="majorHAnsi"/>
          <w:sz w:val="18"/>
          <w:szCs w:val="18"/>
        </w:rPr>
        <w:t xml:space="preserve"> - mikroskopická depozita lipidů v intimě</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b/>
          <w:sz w:val="18"/>
          <w:szCs w:val="18"/>
        </w:rPr>
        <w:t>léze typu II</w:t>
      </w:r>
      <w:r w:rsidRPr="00DB414D">
        <w:rPr>
          <w:rFonts w:asciiTheme="majorHAnsi" w:hAnsiTheme="majorHAnsi"/>
          <w:sz w:val="18"/>
          <w:szCs w:val="18"/>
        </w:rPr>
        <w:t xml:space="preserve"> - tukové proužky, pěnové buňky</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b/>
          <w:sz w:val="18"/>
          <w:szCs w:val="18"/>
        </w:rPr>
        <w:t>léze typu III</w:t>
      </w:r>
      <w:r w:rsidRPr="00DB414D">
        <w:rPr>
          <w:rFonts w:asciiTheme="majorHAnsi" w:hAnsiTheme="majorHAnsi"/>
          <w:sz w:val="18"/>
          <w:szCs w:val="18"/>
        </w:rPr>
        <w:t xml:space="preserve"> - depozita tuků i extracelulárně</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sz w:val="18"/>
          <w:szCs w:val="18"/>
        </w:rPr>
        <w:t>vyvinuté léze - EC depozita tuků, deformace intimy (někdy i medie a adventicie)</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b/>
          <w:sz w:val="18"/>
          <w:szCs w:val="18"/>
        </w:rPr>
        <w:t>léze typu IV</w:t>
      </w:r>
      <w:r w:rsidRPr="00DB414D">
        <w:rPr>
          <w:rFonts w:asciiTheme="majorHAnsi" w:hAnsiTheme="majorHAnsi"/>
          <w:sz w:val="18"/>
          <w:szCs w:val="18"/>
        </w:rPr>
        <w:t xml:space="preserve"> - </w:t>
      </w:r>
      <w:r w:rsidRPr="00DB414D">
        <w:rPr>
          <w:rFonts w:asciiTheme="majorHAnsi" w:hAnsiTheme="majorHAnsi"/>
          <w:b/>
          <w:sz w:val="18"/>
          <w:szCs w:val="18"/>
        </w:rPr>
        <w:t>aterom</w:t>
      </w:r>
      <w:r w:rsidRPr="00DB414D">
        <w:rPr>
          <w:rFonts w:asciiTheme="majorHAnsi" w:hAnsiTheme="majorHAnsi"/>
          <w:sz w:val="18"/>
          <w:szCs w:val="18"/>
        </w:rPr>
        <w:t xml:space="preserve"> - lipidové jádro a EC hromadění lipidů</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buňky mezi tukovým depozitem a intimou - riziko fisury plátu</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b/>
          <w:sz w:val="18"/>
          <w:szCs w:val="18"/>
        </w:rPr>
        <w:t>léze typu V</w:t>
      </w:r>
      <w:r w:rsidRPr="00DB414D">
        <w:rPr>
          <w:rFonts w:asciiTheme="majorHAnsi" w:hAnsiTheme="majorHAnsi"/>
          <w:sz w:val="18"/>
          <w:szCs w:val="18"/>
        </w:rPr>
        <w:t xml:space="preserve"> - množství pojivové tkáně</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Va - fibroaterom, obsahuje lipidové jádro</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Vb - kalcifikovaná léze</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Vc - typ bez depozit a gelatinózní typ s fibrinogenem</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b/>
          <w:sz w:val="18"/>
          <w:szCs w:val="18"/>
        </w:rPr>
        <w:t>léze typu VI</w:t>
      </w:r>
      <w:r w:rsidRPr="00DB414D">
        <w:rPr>
          <w:rFonts w:asciiTheme="majorHAnsi" w:hAnsiTheme="majorHAnsi"/>
          <w:sz w:val="18"/>
          <w:szCs w:val="18"/>
        </w:rPr>
        <w:t xml:space="preserve"> - komplikované léze</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Va - ruptura</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Vb - hematom nebo hemoragie do léze</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Vc - trombóza</w:t>
      </w:r>
    </w:p>
    <w:p w:rsidR="00362628" w:rsidRPr="00DB414D" w:rsidRDefault="00362628" w:rsidP="00362628">
      <w:pPr>
        <w:pStyle w:val="Odstavecseseznamem"/>
        <w:numPr>
          <w:ilvl w:val="2"/>
          <w:numId w:val="21"/>
        </w:numPr>
        <w:rPr>
          <w:rFonts w:asciiTheme="majorHAnsi" w:hAnsiTheme="majorHAnsi"/>
          <w:b/>
          <w:sz w:val="18"/>
          <w:szCs w:val="18"/>
          <w:u w:val="single"/>
        </w:rPr>
      </w:pPr>
      <w:r w:rsidRPr="00DB414D">
        <w:rPr>
          <w:rFonts w:asciiTheme="majorHAnsi" w:hAnsiTheme="majorHAnsi"/>
          <w:sz w:val="18"/>
          <w:szCs w:val="18"/>
        </w:rPr>
        <w:t>příčinou morbidity a mortality aterosklerózy</w:t>
      </w:r>
    </w:p>
    <w:p w:rsidR="00362628" w:rsidRPr="00DB414D" w:rsidRDefault="00362628" w:rsidP="00362628">
      <w:pPr>
        <w:pStyle w:val="Odstavecseseznamem"/>
        <w:numPr>
          <w:ilvl w:val="0"/>
          <w:numId w:val="21"/>
        </w:numPr>
        <w:rPr>
          <w:rFonts w:asciiTheme="majorHAnsi" w:hAnsiTheme="majorHAnsi"/>
          <w:b/>
          <w:sz w:val="18"/>
          <w:szCs w:val="18"/>
          <w:u w:val="single"/>
        </w:rPr>
      </w:pPr>
      <w:r w:rsidRPr="00DB414D">
        <w:rPr>
          <w:rFonts w:asciiTheme="majorHAnsi" w:hAnsiTheme="majorHAnsi"/>
          <w:b/>
          <w:sz w:val="18"/>
          <w:szCs w:val="18"/>
          <w:u w:val="single"/>
        </w:rPr>
        <w:t>stabilní a nestabilní pláty</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sz w:val="18"/>
          <w:szCs w:val="18"/>
        </w:rPr>
        <w:t>na rizikovosti plátu se podílí víc složení plátu než jeho velikost</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b/>
          <w:sz w:val="18"/>
          <w:szCs w:val="18"/>
        </w:rPr>
        <w:t>stabilní plát</w:t>
      </w:r>
      <w:r w:rsidRPr="00DB414D">
        <w:rPr>
          <w:rFonts w:asciiTheme="majorHAnsi" w:hAnsiTheme="majorHAnsi"/>
          <w:sz w:val="18"/>
          <w:szCs w:val="18"/>
        </w:rPr>
        <w:t xml:space="preserve"> - nízký obsah tuků, nemá tendenci k ruptuře a trombózám; typicky léze Vc</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b/>
          <w:sz w:val="18"/>
          <w:szCs w:val="18"/>
        </w:rPr>
        <w:t>nestabilní plát</w:t>
      </w:r>
      <w:r w:rsidRPr="00DB414D">
        <w:rPr>
          <w:rFonts w:asciiTheme="majorHAnsi" w:hAnsiTheme="majorHAnsi"/>
          <w:sz w:val="18"/>
          <w:szCs w:val="18"/>
        </w:rPr>
        <w:t xml:space="preserve"> - bohatý na lipidy, na okrajích praská - nasedají trombózy, které se projevují jako akutní cévní příhoda</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sz w:val="18"/>
          <w:szCs w:val="18"/>
        </w:rPr>
        <w:t>nestabilní plát lze změnit na stabilní intenzivní hypolipidemickou terapií</w:t>
      </w:r>
    </w:p>
    <w:p w:rsidR="00362628" w:rsidRPr="00DB414D" w:rsidRDefault="00362628" w:rsidP="00362628">
      <w:pPr>
        <w:pStyle w:val="Odstavecseseznamem"/>
        <w:numPr>
          <w:ilvl w:val="0"/>
          <w:numId w:val="21"/>
        </w:numPr>
        <w:rPr>
          <w:rFonts w:asciiTheme="majorHAnsi" w:hAnsiTheme="majorHAnsi"/>
          <w:b/>
          <w:sz w:val="18"/>
          <w:szCs w:val="18"/>
          <w:u w:val="single"/>
        </w:rPr>
      </w:pPr>
      <w:r w:rsidRPr="00DB414D">
        <w:rPr>
          <w:rFonts w:asciiTheme="majorHAnsi" w:hAnsiTheme="majorHAnsi"/>
          <w:b/>
          <w:sz w:val="18"/>
          <w:szCs w:val="18"/>
          <w:u w:val="single"/>
        </w:rPr>
        <w:t>arteriální okluze</w:t>
      </w:r>
      <w:r w:rsidRPr="00DB414D">
        <w:rPr>
          <w:rFonts w:asciiTheme="majorHAnsi" w:hAnsiTheme="majorHAnsi"/>
          <w:sz w:val="18"/>
          <w:szCs w:val="18"/>
        </w:rPr>
        <w:t xml:space="preserve"> - prosté zúžení na podkladě plátu nebo nasedající trombus</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sz w:val="18"/>
          <w:szCs w:val="18"/>
        </w:rPr>
        <w:t>stabilní pláty, dlouhodobé zúžení - klasická stabilní angina pectoris a námahové stenokardie</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sz w:val="18"/>
          <w:szCs w:val="18"/>
        </w:rPr>
        <w:t>nestabilní pláty - akutní koronární syndromy, nestabilní angina pectoris</w:t>
      </w:r>
    </w:p>
    <w:p w:rsidR="00362628" w:rsidRPr="00DB414D" w:rsidRDefault="00362628" w:rsidP="00362628">
      <w:pPr>
        <w:pStyle w:val="Odstavecseseznamem"/>
        <w:numPr>
          <w:ilvl w:val="0"/>
          <w:numId w:val="21"/>
        </w:numPr>
        <w:rPr>
          <w:rFonts w:asciiTheme="majorHAnsi" w:hAnsiTheme="majorHAnsi"/>
          <w:b/>
          <w:sz w:val="18"/>
          <w:szCs w:val="18"/>
          <w:u w:val="single"/>
        </w:rPr>
      </w:pPr>
      <w:r w:rsidRPr="00DB414D">
        <w:rPr>
          <w:rFonts w:asciiTheme="majorHAnsi" w:hAnsiTheme="majorHAnsi"/>
          <w:sz w:val="18"/>
          <w:szCs w:val="18"/>
        </w:rPr>
        <w:t xml:space="preserve">na rozvoji aterosklerózy má zásadní vliv </w:t>
      </w:r>
      <w:r w:rsidRPr="00DB414D">
        <w:rPr>
          <w:rFonts w:asciiTheme="majorHAnsi" w:hAnsiTheme="majorHAnsi"/>
          <w:b/>
          <w:sz w:val="18"/>
          <w:szCs w:val="18"/>
          <w:u w:val="single"/>
        </w:rPr>
        <w:t>endoteliální dysfunkce</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sz w:val="18"/>
          <w:szCs w:val="18"/>
        </w:rPr>
        <w:t>poškození endotelu - mechanické postižení turbulentním prouděním (v místech větvení tepen při hypertenzi); chemické, imunitní, degenerativní, metabolické a infekční vlivy</w:t>
      </w:r>
    </w:p>
    <w:p w:rsidR="00362628" w:rsidRPr="00DB414D" w:rsidRDefault="00362628" w:rsidP="00362628">
      <w:pPr>
        <w:pStyle w:val="Odstavecseseznamem"/>
        <w:numPr>
          <w:ilvl w:val="1"/>
          <w:numId w:val="21"/>
        </w:numPr>
        <w:rPr>
          <w:rFonts w:asciiTheme="majorHAnsi" w:hAnsiTheme="majorHAnsi"/>
          <w:b/>
          <w:sz w:val="18"/>
          <w:szCs w:val="18"/>
          <w:u w:val="single"/>
        </w:rPr>
      </w:pPr>
      <w:r w:rsidRPr="00DB414D">
        <w:rPr>
          <w:rFonts w:asciiTheme="majorHAnsi" w:hAnsiTheme="majorHAnsi"/>
          <w:sz w:val="18"/>
          <w:szCs w:val="18"/>
        </w:rPr>
        <w:t>první stadium rozvoje aterosklerózy</w:t>
      </w:r>
    </w:p>
    <w:p w:rsidR="00362628" w:rsidRPr="00DB414D" w:rsidRDefault="00362628" w:rsidP="00362628">
      <w:pPr>
        <w:pStyle w:val="Odstavecseseznamem"/>
        <w:numPr>
          <w:ilvl w:val="0"/>
          <w:numId w:val="21"/>
        </w:numPr>
        <w:rPr>
          <w:rFonts w:asciiTheme="majorHAnsi" w:hAnsiTheme="majorHAnsi"/>
          <w:b/>
          <w:sz w:val="18"/>
          <w:szCs w:val="18"/>
          <w:u w:val="single"/>
        </w:rPr>
      </w:pPr>
      <w:r w:rsidRPr="00DB414D">
        <w:rPr>
          <w:rFonts w:asciiTheme="majorHAnsi" w:hAnsiTheme="majorHAnsi"/>
          <w:sz w:val="18"/>
          <w:szCs w:val="18"/>
        </w:rPr>
        <w:t>manifestace je kombinací genetických faktorů a vnějších vlivů (LDL, hypercholesterolémie)</w:t>
      </w:r>
    </w:p>
    <w:p w:rsidR="00362628" w:rsidRPr="00DB414D" w:rsidRDefault="00362628" w:rsidP="00362628">
      <w:pPr>
        <w:rPr>
          <w:rFonts w:asciiTheme="majorHAnsi" w:hAnsiTheme="majorHAnsi"/>
          <w:b/>
          <w:sz w:val="18"/>
          <w:szCs w:val="18"/>
          <w:u w:val="single"/>
        </w:rPr>
      </w:pPr>
    </w:p>
    <w:p w:rsidR="00362628" w:rsidRPr="00DB414D" w:rsidRDefault="00362628" w:rsidP="00362628">
      <w:pPr>
        <w:rPr>
          <w:rFonts w:asciiTheme="majorHAnsi" w:hAnsiTheme="majorHAnsi"/>
          <w:b/>
          <w:sz w:val="18"/>
          <w:szCs w:val="18"/>
          <w:u w:val="single"/>
        </w:rPr>
      </w:pPr>
      <w:r w:rsidRPr="00DB414D">
        <w:rPr>
          <w:rFonts w:asciiTheme="majorHAnsi" w:hAnsiTheme="majorHAnsi"/>
          <w:b/>
          <w:sz w:val="18"/>
          <w:szCs w:val="18"/>
          <w:u w:val="single"/>
        </w:rPr>
        <w:t>RIZIKOVÉ FAKTORY ATEROSKLERÓZY</w:t>
      </w: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b/>
          <w:sz w:val="18"/>
          <w:szCs w:val="18"/>
          <w:u w:val="single"/>
        </w:rPr>
        <w:t>rizikový faktor</w:t>
      </w:r>
      <w:r w:rsidRPr="00DB414D">
        <w:rPr>
          <w:rFonts w:asciiTheme="majorHAnsi" w:hAnsiTheme="majorHAnsi"/>
          <w:sz w:val="18"/>
          <w:szCs w:val="18"/>
        </w:rPr>
        <w:t xml:space="preserve"> = jev, který je v asociaci se sledovanou nemocí; kauzální RF - asociace musí být trvalá, silná, specifická a časově následná; modifikací se ovlivní incidence choroby</w:t>
      </w: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b/>
          <w:sz w:val="18"/>
          <w:szCs w:val="18"/>
          <w:u w:val="single"/>
        </w:rPr>
        <w:t>nezávislé kardiovaskulární RF:</w:t>
      </w:r>
      <w:r w:rsidRPr="00DB414D">
        <w:rPr>
          <w:rFonts w:asciiTheme="majorHAnsi" w:hAnsiTheme="majorHAnsi"/>
          <w:sz w:val="18"/>
          <w:szCs w:val="18"/>
        </w:rPr>
        <w:t xml:space="preserve"> věk, mužské pohlaví (v produktivním věku), kouření, hypertenze, dyslipidémie (zvýšení CHOL nebo LDL), obezita a nadváha abdominálního typu, metabolický syndrom, DM, socioekonomické faktory</w:t>
      </w:r>
    </w:p>
    <w:p w:rsidR="00362628" w:rsidRPr="00DB414D" w:rsidRDefault="00362628" w:rsidP="00362628">
      <w:pPr>
        <w:pStyle w:val="Odstavecseseznamem"/>
        <w:numPr>
          <w:ilvl w:val="1"/>
          <w:numId w:val="22"/>
        </w:numPr>
        <w:rPr>
          <w:rFonts w:asciiTheme="majorHAnsi" w:hAnsiTheme="majorHAnsi"/>
          <w:b/>
          <w:sz w:val="18"/>
          <w:szCs w:val="18"/>
          <w:u w:val="single"/>
        </w:rPr>
      </w:pPr>
      <w:r w:rsidRPr="00DB414D">
        <w:rPr>
          <w:rFonts w:asciiTheme="majorHAnsi" w:hAnsiTheme="majorHAnsi"/>
          <w:b/>
          <w:sz w:val="18"/>
          <w:szCs w:val="18"/>
        </w:rPr>
        <w:t>neovlivnitelné</w:t>
      </w:r>
      <w:r w:rsidRPr="00DB414D">
        <w:rPr>
          <w:rFonts w:asciiTheme="majorHAnsi" w:hAnsiTheme="majorHAnsi"/>
          <w:sz w:val="18"/>
          <w:szCs w:val="18"/>
        </w:rPr>
        <w:t xml:space="preserve"> - věk, mužské pohlaví (produktivní věk), RA, genetické faktory, hypertenze, osobní anamnéza KVO, metabolický syndrom, rasa</w:t>
      </w:r>
    </w:p>
    <w:p w:rsidR="00362628" w:rsidRPr="00362628" w:rsidRDefault="00362628" w:rsidP="00362628">
      <w:pPr>
        <w:pStyle w:val="Odstavecseseznamem"/>
        <w:numPr>
          <w:ilvl w:val="1"/>
          <w:numId w:val="22"/>
        </w:numPr>
        <w:rPr>
          <w:rFonts w:asciiTheme="majorHAnsi" w:hAnsiTheme="majorHAnsi"/>
          <w:b/>
          <w:sz w:val="18"/>
          <w:szCs w:val="18"/>
          <w:u w:val="single"/>
        </w:rPr>
      </w:pPr>
      <w:r w:rsidRPr="00DB414D">
        <w:rPr>
          <w:rFonts w:asciiTheme="majorHAnsi" w:hAnsiTheme="majorHAnsi"/>
          <w:b/>
          <w:sz w:val="18"/>
          <w:szCs w:val="18"/>
        </w:rPr>
        <w:t>ovlivnitelné</w:t>
      </w:r>
      <w:r w:rsidRPr="00DB414D">
        <w:rPr>
          <w:rFonts w:asciiTheme="majorHAnsi" w:hAnsiTheme="majorHAnsi"/>
          <w:sz w:val="18"/>
          <w:szCs w:val="18"/>
        </w:rPr>
        <w:t xml:space="preserve"> - kouření cigaret, dyslipidémie, DM 2. typu, centrální typ obezity, psychosociální faktory, nízká fyzická aktivita</w:t>
      </w:r>
    </w:p>
    <w:p w:rsidR="00362628" w:rsidRPr="00DB414D" w:rsidRDefault="00362628" w:rsidP="00362628">
      <w:pPr>
        <w:pStyle w:val="Odstavecseseznamem"/>
        <w:ind w:left="1080" w:firstLine="0"/>
        <w:rPr>
          <w:rFonts w:asciiTheme="majorHAnsi" w:hAnsiTheme="majorHAnsi"/>
          <w:b/>
          <w:sz w:val="18"/>
          <w:szCs w:val="18"/>
          <w:u w:val="single"/>
        </w:rPr>
      </w:pP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sz w:val="18"/>
          <w:szCs w:val="18"/>
        </w:rPr>
        <w:lastRenderedPageBreak/>
        <w:t>definice RF pro aterosklerózu:</w:t>
      </w:r>
    </w:p>
    <w:p w:rsidR="00362628" w:rsidRPr="00DB414D" w:rsidRDefault="00362628" w:rsidP="00362628">
      <w:pPr>
        <w:pStyle w:val="Odstavecseseznamem"/>
        <w:numPr>
          <w:ilvl w:val="1"/>
          <w:numId w:val="22"/>
        </w:numPr>
        <w:rPr>
          <w:rFonts w:asciiTheme="majorHAnsi" w:hAnsiTheme="majorHAnsi"/>
          <w:b/>
          <w:sz w:val="18"/>
          <w:szCs w:val="18"/>
          <w:u w:val="single"/>
        </w:rPr>
      </w:pPr>
      <w:r w:rsidRPr="00DB414D">
        <w:rPr>
          <w:rFonts w:asciiTheme="majorHAnsi" w:hAnsiTheme="majorHAnsi"/>
          <w:sz w:val="18"/>
          <w:szCs w:val="18"/>
        </w:rPr>
        <w:t>mohou přispívat ke vzniku aterosklerózy</w:t>
      </w:r>
    </w:p>
    <w:p w:rsidR="00362628" w:rsidRPr="00DB414D" w:rsidRDefault="00362628" w:rsidP="00362628">
      <w:pPr>
        <w:pStyle w:val="Odstavecseseznamem"/>
        <w:numPr>
          <w:ilvl w:val="1"/>
          <w:numId w:val="22"/>
        </w:numPr>
        <w:rPr>
          <w:rFonts w:asciiTheme="majorHAnsi" w:hAnsiTheme="majorHAnsi"/>
          <w:b/>
          <w:sz w:val="18"/>
          <w:szCs w:val="18"/>
          <w:u w:val="single"/>
        </w:rPr>
      </w:pPr>
      <w:r w:rsidRPr="00DB414D">
        <w:rPr>
          <w:rFonts w:asciiTheme="majorHAnsi" w:hAnsiTheme="majorHAnsi"/>
          <w:sz w:val="18"/>
          <w:szCs w:val="18"/>
        </w:rPr>
        <w:t>podporují usazování lipidů v cévní stěně</w:t>
      </w:r>
    </w:p>
    <w:p w:rsidR="00362628" w:rsidRPr="00DB414D" w:rsidRDefault="00362628" w:rsidP="00362628">
      <w:pPr>
        <w:pStyle w:val="Odstavecseseznamem"/>
        <w:numPr>
          <w:ilvl w:val="1"/>
          <w:numId w:val="22"/>
        </w:numPr>
        <w:rPr>
          <w:rFonts w:asciiTheme="majorHAnsi" w:hAnsiTheme="majorHAnsi"/>
          <w:b/>
          <w:sz w:val="18"/>
          <w:szCs w:val="18"/>
          <w:u w:val="single"/>
        </w:rPr>
      </w:pPr>
      <w:r w:rsidRPr="00DB414D">
        <w:rPr>
          <w:rFonts w:asciiTheme="majorHAnsi" w:hAnsiTheme="majorHAnsi"/>
          <w:sz w:val="18"/>
          <w:szCs w:val="18"/>
        </w:rPr>
        <w:t>potencují vznik trombózy</w:t>
      </w:r>
    </w:p>
    <w:p w:rsidR="00362628" w:rsidRPr="00DB414D" w:rsidRDefault="00362628" w:rsidP="00362628">
      <w:pPr>
        <w:pStyle w:val="Odstavecseseznamem"/>
        <w:numPr>
          <w:ilvl w:val="1"/>
          <w:numId w:val="22"/>
        </w:numPr>
        <w:rPr>
          <w:rFonts w:asciiTheme="majorHAnsi" w:hAnsiTheme="majorHAnsi"/>
          <w:b/>
          <w:sz w:val="18"/>
          <w:szCs w:val="18"/>
          <w:u w:val="single"/>
        </w:rPr>
      </w:pPr>
      <w:r w:rsidRPr="00DB414D">
        <w:rPr>
          <w:rFonts w:asciiTheme="majorHAnsi" w:hAnsiTheme="majorHAnsi"/>
          <w:sz w:val="18"/>
          <w:szCs w:val="18"/>
        </w:rPr>
        <w:t>mohou urychlit manifestaci cévní nestability a insuficience</w:t>
      </w: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b/>
          <w:sz w:val="18"/>
          <w:szCs w:val="18"/>
          <w:u w:val="single"/>
        </w:rPr>
        <w:t>věk</w:t>
      </w:r>
      <w:r w:rsidRPr="00DB414D">
        <w:rPr>
          <w:rFonts w:asciiTheme="majorHAnsi" w:hAnsiTheme="majorHAnsi"/>
          <w:sz w:val="18"/>
          <w:szCs w:val="18"/>
        </w:rPr>
        <w:t xml:space="preserve"> - pravděpodobnost manifestace roste s věkem (45 let a více u mužů, 55 let a více u žen - případně dříve při předčasné menopauze)</w:t>
      </w: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b/>
          <w:sz w:val="18"/>
          <w:szCs w:val="18"/>
          <w:u w:val="single"/>
        </w:rPr>
        <w:t>mužské pohlaví</w:t>
      </w:r>
      <w:r w:rsidRPr="00DB414D">
        <w:rPr>
          <w:rFonts w:asciiTheme="majorHAnsi" w:hAnsiTheme="majorHAnsi"/>
          <w:sz w:val="18"/>
          <w:szCs w:val="18"/>
        </w:rPr>
        <w:t xml:space="preserve"> - srovnává se po menopauze (končí protektivní vliv estrogenů)</w:t>
      </w: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b/>
          <w:sz w:val="18"/>
          <w:szCs w:val="18"/>
          <w:u w:val="single"/>
        </w:rPr>
        <w:t>RA</w:t>
      </w:r>
      <w:r w:rsidRPr="00DB414D">
        <w:rPr>
          <w:rFonts w:asciiTheme="majorHAnsi" w:hAnsiTheme="majorHAnsi"/>
          <w:sz w:val="18"/>
          <w:szCs w:val="18"/>
        </w:rPr>
        <w:t xml:space="preserve"> - i.m. nebo náhlá smrt u otce nebo mužského příbuzného prvního stupně ve věku nižším než 55 let; totéž u matky a ženských příbuzných pod 65 let</w:t>
      </w: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sz w:val="18"/>
          <w:szCs w:val="18"/>
        </w:rPr>
        <w:t>osobní anamnéza - předchozí manifestace KVO</w:t>
      </w: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b/>
          <w:sz w:val="18"/>
          <w:szCs w:val="18"/>
          <w:u w:val="single"/>
        </w:rPr>
        <w:t>HLP</w:t>
      </w:r>
      <w:r w:rsidRPr="00DB414D">
        <w:rPr>
          <w:rFonts w:asciiTheme="majorHAnsi" w:hAnsiTheme="majorHAnsi"/>
          <w:sz w:val="18"/>
          <w:szCs w:val="18"/>
        </w:rPr>
        <w:t xml:space="preserve"> - zvýšení celkového a LDL cholesterolu, snížení HDL cholesterolu, hypertriglycerolémie, velikost LDL částic</w:t>
      </w: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b/>
          <w:sz w:val="18"/>
          <w:szCs w:val="18"/>
          <w:u w:val="single"/>
        </w:rPr>
        <w:t>kouření</w:t>
      </w:r>
      <w:r w:rsidRPr="00DB414D">
        <w:rPr>
          <w:rFonts w:asciiTheme="majorHAnsi" w:hAnsiTheme="majorHAnsi"/>
          <w:sz w:val="18"/>
          <w:szCs w:val="18"/>
        </w:rPr>
        <w:t xml:space="preserve"> - zvýšení výskytu ICHS  a úmrtnosti na KVO</w:t>
      </w:r>
    </w:p>
    <w:p w:rsidR="00362628" w:rsidRPr="00DB414D" w:rsidRDefault="00362628" w:rsidP="00362628">
      <w:pPr>
        <w:pStyle w:val="Odstavecseseznamem"/>
        <w:numPr>
          <w:ilvl w:val="1"/>
          <w:numId w:val="22"/>
        </w:numPr>
        <w:rPr>
          <w:rFonts w:asciiTheme="majorHAnsi" w:hAnsiTheme="majorHAnsi"/>
          <w:b/>
          <w:sz w:val="18"/>
          <w:szCs w:val="18"/>
          <w:u w:val="single"/>
        </w:rPr>
      </w:pPr>
      <w:r w:rsidRPr="00DB414D">
        <w:rPr>
          <w:rFonts w:asciiTheme="majorHAnsi" w:hAnsiTheme="majorHAnsi"/>
          <w:sz w:val="18"/>
          <w:szCs w:val="18"/>
        </w:rPr>
        <w:t>po zanechání kouření se riziko poměrně rychle snižuje na úroveň nekuřáka</w:t>
      </w:r>
    </w:p>
    <w:p w:rsidR="00362628" w:rsidRPr="00DB414D" w:rsidRDefault="00362628" w:rsidP="00362628">
      <w:pPr>
        <w:pStyle w:val="Odstavecseseznamem"/>
        <w:numPr>
          <w:ilvl w:val="1"/>
          <w:numId w:val="22"/>
        </w:numPr>
        <w:rPr>
          <w:rFonts w:asciiTheme="majorHAnsi" w:hAnsiTheme="majorHAnsi"/>
          <w:b/>
          <w:sz w:val="18"/>
          <w:szCs w:val="18"/>
          <w:u w:val="single"/>
        </w:rPr>
      </w:pPr>
      <w:r w:rsidRPr="00DB414D">
        <w:rPr>
          <w:rFonts w:asciiTheme="majorHAnsi" w:hAnsiTheme="majorHAnsi"/>
          <w:sz w:val="18"/>
          <w:szCs w:val="18"/>
        </w:rPr>
        <w:t>intervence při každém kontaktu s lékařem</w:t>
      </w:r>
    </w:p>
    <w:p w:rsidR="00362628" w:rsidRPr="00DB414D" w:rsidRDefault="00362628" w:rsidP="00362628">
      <w:pPr>
        <w:pStyle w:val="Odstavecseseznamem"/>
        <w:numPr>
          <w:ilvl w:val="1"/>
          <w:numId w:val="22"/>
        </w:numPr>
        <w:rPr>
          <w:rFonts w:asciiTheme="majorHAnsi" w:hAnsiTheme="majorHAnsi"/>
          <w:b/>
          <w:sz w:val="18"/>
          <w:szCs w:val="18"/>
          <w:u w:val="single"/>
        </w:rPr>
      </w:pPr>
      <w:r w:rsidRPr="00DB414D">
        <w:rPr>
          <w:rFonts w:asciiTheme="majorHAnsi" w:hAnsiTheme="majorHAnsi"/>
          <w:sz w:val="18"/>
          <w:szCs w:val="18"/>
        </w:rPr>
        <w:t>substituční terapie, antidepresiva, parciální agonisté nikotinových receptorů</w:t>
      </w: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b/>
          <w:sz w:val="18"/>
          <w:szCs w:val="18"/>
          <w:u w:val="single"/>
        </w:rPr>
        <w:t>hypertenze</w:t>
      </w: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b/>
          <w:sz w:val="18"/>
          <w:szCs w:val="18"/>
          <w:u w:val="single"/>
        </w:rPr>
        <w:t>DM 2. typu</w:t>
      </w:r>
      <w:r w:rsidRPr="00DB414D">
        <w:rPr>
          <w:rFonts w:asciiTheme="majorHAnsi" w:hAnsiTheme="majorHAnsi"/>
          <w:sz w:val="18"/>
          <w:szCs w:val="18"/>
        </w:rPr>
        <w:t xml:space="preserve"> - i hyperinzulinémie, inzulinová tolerance, porušená glukózová tolerance - kombinace s metabolickým syndromem, dyslipidémií a pod.</w:t>
      </w: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b/>
          <w:sz w:val="18"/>
          <w:szCs w:val="18"/>
          <w:u w:val="single"/>
        </w:rPr>
        <w:t>obezita centrálního typu</w:t>
      </w:r>
      <w:r w:rsidRPr="00DB414D">
        <w:rPr>
          <w:rFonts w:asciiTheme="majorHAnsi" w:hAnsiTheme="majorHAnsi"/>
          <w:sz w:val="18"/>
          <w:szCs w:val="18"/>
        </w:rPr>
        <w:t xml:space="preserve"> - nejlepší prognóza při BMI 20-25; důležitá je i distribuce tuku</w:t>
      </w: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b/>
          <w:sz w:val="18"/>
          <w:szCs w:val="18"/>
          <w:u w:val="single"/>
        </w:rPr>
        <w:t>metabolický syndrom</w:t>
      </w: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b/>
          <w:sz w:val="18"/>
          <w:szCs w:val="18"/>
          <w:u w:val="single"/>
        </w:rPr>
        <w:t>emmerging - nové, moderní RF</w:t>
      </w:r>
    </w:p>
    <w:p w:rsidR="00362628" w:rsidRPr="00DB414D" w:rsidRDefault="00362628" w:rsidP="00362628">
      <w:pPr>
        <w:pStyle w:val="Odstavecseseznamem"/>
        <w:numPr>
          <w:ilvl w:val="1"/>
          <w:numId w:val="22"/>
        </w:numPr>
        <w:rPr>
          <w:rFonts w:asciiTheme="majorHAnsi" w:hAnsiTheme="majorHAnsi"/>
          <w:b/>
          <w:sz w:val="18"/>
          <w:szCs w:val="18"/>
          <w:u w:val="single"/>
        </w:rPr>
      </w:pPr>
      <w:r w:rsidRPr="00DB414D">
        <w:rPr>
          <w:rFonts w:asciiTheme="majorHAnsi" w:hAnsiTheme="majorHAnsi"/>
          <w:sz w:val="18"/>
          <w:szCs w:val="18"/>
        </w:rPr>
        <w:t>hsCRP - marker zánětu</w:t>
      </w:r>
    </w:p>
    <w:p w:rsidR="00362628" w:rsidRPr="00DB414D" w:rsidRDefault="00362628" w:rsidP="00362628">
      <w:pPr>
        <w:pStyle w:val="Odstavecseseznamem"/>
        <w:numPr>
          <w:ilvl w:val="1"/>
          <w:numId w:val="22"/>
        </w:numPr>
        <w:rPr>
          <w:rFonts w:asciiTheme="majorHAnsi" w:hAnsiTheme="majorHAnsi"/>
          <w:b/>
          <w:sz w:val="18"/>
          <w:szCs w:val="18"/>
          <w:u w:val="single"/>
        </w:rPr>
      </w:pPr>
      <w:r w:rsidRPr="00DB414D">
        <w:rPr>
          <w:rFonts w:asciiTheme="majorHAnsi" w:hAnsiTheme="majorHAnsi"/>
          <w:sz w:val="18"/>
          <w:szCs w:val="18"/>
        </w:rPr>
        <w:t>lipoprotein(a) - Lp(a) - depozita v aterosklerotických lézích</w:t>
      </w:r>
    </w:p>
    <w:p w:rsidR="00362628" w:rsidRPr="00DB414D" w:rsidRDefault="00362628" w:rsidP="00362628">
      <w:pPr>
        <w:pStyle w:val="Odstavecseseznamem"/>
        <w:numPr>
          <w:ilvl w:val="1"/>
          <w:numId w:val="22"/>
        </w:numPr>
        <w:rPr>
          <w:rFonts w:asciiTheme="majorHAnsi" w:hAnsiTheme="majorHAnsi"/>
          <w:b/>
          <w:sz w:val="18"/>
          <w:szCs w:val="18"/>
          <w:u w:val="single"/>
        </w:rPr>
      </w:pPr>
      <w:r w:rsidRPr="00DB414D">
        <w:rPr>
          <w:rFonts w:asciiTheme="majorHAnsi" w:hAnsiTheme="majorHAnsi"/>
          <w:sz w:val="18"/>
          <w:szCs w:val="18"/>
        </w:rPr>
        <w:t>vysoká hladina fibrinogenu v séru - samostatný RF</w:t>
      </w: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b/>
          <w:sz w:val="18"/>
          <w:szCs w:val="18"/>
          <w:u w:val="single"/>
        </w:rPr>
        <w:t>další</w:t>
      </w:r>
      <w:r w:rsidRPr="00DB414D">
        <w:rPr>
          <w:rFonts w:asciiTheme="majorHAnsi" w:hAnsiTheme="majorHAnsi"/>
          <w:sz w:val="18"/>
          <w:szCs w:val="18"/>
        </w:rPr>
        <w:t xml:space="preserve"> - manažerský "A typ" chování - moderní studie nepotvrzují; nižší vzdělání, zvýšení homocysteinu v plazmě (možná není RF, ale jenom marker)</w:t>
      </w:r>
    </w:p>
    <w:p w:rsidR="00362628" w:rsidRPr="00DB414D" w:rsidRDefault="00362628" w:rsidP="00362628">
      <w:pPr>
        <w:pStyle w:val="Odstavecseseznamem"/>
        <w:numPr>
          <w:ilvl w:val="0"/>
          <w:numId w:val="22"/>
        </w:numPr>
        <w:rPr>
          <w:rFonts w:asciiTheme="majorHAnsi" w:hAnsiTheme="majorHAnsi"/>
          <w:b/>
          <w:sz w:val="18"/>
          <w:szCs w:val="18"/>
          <w:u w:val="single"/>
        </w:rPr>
      </w:pPr>
      <w:r w:rsidRPr="00DB414D">
        <w:rPr>
          <w:rFonts w:asciiTheme="majorHAnsi" w:hAnsiTheme="majorHAnsi"/>
          <w:sz w:val="18"/>
          <w:szCs w:val="18"/>
        </w:rPr>
        <w:t xml:space="preserve">odhad globálního KV rizika - </w:t>
      </w:r>
      <w:r w:rsidRPr="00DB414D">
        <w:rPr>
          <w:rFonts w:asciiTheme="majorHAnsi" w:hAnsiTheme="majorHAnsi"/>
          <w:b/>
          <w:sz w:val="18"/>
          <w:szCs w:val="18"/>
          <w:u w:val="single"/>
        </w:rPr>
        <w:t>SCORE</w:t>
      </w:r>
      <w:r w:rsidRPr="00DB414D">
        <w:rPr>
          <w:rFonts w:asciiTheme="majorHAnsi" w:hAnsiTheme="majorHAnsi"/>
          <w:sz w:val="18"/>
          <w:szCs w:val="18"/>
        </w:rPr>
        <w:t xml:space="preserve"> (stejně funguje Framinghamské tabulky a PROCAM skóre)</w:t>
      </w:r>
    </w:p>
    <w:p w:rsidR="00362628" w:rsidRPr="00DB414D" w:rsidRDefault="00362628" w:rsidP="00362628">
      <w:pPr>
        <w:pStyle w:val="Odstavecseseznamem"/>
        <w:numPr>
          <w:ilvl w:val="1"/>
          <w:numId w:val="22"/>
        </w:numPr>
        <w:rPr>
          <w:rFonts w:asciiTheme="majorHAnsi" w:hAnsiTheme="majorHAnsi"/>
          <w:b/>
          <w:sz w:val="18"/>
          <w:szCs w:val="18"/>
          <w:u w:val="single"/>
        </w:rPr>
      </w:pPr>
      <w:r w:rsidRPr="00DB414D">
        <w:rPr>
          <w:rFonts w:asciiTheme="majorHAnsi" w:hAnsiTheme="majorHAnsi"/>
          <w:sz w:val="18"/>
          <w:szCs w:val="18"/>
        </w:rPr>
        <w:t>současný výskyt více rizikových faktorů - efekt se násobí</w:t>
      </w:r>
    </w:p>
    <w:p w:rsidR="00362628" w:rsidRPr="00DB414D" w:rsidRDefault="00362628" w:rsidP="00362628">
      <w:pPr>
        <w:pStyle w:val="Odstavecseseznamem"/>
        <w:numPr>
          <w:ilvl w:val="1"/>
          <w:numId w:val="22"/>
        </w:numPr>
        <w:rPr>
          <w:rFonts w:asciiTheme="majorHAnsi" w:hAnsiTheme="majorHAnsi"/>
          <w:b/>
          <w:sz w:val="18"/>
          <w:szCs w:val="18"/>
          <w:u w:val="single"/>
        </w:rPr>
      </w:pPr>
      <w:r w:rsidRPr="00DB414D">
        <w:rPr>
          <w:rFonts w:asciiTheme="majorHAnsi" w:hAnsiTheme="majorHAnsi"/>
          <w:sz w:val="18"/>
          <w:szCs w:val="18"/>
        </w:rPr>
        <w:t>v tabulkách - ženy a muži, věk, hodnota TK, kouření, celkový cholesterol</w:t>
      </w:r>
    </w:p>
    <w:p w:rsidR="00362628" w:rsidRPr="00DB414D" w:rsidRDefault="00362628" w:rsidP="00362628">
      <w:pPr>
        <w:pStyle w:val="Odstavecseseznamem"/>
        <w:numPr>
          <w:ilvl w:val="1"/>
          <w:numId w:val="22"/>
        </w:numPr>
        <w:rPr>
          <w:rFonts w:asciiTheme="majorHAnsi" w:hAnsiTheme="majorHAnsi"/>
          <w:b/>
          <w:sz w:val="18"/>
          <w:szCs w:val="18"/>
          <w:u w:val="single"/>
        </w:rPr>
      </w:pPr>
      <w:r w:rsidRPr="00DB414D">
        <w:rPr>
          <w:rFonts w:asciiTheme="majorHAnsi" w:hAnsiTheme="majorHAnsi"/>
          <w:sz w:val="18"/>
          <w:szCs w:val="18"/>
        </w:rPr>
        <w:t>vysoké riziko nad 5% - jaká je pravděpodobnost úmrtí na KVO v příštích 10ti letech</w:t>
      </w:r>
    </w:p>
    <w:p w:rsidR="00E97FE3" w:rsidRDefault="00E97FE3">
      <w:pPr>
        <w:rPr>
          <w:rFonts w:asciiTheme="majorHAnsi" w:hAnsiTheme="majorHAnsi"/>
          <w:b/>
          <w:sz w:val="28"/>
          <w:szCs w:val="28"/>
          <w:u w:val="single"/>
        </w:rPr>
      </w:pPr>
    </w:p>
    <w:p w:rsidR="00DA3CBF" w:rsidRDefault="00DA3CBF">
      <w:pPr>
        <w:rPr>
          <w:rFonts w:asciiTheme="majorHAnsi" w:hAnsiTheme="majorHAnsi"/>
          <w:b/>
          <w:sz w:val="28"/>
          <w:szCs w:val="28"/>
          <w:u w:val="single"/>
        </w:rPr>
      </w:pPr>
    </w:p>
    <w:p w:rsidR="00DA3CBF" w:rsidRDefault="00DA3CBF">
      <w:pPr>
        <w:rPr>
          <w:rFonts w:asciiTheme="majorHAnsi" w:hAnsiTheme="majorHAnsi"/>
          <w:b/>
          <w:sz w:val="28"/>
          <w:szCs w:val="28"/>
          <w:u w:val="single"/>
        </w:rPr>
      </w:pPr>
    </w:p>
    <w:p w:rsidR="00DA3CBF" w:rsidRDefault="00DA3CBF" w:rsidP="00DA3CBF">
      <w:pPr>
        <w:rPr>
          <w:rFonts w:asciiTheme="majorHAnsi" w:hAnsiTheme="majorHAnsi"/>
          <w:b/>
          <w:sz w:val="24"/>
          <w:szCs w:val="24"/>
          <w:u w:val="single"/>
        </w:rPr>
      </w:pPr>
      <w:r>
        <w:rPr>
          <w:rFonts w:asciiTheme="majorHAnsi" w:hAnsiTheme="majorHAnsi"/>
          <w:b/>
          <w:sz w:val="24"/>
          <w:szCs w:val="24"/>
          <w:u w:val="single"/>
        </w:rPr>
        <w:t>5. KOMPLEXNÍ OVLIVNĚNÍ KARDIOVASKULÁRNÍHO RIZIKA, PRIMÁRNÍ A SEKUNDÁRNÍ PREVENCE</w:t>
      </w:r>
    </w:p>
    <w:p w:rsidR="00DA3CBF" w:rsidRDefault="00DA3CBF" w:rsidP="00DA3CBF">
      <w:pPr>
        <w:rPr>
          <w:rFonts w:asciiTheme="majorHAnsi" w:hAnsiTheme="majorHAnsi"/>
          <w:b/>
          <w:sz w:val="24"/>
          <w:szCs w:val="24"/>
          <w:u w:val="single"/>
        </w:rPr>
      </w:pPr>
    </w:p>
    <w:p w:rsidR="00DA3CBF" w:rsidRPr="009B1D65" w:rsidRDefault="00DA3CBF" w:rsidP="00DA3CBF">
      <w:pPr>
        <w:pStyle w:val="Odstavecseseznamem"/>
        <w:numPr>
          <w:ilvl w:val="0"/>
          <w:numId w:val="23"/>
        </w:numPr>
        <w:rPr>
          <w:rFonts w:asciiTheme="majorHAnsi" w:hAnsiTheme="majorHAnsi"/>
          <w:b/>
          <w:sz w:val="18"/>
          <w:szCs w:val="18"/>
          <w:u w:val="single"/>
        </w:rPr>
      </w:pPr>
      <w:r>
        <w:rPr>
          <w:rFonts w:asciiTheme="majorHAnsi" w:hAnsiTheme="majorHAnsi"/>
          <w:b/>
          <w:sz w:val="18"/>
          <w:szCs w:val="18"/>
          <w:u w:val="single"/>
        </w:rPr>
        <w:t>SCORE</w:t>
      </w:r>
      <w:r>
        <w:rPr>
          <w:rFonts w:asciiTheme="majorHAnsi" w:hAnsiTheme="majorHAnsi"/>
          <w:sz w:val="18"/>
          <w:szCs w:val="18"/>
        </w:rPr>
        <w:t xml:space="preserve"> = systém odhadování celkového kardiovaskulárního rizika</w:t>
      </w:r>
    </w:p>
    <w:p w:rsidR="00DA3CBF" w:rsidRPr="009B1D65" w:rsidRDefault="00DA3CBF" w:rsidP="00DA3CBF">
      <w:pPr>
        <w:pStyle w:val="Odstavecseseznamem"/>
        <w:numPr>
          <w:ilvl w:val="1"/>
          <w:numId w:val="23"/>
        </w:numPr>
        <w:rPr>
          <w:rFonts w:asciiTheme="majorHAnsi" w:hAnsiTheme="majorHAnsi"/>
          <w:b/>
          <w:sz w:val="18"/>
          <w:szCs w:val="18"/>
          <w:u w:val="single"/>
        </w:rPr>
      </w:pPr>
      <w:r>
        <w:rPr>
          <w:rFonts w:asciiTheme="majorHAnsi" w:hAnsiTheme="majorHAnsi"/>
          <w:sz w:val="18"/>
          <w:szCs w:val="18"/>
        </w:rPr>
        <w:t>výsledek: pravděpodobnost úmrtí na KVS onemocnění v následujících 10 letech</w:t>
      </w:r>
    </w:p>
    <w:p w:rsidR="00DA3CBF" w:rsidRPr="0051780A" w:rsidRDefault="00DA3CBF" w:rsidP="00DA3CBF">
      <w:pPr>
        <w:pStyle w:val="Odstavecseseznamem"/>
        <w:numPr>
          <w:ilvl w:val="1"/>
          <w:numId w:val="23"/>
        </w:numPr>
        <w:rPr>
          <w:rFonts w:asciiTheme="majorHAnsi" w:hAnsiTheme="majorHAnsi"/>
          <w:b/>
          <w:sz w:val="18"/>
          <w:szCs w:val="18"/>
          <w:u w:val="single"/>
        </w:rPr>
      </w:pPr>
      <w:r>
        <w:rPr>
          <w:rFonts w:asciiTheme="majorHAnsi" w:hAnsiTheme="majorHAnsi"/>
          <w:sz w:val="18"/>
          <w:szCs w:val="18"/>
        </w:rPr>
        <w:t>vysoká pravděpodobnost = nad 5 %</w:t>
      </w:r>
    </w:p>
    <w:p w:rsidR="00DA3CBF" w:rsidRPr="0051780A" w:rsidRDefault="00DA3CBF" w:rsidP="00DA3CBF">
      <w:pPr>
        <w:pStyle w:val="Odstavecseseznamem"/>
        <w:numPr>
          <w:ilvl w:val="0"/>
          <w:numId w:val="23"/>
        </w:numPr>
        <w:rPr>
          <w:rFonts w:asciiTheme="majorHAnsi" w:hAnsiTheme="majorHAnsi"/>
          <w:b/>
          <w:sz w:val="18"/>
          <w:szCs w:val="18"/>
          <w:u w:val="single"/>
        </w:rPr>
      </w:pPr>
      <w:r>
        <w:rPr>
          <w:rFonts w:asciiTheme="majorHAnsi" w:hAnsiTheme="majorHAnsi"/>
          <w:sz w:val="18"/>
          <w:szCs w:val="18"/>
        </w:rPr>
        <w:t>prevence cílená na nejvíce ohrožené jedince:</w:t>
      </w:r>
    </w:p>
    <w:p w:rsidR="00DA3CBF" w:rsidRPr="0051780A" w:rsidRDefault="00DA3CBF" w:rsidP="00DA3CBF">
      <w:pPr>
        <w:pStyle w:val="Odstavecseseznamem"/>
        <w:numPr>
          <w:ilvl w:val="1"/>
          <w:numId w:val="23"/>
        </w:numPr>
        <w:rPr>
          <w:rFonts w:asciiTheme="majorHAnsi" w:hAnsiTheme="majorHAnsi"/>
          <w:b/>
          <w:sz w:val="18"/>
          <w:szCs w:val="18"/>
          <w:u w:val="single"/>
        </w:rPr>
      </w:pPr>
      <w:r>
        <w:rPr>
          <w:rFonts w:asciiTheme="majorHAnsi" w:hAnsiTheme="majorHAnsi"/>
          <w:sz w:val="18"/>
          <w:szCs w:val="18"/>
        </w:rPr>
        <w:t>osoby s prokázanou ICHS, ICHDK, po CMP ischemického původu</w:t>
      </w:r>
    </w:p>
    <w:p w:rsidR="00DA3CBF" w:rsidRPr="0051780A" w:rsidRDefault="00DA3CBF" w:rsidP="00DA3CBF">
      <w:pPr>
        <w:pStyle w:val="Odstavecseseznamem"/>
        <w:numPr>
          <w:ilvl w:val="1"/>
          <w:numId w:val="23"/>
        </w:numPr>
        <w:rPr>
          <w:rFonts w:asciiTheme="majorHAnsi" w:hAnsiTheme="majorHAnsi"/>
          <w:b/>
          <w:sz w:val="18"/>
          <w:szCs w:val="18"/>
          <w:u w:val="single"/>
        </w:rPr>
      </w:pPr>
      <w:r>
        <w:rPr>
          <w:rFonts w:asciiTheme="majorHAnsi" w:hAnsiTheme="majorHAnsi"/>
          <w:sz w:val="18"/>
          <w:szCs w:val="18"/>
        </w:rPr>
        <w:t>asymptomatičtí jedinci s vysokým rizikem rozvoje ICHS</w:t>
      </w:r>
    </w:p>
    <w:p w:rsidR="00DA3CBF" w:rsidRPr="0051780A" w:rsidRDefault="00DA3CBF" w:rsidP="00DA3CBF">
      <w:pPr>
        <w:pStyle w:val="Odstavecseseznamem"/>
        <w:numPr>
          <w:ilvl w:val="2"/>
          <w:numId w:val="23"/>
        </w:numPr>
        <w:rPr>
          <w:rFonts w:asciiTheme="majorHAnsi" w:hAnsiTheme="majorHAnsi"/>
          <w:b/>
          <w:sz w:val="18"/>
          <w:szCs w:val="18"/>
          <w:u w:val="single"/>
        </w:rPr>
      </w:pPr>
      <w:r>
        <w:rPr>
          <w:rFonts w:asciiTheme="majorHAnsi" w:hAnsiTheme="majorHAnsi"/>
          <w:sz w:val="18"/>
          <w:szCs w:val="18"/>
        </w:rPr>
        <w:t>kumulace RF vedoucí k riziku nad 5 % při stávajícím věku nebo převedeno na 60 let</w:t>
      </w:r>
    </w:p>
    <w:p w:rsidR="00DA3CBF" w:rsidRPr="0051780A" w:rsidRDefault="00DA3CBF" w:rsidP="00DA3CBF">
      <w:pPr>
        <w:pStyle w:val="Odstavecseseznamem"/>
        <w:numPr>
          <w:ilvl w:val="2"/>
          <w:numId w:val="23"/>
        </w:numPr>
        <w:rPr>
          <w:rFonts w:asciiTheme="majorHAnsi" w:hAnsiTheme="majorHAnsi"/>
          <w:b/>
          <w:sz w:val="18"/>
          <w:szCs w:val="18"/>
          <w:u w:val="single"/>
        </w:rPr>
      </w:pPr>
      <w:r>
        <w:rPr>
          <w:rFonts w:asciiTheme="majorHAnsi" w:hAnsiTheme="majorHAnsi"/>
          <w:sz w:val="18"/>
          <w:szCs w:val="18"/>
        </w:rPr>
        <w:t>výrazně zvýšené hodnoty izolovaných RF: celkový cholesterol nad 8 mmol/l, LDL nad 6, krevní tlak nad 180/110 mmHg</w:t>
      </w:r>
    </w:p>
    <w:p w:rsidR="00DA3CBF" w:rsidRPr="0051780A" w:rsidRDefault="00DA3CBF" w:rsidP="00DA3CBF">
      <w:pPr>
        <w:pStyle w:val="Odstavecseseznamem"/>
        <w:numPr>
          <w:ilvl w:val="2"/>
          <w:numId w:val="23"/>
        </w:numPr>
        <w:rPr>
          <w:rFonts w:asciiTheme="majorHAnsi" w:hAnsiTheme="majorHAnsi"/>
          <w:b/>
          <w:sz w:val="18"/>
          <w:szCs w:val="18"/>
          <w:u w:val="single"/>
        </w:rPr>
      </w:pPr>
      <w:r>
        <w:rPr>
          <w:rFonts w:asciiTheme="majorHAnsi" w:hAnsiTheme="majorHAnsi"/>
          <w:sz w:val="18"/>
          <w:szCs w:val="18"/>
        </w:rPr>
        <w:t>DM 2. typu nebo DM 1. typu s mikroalbuminurií</w:t>
      </w:r>
    </w:p>
    <w:p w:rsidR="00DA3CBF" w:rsidRPr="0051780A" w:rsidRDefault="00DA3CBF" w:rsidP="00DA3CBF">
      <w:pPr>
        <w:pStyle w:val="Odstavecseseznamem"/>
        <w:numPr>
          <w:ilvl w:val="1"/>
          <w:numId w:val="23"/>
        </w:numPr>
        <w:rPr>
          <w:rFonts w:asciiTheme="majorHAnsi" w:hAnsiTheme="majorHAnsi"/>
          <w:b/>
          <w:sz w:val="18"/>
          <w:szCs w:val="18"/>
          <w:u w:val="single"/>
        </w:rPr>
      </w:pPr>
      <w:r>
        <w:rPr>
          <w:rFonts w:asciiTheme="majorHAnsi" w:hAnsiTheme="majorHAnsi"/>
          <w:sz w:val="18"/>
          <w:szCs w:val="18"/>
        </w:rPr>
        <w:t>blízcí pokrevní příbuzní:</w:t>
      </w:r>
    </w:p>
    <w:p w:rsidR="00DA3CBF" w:rsidRPr="0051780A" w:rsidRDefault="00DA3CBF" w:rsidP="00DA3CBF">
      <w:pPr>
        <w:pStyle w:val="Odstavecseseznamem"/>
        <w:numPr>
          <w:ilvl w:val="2"/>
          <w:numId w:val="23"/>
        </w:numPr>
        <w:rPr>
          <w:rFonts w:asciiTheme="majorHAnsi" w:hAnsiTheme="majorHAnsi"/>
          <w:b/>
          <w:sz w:val="18"/>
          <w:szCs w:val="18"/>
          <w:u w:val="single"/>
        </w:rPr>
      </w:pPr>
      <w:r>
        <w:rPr>
          <w:rFonts w:asciiTheme="majorHAnsi" w:hAnsiTheme="majorHAnsi"/>
          <w:sz w:val="18"/>
          <w:szCs w:val="18"/>
        </w:rPr>
        <w:t>pacientů s časnou manifestací ICHS na podkladě aterosklerózy</w:t>
      </w:r>
    </w:p>
    <w:p w:rsidR="00DA3CBF" w:rsidRPr="0051780A" w:rsidRDefault="00DA3CBF" w:rsidP="00DA3CBF">
      <w:pPr>
        <w:pStyle w:val="Odstavecseseznamem"/>
        <w:numPr>
          <w:ilvl w:val="2"/>
          <w:numId w:val="23"/>
        </w:numPr>
        <w:rPr>
          <w:rFonts w:asciiTheme="majorHAnsi" w:hAnsiTheme="majorHAnsi"/>
          <w:b/>
          <w:sz w:val="18"/>
          <w:szCs w:val="18"/>
          <w:u w:val="single"/>
        </w:rPr>
      </w:pPr>
      <w:r>
        <w:rPr>
          <w:rFonts w:asciiTheme="majorHAnsi" w:hAnsiTheme="majorHAnsi"/>
          <w:sz w:val="18"/>
          <w:szCs w:val="18"/>
        </w:rPr>
        <w:t>asymptomatických jedinců se zvláště vysokým rizikem</w:t>
      </w:r>
    </w:p>
    <w:p w:rsidR="00DA3CBF" w:rsidRPr="0051780A" w:rsidRDefault="00DA3CBF" w:rsidP="00DA3CBF">
      <w:pPr>
        <w:pStyle w:val="Odstavecseseznamem"/>
        <w:numPr>
          <w:ilvl w:val="1"/>
          <w:numId w:val="23"/>
        </w:numPr>
        <w:rPr>
          <w:rFonts w:asciiTheme="majorHAnsi" w:hAnsiTheme="majorHAnsi"/>
          <w:b/>
          <w:sz w:val="18"/>
          <w:szCs w:val="18"/>
          <w:u w:val="single"/>
        </w:rPr>
      </w:pPr>
      <w:r>
        <w:rPr>
          <w:rFonts w:asciiTheme="majorHAnsi" w:hAnsiTheme="majorHAnsi"/>
          <w:sz w:val="18"/>
          <w:szCs w:val="18"/>
        </w:rPr>
        <w:t>ostatní, u kterých jsou RF nalezeny</w:t>
      </w:r>
    </w:p>
    <w:p w:rsidR="00DA3CBF" w:rsidRDefault="00DA3CBF" w:rsidP="00DA3CBF">
      <w:pPr>
        <w:pStyle w:val="Odstavecseseznamem"/>
        <w:numPr>
          <w:ilvl w:val="0"/>
          <w:numId w:val="23"/>
        </w:numPr>
        <w:rPr>
          <w:rFonts w:asciiTheme="majorHAnsi" w:hAnsiTheme="majorHAnsi"/>
          <w:b/>
          <w:sz w:val="18"/>
          <w:szCs w:val="18"/>
          <w:u w:val="single"/>
        </w:rPr>
      </w:pPr>
      <w:r>
        <w:rPr>
          <w:rFonts w:asciiTheme="majorHAnsi" w:hAnsiTheme="majorHAnsi"/>
          <w:b/>
          <w:sz w:val="18"/>
          <w:szCs w:val="18"/>
          <w:u w:val="single"/>
        </w:rPr>
        <w:t>cíle prevence:</w:t>
      </w:r>
    </w:p>
    <w:p w:rsidR="00DA3CBF" w:rsidRPr="0051780A" w:rsidRDefault="00DA3CBF" w:rsidP="00DA3CBF">
      <w:pPr>
        <w:pStyle w:val="Odstavecseseznamem"/>
        <w:numPr>
          <w:ilvl w:val="1"/>
          <w:numId w:val="23"/>
        </w:numPr>
        <w:rPr>
          <w:rFonts w:asciiTheme="majorHAnsi" w:hAnsiTheme="majorHAnsi"/>
          <w:b/>
          <w:sz w:val="18"/>
          <w:szCs w:val="18"/>
          <w:u w:val="single"/>
        </w:rPr>
      </w:pPr>
      <w:r>
        <w:rPr>
          <w:rFonts w:asciiTheme="majorHAnsi" w:hAnsiTheme="majorHAnsi"/>
          <w:sz w:val="18"/>
          <w:szCs w:val="18"/>
        </w:rPr>
        <w:t>snížit incidenci prvních nebo recidivujících klinických příhod v důsledku ICHS, CMP a ICHDK</w:t>
      </w:r>
    </w:p>
    <w:p w:rsidR="00DA3CBF" w:rsidRPr="0051780A" w:rsidRDefault="00DA3CBF" w:rsidP="00DA3CBF">
      <w:pPr>
        <w:pStyle w:val="Odstavecseseznamem"/>
        <w:numPr>
          <w:ilvl w:val="1"/>
          <w:numId w:val="23"/>
        </w:numPr>
        <w:rPr>
          <w:rFonts w:asciiTheme="majorHAnsi" w:hAnsiTheme="majorHAnsi"/>
          <w:b/>
          <w:sz w:val="18"/>
          <w:szCs w:val="18"/>
          <w:u w:val="single"/>
        </w:rPr>
      </w:pPr>
      <w:r>
        <w:rPr>
          <w:rFonts w:asciiTheme="majorHAnsi" w:hAnsiTheme="majorHAnsi"/>
          <w:sz w:val="18"/>
          <w:szCs w:val="18"/>
        </w:rPr>
        <w:t>prevence invalidity a  časného úmrtí</w:t>
      </w:r>
    </w:p>
    <w:p w:rsidR="00DA3CBF" w:rsidRPr="009B1D65" w:rsidRDefault="00DA3CBF" w:rsidP="00DA3CBF">
      <w:pPr>
        <w:pStyle w:val="Odstavecseseznamem"/>
        <w:numPr>
          <w:ilvl w:val="0"/>
          <w:numId w:val="23"/>
        </w:numPr>
        <w:rPr>
          <w:rFonts w:asciiTheme="majorHAnsi" w:hAnsiTheme="majorHAnsi"/>
          <w:b/>
          <w:sz w:val="18"/>
          <w:szCs w:val="18"/>
          <w:u w:val="single"/>
        </w:rPr>
      </w:pPr>
      <w:r>
        <w:rPr>
          <w:rFonts w:asciiTheme="majorHAnsi" w:hAnsiTheme="majorHAnsi"/>
          <w:sz w:val="18"/>
          <w:szCs w:val="18"/>
        </w:rPr>
        <w:lastRenderedPageBreak/>
        <w:t>změny v životosprávě, úprava RF, preventivní podávání některých léků</w:t>
      </w:r>
    </w:p>
    <w:p w:rsidR="00DA3CBF" w:rsidRDefault="00DA3CBF" w:rsidP="00DA3CBF">
      <w:pPr>
        <w:rPr>
          <w:rFonts w:asciiTheme="majorHAnsi" w:hAnsiTheme="majorHAnsi"/>
          <w:b/>
          <w:sz w:val="18"/>
          <w:szCs w:val="18"/>
          <w:u w:val="single"/>
        </w:rPr>
      </w:pPr>
    </w:p>
    <w:p w:rsidR="00DA3CBF" w:rsidRDefault="00DA3CBF" w:rsidP="00DA3CBF">
      <w:pPr>
        <w:rPr>
          <w:rFonts w:asciiTheme="majorHAnsi" w:hAnsiTheme="majorHAnsi"/>
          <w:b/>
          <w:sz w:val="18"/>
          <w:szCs w:val="18"/>
          <w:u w:val="single"/>
        </w:rPr>
      </w:pPr>
      <w:r>
        <w:rPr>
          <w:rFonts w:asciiTheme="majorHAnsi" w:hAnsiTheme="majorHAnsi"/>
          <w:b/>
          <w:sz w:val="18"/>
          <w:szCs w:val="18"/>
          <w:u w:val="single"/>
        </w:rPr>
        <w:t>OVLIVŇOVÁNÍ RIZIKA</w:t>
      </w:r>
    </w:p>
    <w:p w:rsidR="00DA3CBF" w:rsidRDefault="00DA3CBF" w:rsidP="00DA3CBF">
      <w:pPr>
        <w:pStyle w:val="Odstavecseseznamem"/>
        <w:numPr>
          <w:ilvl w:val="0"/>
          <w:numId w:val="24"/>
        </w:numPr>
        <w:rPr>
          <w:rFonts w:asciiTheme="majorHAnsi" w:hAnsiTheme="majorHAnsi"/>
          <w:b/>
          <w:sz w:val="18"/>
          <w:szCs w:val="18"/>
          <w:u w:val="single"/>
        </w:rPr>
      </w:pPr>
      <w:r>
        <w:rPr>
          <w:rFonts w:asciiTheme="majorHAnsi" w:hAnsiTheme="majorHAnsi"/>
          <w:b/>
          <w:sz w:val="18"/>
          <w:szCs w:val="18"/>
          <w:u w:val="single"/>
        </w:rPr>
        <w:t>behaviorální faktory</w:t>
      </w:r>
    </w:p>
    <w:p w:rsidR="00DA3CBF" w:rsidRPr="00295FC6" w:rsidRDefault="00DA3CBF" w:rsidP="00DA3CBF">
      <w:pPr>
        <w:pStyle w:val="Odstavecseseznamem"/>
        <w:numPr>
          <w:ilvl w:val="1"/>
          <w:numId w:val="24"/>
        </w:numPr>
        <w:rPr>
          <w:rFonts w:asciiTheme="majorHAnsi" w:hAnsiTheme="majorHAnsi"/>
          <w:b/>
          <w:sz w:val="18"/>
          <w:szCs w:val="18"/>
          <w:u w:val="single"/>
        </w:rPr>
      </w:pPr>
      <w:r>
        <w:rPr>
          <w:rFonts w:asciiTheme="majorHAnsi" w:hAnsiTheme="majorHAnsi"/>
          <w:sz w:val="18"/>
          <w:szCs w:val="18"/>
        </w:rPr>
        <w:t>rizikové chování = nezdravé stravovací zvyklosti, kouření, sedavý způsob života</w:t>
      </w:r>
    </w:p>
    <w:p w:rsidR="00DA3CBF" w:rsidRPr="00295FC6" w:rsidRDefault="00DA3CBF" w:rsidP="00DA3CBF">
      <w:pPr>
        <w:pStyle w:val="Odstavecseseznamem"/>
        <w:numPr>
          <w:ilvl w:val="1"/>
          <w:numId w:val="24"/>
        </w:numPr>
        <w:rPr>
          <w:rFonts w:asciiTheme="majorHAnsi" w:hAnsiTheme="majorHAnsi"/>
          <w:b/>
          <w:sz w:val="18"/>
          <w:szCs w:val="18"/>
          <w:u w:val="single"/>
        </w:rPr>
      </w:pPr>
      <w:r>
        <w:rPr>
          <w:rFonts w:asciiTheme="majorHAnsi" w:hAnsiTheme="majorHAnsi"/>
          <w:sz w:val="18"/>
          <w:szCs w:val="18"/>
        </w:rPr>
        <w:t>kouření - strategie 5P atd., viz otázka č. 6</w:t>
      </w:r>
    </w:p>
    <w:p w:rsidR="00DA3CBF" w:rsidRPr="00295FC6" w:rsidRDefault="00DA3CBF" w:rsidP="00DA3CBF">
      <w:pPr>
        <w:pStyle w:val="Odstavecseseznamem"/>
        <w:numPr>
          <w:ilvl w:val="1"/>
          <w:numId w:val="24"/>
        </w:numPr>
        <w:rPr>
          <w:rFonts w:asciiTheme="majorHAnsi" w:hAnsiTheme="majorHAnsi"/>
          <w:b/>
          <w:sz w:val="18"/>
          <w:szCs w:val="18"/>
          <w:u w:val="single"/>
        </w:rPr>
      </w:pPr>
      <w:r>
        <w:rPr>
          <w:rFonts w:asciiTheme="majorHAnsi" w:hAnsiTheme="majorHAnsi"/>
          <w:b/>
          <w:sz w:val="18"/>
          <w:szCs w:val="18"/>
        </w:rPr>
        <w:t>strava</w:t>
      </w:r>
      <w:r>
        <w:rPr>
          <w:rFonts w:asciiTheme="majorHAnsi" w:hAnsiTheme="majorHAnsi"/>
          <w:sz w:val="18"/>
          <w:szCs w:val="18"/>
        </w:rPr>
        <w:t xml:space="preserve"> - nabídnout výběr zdravých potravin, pestrá strava, energetický příjem vedoucí k udržení nebo snížení hmotnosti</w:t>
      </w:r>
    </w:p>
    <w:p w:rsidR="00DA3CBF" w:rsidRPr="00295FC6" w:rsidRDefault="00DA3CBF" w:rsidP="00DA3CBF">
      <w:pPr>
        <w:pStyle w:val="Odstavecseseznamem"/>
        <w:numPr>
          <w:ilvl w:val="2"/>
          <w:numId w:val="24"/>
        </w:numPr>
        <w:rPr>
          <w:rFonts w:asciiTheme="majorHAnsi" w:hAnsiTheme="majorHAnsi"/>
          <w:b/>
          <w:sz w:val="18"/>
          <w:szCs w:val="18"/>
          <w:u w:val="single"/>
        </w:rPr>
      </w:pPr>
      <w:r>
        <w:rPr>
          <w:rFonts w:asciiTheme="majorHAnsi" w:hAnsiTheme="majorHAnsi"/>
          <w:sz w:val="18"/>
          <w:szCs w:val="18"/>
        </w:rPr>
        <w:t>zelovoc, mléčné výrobky, celozrnné pečivo, ryby</w:t>
      </w:r>
    </w:p>
    <w:p w:rsidR="00DA3CBF" w:rsidRPr="00295FC6" w:rsidRDefault="00DA3CBF" w:rsidP="00DA3CBF">
      <w:pPr>
        <w:pStyle w:val="Odstavecseseznamem"/>
        <w:numPr>
          <w:ilvl w:val="2"/>
          <w:numId w:val="24"/>
        </w:numPr>
        <w:rPr>
          <w:rFonts w:asciiTheme="majorHAnsi" w:hAnsiTheme="majorHAnsi"/>
          <w:b/>
          <w:sz w:val="18"/>
          <w:szCs w:val="18"/>
          <w:u w:val="single"/>
        </w:rPr>
      </w:pPr>
      <w:r>
        <w:rPr>
          <w:rFonts w:asciiTheme="majorHAnsi" w:hAnsiTheme="majorHAnsi"/>
          <w:sz w:val="18"/>
          <w:szCs w:val="18"/>
        </w:rPr>
        <w:t>celkový příjem tuků max. 25-35 % celkového energetického příjmu</w:t>
      </w:r>
    </w:p>
    <w:p w:rsidR="00DA3CBF" w:rsidRPr="00923774" w:rsidRDefault="00DA3CBF" w:rsidP="00DA3CBF">
      <w:pPr>
        <w:pStyle w:val="Odstavecseseznamem"/>
        <w:numPr>
          <w:ilvl w:val="1"/>
          <w:numId w:val="24"/>
        </w:numPr>
        <w:rPr>
          <w:rFonts w:asciiTheme="majorHAnsi" w:hAnsiTheme="majorHAnsi"/>
          <w:b/>
          <w:sz w:val="18"/>
          <w:szCs w:val="18"/>
          <w:u w:val="single"/>
        </w:rPr>
      </w:pPr>
      <w:r>
        <w:rPr>
          <w:rFonts w:asciiTheme="majorHAnsi" w:hAnsiTheme="majorHAnsi"/>
          <w:b/>
          <w:sz w:val="18"/>
          <w:szCs w:val="18"/>
        </w:rPr>
        <w:t>zvýšení tělesné zátěže</w:t>
      </w:r>
      <w:r>
        <w:rPr>
          <w:rFonts w:asciiTheme="majorHAnsi" w:hAnsiTheme="majorHAnsi"/>
          <w:sz w:val="18"/>
          <w:szCs w:val="18"/>
        </w:rPr>
        <w:t xml:space="preserve"> - aspoň 30-45 minut 5-6x týdně, na 60-75 % maximální TF</w:t>
      </w:r>
    </w:p>
    <w:p w:rsidR="00DA3CBF" w:rsidRDefault="00DA3CBF" w:rsidP="00DA3CBF">
      <w:pPr>
        <w:pStyle w:val="Odstavecseseznamem"/>
        <w:numPr>
          <w:ilvl w:val="0"/>
          <w:numId w:val="24"/>
        </w:numPr>
        <w:rPr>
          <w:rFonts w:asciiTheme="majorHAnsi" w:hAnsiTheme="majorHAnsi"/>
          <w:b/>
          <w:sz w:val="18"/>
          <w:szCs w:val="18"/>
          <w:u w:val="single"/>
        </w:rPr>
      </w:pPr>
      <w:r>
        <w:rPr>
          <w:rFonts w:asciiTheme="majorHAnsi" w:hAnsiTheme="majorHAnsi"/>
          <w:b/>
          <w:sz w:val="18"/>
          <w:szCs w:val="18"/>
          <w:u w:val="single"/>
        </w:rPr>
        <w:t>nadváha a obezita</w:t>
      </w:r>
    </w:p>
    <w:p w:rsidR="00DA3CBF" w:rsidRPr="00923774" w:rsidRDefault="00DA3CBF" w:rsidP="00DA3CBF">
      <w:pPr>
        <w:pStyle w:val="Odstavecseseznamem"/>
        <w:numPr>
          <w:ilvl w:val="1"/>
          <w:numId w:val="24"/>
        </w:numPr>
        <w:rPr>
          <w:rFonts w:asciiTheme="majorHAnsi" w:hAnsiTheme="majorHAnsi"/>
          <w:b/>
          <w:sz w:val="18"/>
          <w:szCs w:val="18"/>
          <w:u w:val="single"/>
        </w:rPr>
      </w:pPr>
      <w:r>
        <w:rPr>
          <w:rFonts w:asciiTheme="majorHAnsi" w:hAnsiTheme="majorHAnsi"/>
          <w:sz w:val="18"/>
          <w:szCs w:val="18"/>
        </w:rPr>
        <w:t>snižovat u BMI nad 25 a u abdominální obezity (muži nad 102 cm/ženy nad 88 cm)</w:t>
      </w:r>
    </w:p>
    <w:p w:rsidR="00DA3CBF" w:rsidRPr="00923774" w:rsidRDefault="00DA3CBF" w:rsidP="00DA3CBF">
      <w:pPr>
        <w:pStyle w:val="Odstavecseseznamem"/>
        <w:numPr>
          <w:ilvl w:val="1"/>
          <w:numId w:val="24"/>
        </w:numPr>
        <w:rPr>
          <w:rFonts w:asciiTheme="majorHAnsi" w:hAnsiTheme="majorHAnsi"/>
          <w:b/>
          <w:sz w:val="18"/>
          <w:szCs w:val="18"/>
          <w:u w:val="single"/>
        </w:rPr>
      </w:pPr>
      <w:r>
        <w:rPr>
          <w:rFonts w:asciiTheme="majorHAnsi" w:hAnsiTheme="majorHAnsi"/>
          <w:sz w:val="18"/>
          <w:szCs w:val="18"/>
        </w:rPr>
        <w:t>snížení rizika už při redukci o 5-15 %</w:t>
      </w:r>
    </w:p>
    <w:p w:rsidR="00DA3CBF" w:rsidRPr="00923774" w:rsidRDefault="00DA3CBF" w:rsidP="00DA3CBF">
      <w:pPr>
        <w:pStyle w:val="Odstavecseseznamem"/>
        <w:numPr>
          <w:ilvl w:val="1"/>
          <w:numId w:val="24"/>
        </w:numPr>
        <w:rPr>
          <w:rFonts w:asciiTheme="majorHAnsi" w:hAnsiTheme="majorHAnsi"/>
          <w:b/>
          <w:sz w:val="18"/>
          <w:szCs w:val="18"/>
          <w:u w:val="single"/>
        </w:rPr>
      </w:pPr>
      <w:r>
        <w:rPr>
          <w:rFonts w:asciiTheme="majorHAnsi" w:hAnsiTheme="majorHAnsi"/>
          <w:sz w:val="18"/>
          <w:szCs w:val="18"/>
        </w:rPr>
        <w:t>ideálně s odbornou podporou</w:t>
      </w:r>
    </w:p>
    <w:p w:rsidR="00DA3CBF" w:rsidRPr="00923774" w:rsidRDefault="00DA3CBF" w:rsidP="00DA3CBF">
      <w:pPr>
        <w:pStyle w:val="Odstavecseseznamem"/>
        <w:numPr>
          <w:ilvl w:val="0"/>
          <w:numId w:val="24"/>
        </w:numPr>
        <w:rPr>
          <w:rFonts w:asciiTheme="majorHAnsi" w:hAnsiTheme="majorHAnsi"/>
          <w:b/>
          <w:sz w:val="18"/>
          <w:szCs w:val="18"/>
          <w:u w:val="single"/>
        </w:rPr>
      </w:pPr>
      <w:r>
        <w:rPr>
          <w:rFonts w:asciiTheme="majorHAnsi" w:hAnsiTheme="majorHAnsi"/>
          <w:b/>
          <w:sz w:val="18"/>
          <w:szCs w:val="18"/>
          <w:u w:val="single"/>
        </w:rPr>
        <w:t>hypertenze</w:t>
      </w:r>
      <w:r>
        <w:rPr>
          <w:rFonts w:asciiTheme="majorHAnsi" w:hAnsiTheme="majorHAnsi"/>
          <w:sz w:val="18"/>
          <w:szCs w:val="18"/>
        </w:rPr>
        <w:t xml:space="preserve"> - s rostoucím tlakem kontinuálně roste riziko</w:t>
      </w:r>
    </w:p>
    <w:p w:rsidR="00DA3CBF" w:rsidRPr="00923774" w:rsidRDefault="00DA3CBF" w:rsidP="00DA3CBF">
      <w:pPr>
        <w:pStyle w:val="Odstavecseseznamem"/>
        <w:numPr>
          <w:ilvl w:val="1"/>
          <w:numId w:val="24"/>
        </w:numPr>
        <w:rPr>
          <w:rFonts w:asciiTheme="majorHAnsi" w:hAnsiTheme="majorHAnsi"/>
          <w:b/>
          <w:sz w:val="18"/>
          <w:szCs w:val="18"/>
          <w:u w:val="single"/>
        </w:rPr>
      </w:pPr>
      <w:r>
        <w:rPr>
          <w:rFonts w:asciiTheme="majorHAnsi" w:hAnsiTheme="majorHAnsi"/>
          <w:sz w:val="18"/>
          <w:szCs w:val="18"/>
        </w:rPr>
        <w:t>léčba - viz otázka č. 3</w:t>
      </w:r>
    </w:p>
    <w:p w:rsidR="00DA3CBF" w:rsidRPr="00336E12" w:rsidRDefault="00DA3CBF" w:rsidP="00DA3CBF">
      <w:pPr>
        <w:pStyle w:val="Odstavecseseznamem"/>
        <w:numPr>
          <w:ilvl w:val="1"/>
          <w:numId w:val="24"/>
        </w:numPr>
        <w:rPr>
          <w:rFonts w:asciiTheme="majorHAnsi" w:hAnsiTheme="majorHAnsi"/>
          <w:b/>
          <w:sz w:val="18"/>
          <w:szCs w:val="18"/>
          <w:u w:val="single"/>
        </w:rPr>
      </w:pPr>
      <w:r>
        <w:rPr>
          <w:rFonts w:asciiTheme="majorHAnsi" w:hAnsiTheme="majorHAnsi"/>
          <w:sz w:val="18"/>
          <w:szCs w:val="18"/>
        </w:rPr>
        <w:t>u osob s rizikem pod 5 % s lehkou HT bez orgánových změn jenom opakovaně měřím a vyčkávám</w:t>
      </w:r>
    </w:p>
    <w:p w:rsidR="00DA3CBF" w:rsidRPr="00336E12" w:rsidRDefault="00DA3CBF" w:rsidP="00DA3CBF">
      <w:pPr>
        <w:pStyle w:val="Odstavecseseznamem"/>
        <w:numPr>
          <w:ilvl w:val="0"/>
          <w:numId w:val="24"/>
        </w:numPr>
        <w:rPr>
          <w:rFonts w:asciiTheme="majorHAnsi" w:hAnsiTheme="majorHAnsi"/>
          <w:b/>
          <w:sz w:val="18"/>
          <w:szCs w:val="18"/>
          <w:u w:val="single"/>
        </w:rPr>
      </w:pPr>
      <w:r>
        <w:rPr>
          <w:rFonts w:asciiTheme="majorHAnsi" w:hAnsiTheme="majorHAnsi"/>
          <w:b/>
          <w:sz w:val="18"/>
          <w:szCs w:val="18"/>
          <w:u w:val="single"/>
        </w:rPr>
        <w:t>dyslipidemie a DM</w:t>
      </w:r>
      <w:r>
        <w:rPr>
          <w:rFonts w:asciiTheme="majorHAnsi" w:hAnsiTheme="majorHAnsi"/>
          <w:sz w:val="18"/>
          <w:szCs w:val="18"/>
        </w:rPr>
        <w:t xml:space="preserve"> - léčba viz samostatně</w:t>
      </w:r>
    </w:p>
    <w:p w:rsidR="00DA3CBF" w:rsidRDefault="00DA3CBF" w:rsidP="00DA3CBF">
      <w:pPr>
        <w:pStyle w:val="Odstavecseseznamem"/>
        <w:numPr>
          <w:ilvl w:val="0"/>
          <w:numId w:val="24"/>
        </w:numPr>
        <w:rPr>
          <w:rFonts w:asciiTheme="majorHAnsi" w:hAnsiTheme="majorHAnsi"/>
          <w:b/>
          <w:sz w:val="18"/>
          <w:szCs w:val="18"/>
          <w:u w:val="single"/>
        </w:rPr>
      </w:pPr>
      <w:r>
        <w:rPr>
          <w:rFonts w:asciiTheme="majorHAnsi" w:hAnsiTheme="majorHAnsi"/>
          <w:b/>
          <w:sz w:val="18"/>
          <w:szCs w:val="18"/>
          <w:u w:val="single"/>
        </w:rPr>
        <w:t>další preventivní farmakoterapie:</w:t>
      </w:r>
    </w:p>
    <w:p w:rsidR="00DA3CBF" w:rsidRPr="00336E12" w:rsidRDefault="00DA3CBF" w:rsidP="00DA3CBF">
      <w:pPr>
        <w:pStyle w:val="Odstavecseseznamem"/>
        <w:numPr>
          <w:ilvl w:val="1"/>
          <w:numId w:val="24"/>
        </w:numPr>
        <w:rPr>
          <w:rFonts w:asciiTheme="majorHAnsi" w:hAnsiTheme="majorHAnsi"/>
          <w:b/>
          <w:sz w:val="18"/>
          <w:szCs w:val="18"/>
          <w:u w:val="single"/>
        </w:rPr>
      </w:pPr>
      <w:r>
        <w:rPr>
          <w:rFonts w:asciiTheme="majorHAnsi" w:hAnsiTheme="majorHAnsi"/>
          <w:b/>
          <w:sz w:val="18"/>
          <w:szCs w:val="18"/>
        </w:rPr>
        <w:t>antiagregancia (ASA)</w:t>
      </w:r>
      <w:r>
        <w:rPr>
          <w:rFonts w:asciiTheme="majorHAnsi" w:hAnsiTheme="majorHAnsi"/>
          <w:sz w:val="18"/>
          <w:szCs w:val="18"/>
        </w:rPr>
        <w:t xml:space="preserve"> - u každého s manifestním KVO, u DM s mikroalbuminurií, s vysokým rizikem, u HT se středně zvýšenou plazmatickou hladinou kreatininu</w:t>
      </w:r>
    </w:p>
    <w:p w:rsidR="00DA3CBF" w:rsidRPr="009D5ED5" w:rsidRDefault="00DA3CBF" w:rsidP="00DA3CBF">
      <w:pPr>
        <w:pStyle w:val="Odstavecseseznamem"/>
        <w:numPr>
          <w:ilvl w:val="1"/>
          <w:numId w:val="24"/>
        </w:numPr>
        <w:rPr>
          <w:rFonts w:asciiTheme="majorHAnsi" w:hAnsiTheme="majorHAnsi"/>
          <w:b/>
          <w:sz w:val="18"/>
          <w:szCs w:val="18"/>
          <w:u w:val="single"/>
        </w:rPr>
      </w:pPr>
      <w:r>
        <w:rPr>
          <w:rFonts w:asciiTheme="majorHAnsi" w:hAnsiTheme="majorHAnsi"/>
          <w:b/>
          <w:sz w:val="18"/>
          <w:szCs w:val="18"/>
        </w:rPr>
        <w:t>BB</w:t>
      </w:r>
      <w:r>
        <w:rPr>
          <w:rFonts w:asciiTheme="majorHAnsi" w:hAnsiTheme="majorHAnsi"/>
          <w:sz w:val="18"/>
          <w:szCs w:val="18"/>
        </w:rPr>
        <w:t xml:space="preserve"> - u každého pacienta s ICHS, pokud nejsou KI; po IM lze jako alternativu použít verapamil při intoleranci BB</w:t>
      </w:r>
    </w:p>
    <w:p w:rsidR="00DA3CBF" w:rsidRPr="009D5ED5" w:rsidRDefault="00DA3CBF" w:rsidP="00DA3CBF">
      <w:pPr>
        <w:pStyle w:val="Odstavecseseznamem"/>
        <w:numPr>
          <w:ilvl w:val="1"/>
          <w:numId w:val="24"/>
        </w:numPr>
        <w:rPr>
          <w:rFonts w:asciiTheme="majorHAnsi" w:hAnsiTheme="majorHAnsi"/>
          <w:b/>
          <w:sz w:val="18"/>
          <w:szCs w:val="18"/>
          <w:u w:val="single"/>
        </w:rPr>
      </w:pPr>
      <w:r>
        <w:rPr>
          <w:rFonts w:asciiTheme="majorHAnsi" w:hAnsiTheme="majorHAnsi"/>
          <w:b/>
          <w:sz w:val="18"/>
          <w:szCs w:val="18"/>
        </w:rPr>
        <w:t>ACE-I</w:t>
      </w:r>
      <w:r>
        <w:rPr>
          <w:rFonts w:asciiTheme="majorHAnsi" w:hAnsiTheme="majorHAnsi"/>
          <w:sz w:val="18"/>
          <w:szCs w:val="18"/>
        </w:rPr>
        <w:t xml:space="preserve"> - u každého s dysfunkcí LK, při srdečním selhání při ICHS</w:t>
      </w:r>
    </w:p>
    <w:p w:rsidR="00DA3CBF" w:rsidRPr="009B1D65" w:rsidRDefault="00DA3CBF" w:rsidP="00DA3CBF">
      <w:pPr>
        <w:pStyle w:val="Odstavecseseznamem"/>
        <w:numPr>
          <w:ilvl w:val="1"/>
          <w:numId w:val="24"/>
        </w:numPr>
        <w:rPr>
          <w:rFonts w:asciiTheme="majorHAnsi" w:hAnsiTheme="majorHAnsi"/>
          <w:b/>
          <w:sz w:val="18"/>
          <w:szCs w:val="18"/>
          <w:u w:val="single"/>
        </w:rPr>
      </w:pPr>
      <w:r>
        <w:rPr>
          <w:rFonts w:asciiTheme="majorHAnsi" w:hAnsiTheme="majorHAnsi"/>
          <w:b/>
          <w:sz w:val="18"/>
          <w:szCs w:val="18"/>
        </w:rPr>
        <w:t>antikoagulace</w:t>
      </w:r>
      <w:r>
        <w:rPr>
          <w:rFonts w:asciiTheme="majorHAnsi" w:hAnsiTheme="majorHAnsi"/>
          <w:sz w:val="18"/>
          <w:szCs w:val="18"/>
        </w:rPr>
        <w:t xml:space="preserve"> - jen v indikovaných případech</w:t>
      </w:r>
    </w:p>
    <w:p w:rsidR="00DA3CBF" w:rsidRDefault="00DA3CBF">
      <w:pPr>
        <w:rPr>
          <w:rFonts w:asciiTheme="majorHAnsi" w:hAnsiTheme="majorHAnsi"/>
          <w:b/>
          <w:sz w:val="28"/>
          <w:szCs w:val="28"/>
          <w:u w:val="single"/>
        </w:rPr>
      </w:pPr>
    </w:p>
    <w:p w:rsidR="00DA3CBF" w:rsidRDefault="00DA3CBF">
      <w:pPr>
        <w:rPr>
          <w:rFonts w:asciiTheme="majorHAnsi" w:hAnsiTheme="majorHAnsi"/>
          <w:b/>
          <w:sz w:val="28"/>
          <w:szCs w:val="28"/>
          <w:u w:val="single"/>
        </w:rPr>
      </w:pPr>
    </w:p>
    <w:p w:rsidR="00DA3CBF" w:rsidRDefault="00DA3CBF">
      <w:pPr>
        <w:rPr>
          <w:rFonts w:asciiTheme="majorHAnsi" w:hAnsiTheme="majorHAnsi"/>
          <w:b/>
          <w:sz w:val="28"/>
          <w:szCs w:val="28"/>
          <w:u w:val="single"/>
        </w:rPr>
      </w:pPr>
    </w:p>
    <w:p w:rsidR="008534A5" w:rsidRDefault="008534A5" w:rsidP="008534A5">
      <w:pPr>
        <w:rPr>
          <w:rFonts w:asciiTheme="majorHAnsi" w:hAnsiTheme="majorHAnsi"/>
          <w:b/>
          <w:sz w:val="24"/>
          <w:szCs w:val="24"/>
          <w:u w:val="single"/>
        </w:rPr>
      </w:pPr>
      <w:r>
        <w:rPr>
          <w:rFonts w:asciiTheme="majorHAnsi" w:hAnsiTheme="majorHAnsi"/>
          <w:b/>
          <w:sz w:val="24"/>
          <w:szCs w:val="24"/>
          <w:u w:val="single"/>
        </w:rPr>
        <w:t>6. LÉČBA NIKOTINISMU</w:t>
      </w:r>
    </w:p>
    <w:p w:rsidR="008534A5" w:rsidRDefault="008534A5" w:rsidP="008534A5">
      <w:pPr>
        <w:rPr>
          <w:rFonts w:asciiTheme="majorHAnsi" w:hAnsiTheme="majorHAnsi"/>
          <w:b/>
          <w:sz w:val="24"/>
          <w:szCs w:val="24"/>
          <w:u w:val="single"/>
        </w:rPr>
      </w:pPr>
    </w:p>
    <w:p w:rsidR="008534A5" w:rsidRPr="00BC375C" w:rsidRDefault="008534A5" w:rsidP="008534A5">
      <w:pPr>
        <w:pStyle w:val="Odstavecseseznamem"/>
        <w:numPr>
          <w:ilvl w:val="0"/>
          <w:numId w:val="25"/>
        </w:numPr>
        <w:rPr>
          <w:rFonts w:asciiTheme="majorHAnsi" w:hAnsiTheme="majorHAnsi"/>
          <w:b/>
          <w:sz w:val="18"/>
          <w:szCs w:val="18"/>
          <w:u w:val="single"/>
        </w:rPr>
      </w:pPr>
      <w:r>
        <w:rPr>
          <w:rFonts w:asciiTheme="majorHAnsi" w:hAnsiTheme="majorHAnsi"/>
          <w:sz w:val="18"/>
          <w:szCs w:val="18"/>
        </w:rPr>
        <w:t>závislost na tabáku - diagnóza F17, příčina asi 20 % úmrtí (KVS, respirační onemocnění)</w:t>
      </w:r>
    </w:p>
    <w:p w:rsidR="008534A5" w:rsidRPr="008548EC" w:rsidRDefault="008534A5" w:rsidP="008534A5">
      <w:pPr>
        <w:pStyle w:val="Odstavecseseznamem"/>
        <w:numPr>
          <w:ilvl w:val="0"/>
          <w:numId w:val="25"/>
        </w:numPr>
        <w:rPr>
          <w:rFonts w:asciiTheme="majorHAnsi" w:hAnsiTheme="majorHAnsi"/>
          <w:b/>
          <w:sz w:val="18"/>
          <w:szCs w:val="18"/>
          <w:u w:val="single"/>
        </w:rPr>
      </w:pPr>
      <w:r>
        <w:rPr>
          <w:rFonts w:asciiTheme="majorHAnsi" w:hAnsiTheme="majorHAnsi"/>
          <w:sz w:val="18"/>
          <w:szCs w:val="18"/>
        </w:rPr>
        <w:t>v ČR je asi 25 % kuřáků</w:t>
      </w:r>
    </w:p>
    <w:p w:rsidR="008534A5" w:rsidRPr="00CC3360" w:rsidRDefault="008534A5" w:rsidP="008534A5">
      <w:pPr>
        <w:pStyle w:val="Odstavecseseznamem"/>
        <w:numPr>
          <w:ilvl w:val="0"/>
          <w:numId w:val="25"/>
        </w:numPr>
        <w:rPr>
          <w:rFonts w:asciiTheme="majorHAnsi" w:hAnsiTheme="majorHAnsi"/>
          <w:b/>
          <w:sz w:val="18"/>
          <w:szCs w:val="18"/>
          <w:u w:val="single"/>
        </w:rPr>
      </w:pPr>
      <w:r>
        <w:rPr>
          <w:rFonts w:asciiTheme="majorHAnsi" w:hAnsiTheme="majorHAnsi"/>
          <w:sz w:val="18"/>
          <w:szCs w:val="18"/>
        </w:rPr>
        <w:t>závislost vzniká u většiny kuřáků; cca u 50 % podmíněna geneticky (typem nikotinového receptoru pro acetylcholin); abstinenční příznaky se objeví během hodin</w:t>
      </w:r>
    </w:p>
    <w:p w:rsidR="008534A5" w:rsidRDefault="008534A5" w:rsidP="008534A5">
      <w:pPr>
        <w:pStyle w:val="Odstavecseseznamem"/>
        <w:numPr>
          <w:ilvl w:val="0"/>
          <w:numId w:val="25"/>
        </w:numPr>
        <w:rPr>
          <w:rFonts w:asciiTheme="majorHAnsi" w:hAnsiTheme="majorHAnsi"/>
          <w:b/>
          <w:sz w:val="18"/>
          <w:szCs w:val="18"/>
          <w:u w:val="single"/>
        </w:rPr>
      </w:pPr>
      <w:r>
        <w:rPr>
          <w:rFonts w:asciiTheme="majorHAnsi" w:hAnsiTheme="majorHAnsi"/>
          <w:b/>
          <w:sz w:val="18"/>
          <w:szCs w:val="18"/>
          <w:u w:val="single"/>
        </w:rPr>
        <w:t>kategorie:</w:t>
      </w:r>
    </w:p>
    <w:p w:rsidR="008534A5" w:rsidRPr="00CC3360" w:rsidRDefault="008534A5" w:rsidP="008534A5">
      <w:pPr>
        <w:pStyle w:val="Odstavecseseznamem"/>
        <w:numPr>
          <w:ilvl w:val="1"/>
          <w:numId w:val="25"/>
        </w:numPr>
        <w:rPr>
          <w:rFonts w:asciiTheme="majorHAnsi" w:hAnsiTheme="majorHAnsi"/>
          <w:b/>
          <w:sz w:val="18"/>
          <w:szCs w:val="18"/>
          <w:u w:val="single"/>
        </w:rPr>
      </w:pPr>
      <w:r>
        <w:rPr>
          <w:rFonts w:asciiTheme="majorHAnsi" w:hAnsiTheme="majorHAnsi"/>
          <w:b/>
          <w:sz w:val="18"/>
          <w:szCs w:val="18"/>
        </w:rPr>
        <w:t>pravidelný kuřák</w:t>
      </w:r>
      <w:r>
        <w:rPr>
          <w:rFonts w:asciiTheme="majorHAnsi" w:hAnsiTheme="majorHAnsi"/>
          <w:sz w:val="18"/>
          <w:szCs w:val="18"/>
        </w:rPr>
        <w:t xml:space="preserve"> - kouří aspoň 1 cigaretu denně</w:t>
      </w:r>
    </w:p>
    <w:p w:rsidR="008534A5" w:rsidRPr="00CC3360" w:rsidRDefault="008534A5" w:rsidP="008534A5">
      <w:pPr>
        <w:pStyle w:val="Odstavecseseznamem"/>
        <w:numPr>
          <w:ilvl w:val="1"/>
          <w:numId w:val="25"/>
        </w:numPr>
        <w:rPr>
          <w:rFonts w:asciiTheme="majorHAnsi" w:hAnsiTheme="majorHAnsi"/>
          <w:b/>
          <w:sz w:val="18"/>
          <w:szCs w:val="18"/>
          <w:u w:val="single"/>
        </w:rPr>
      </w:pPr>
      <w:r>
        <w:rPr>
          <w:rFonts w:asciiTheme="majorHAnsi" w:hAnsiTheme="majorHAnsi"/>
          <w:b/>
          <w:sz w:val="18"/>
          <w:szCs w:val="18"/>
        </w:rPr>
        <w:t>příležitostný kuřák</w:t>
      </w:r>
      <w:r>
        <w:rPr>
          <w:rFonts w:asciiTheme="majorHAnsi" w:hAnsiTheme="majorHAnsi"/>
          <w:sz w:val="18"/>
          <w:szCs w:val="18"/>
        </w:rPr>
        <w:t xml:space="preserve"> - kouří, ale míň než 1 cigaretu denně</w:t>
      </w:r>
    </w:p>
    <w:p w:rsidR="008534A5" w:rsidRPr="00CC3360" w:rsidRDefault="008534A5" w:rsidP="008534A5">
      <w:pPr>
        <w:pStyle w:val="Odstavecseseznamem"/>
        <w:numPr>
          <w:ilvl w:val="1"/>
          <w:numId w:val="25"/>
        </w:numPr>
        <w:rPr>
          <w:rFonts w:asciiTheme="majorHAnsi" w:hAnsiTheme="majorHAnsi"/>
          <w:b/>
          <w:sz w:val="18"/>
          <w:szCs w:val="18"/>
          <w:u w:val="single"/>
        </w:rPr>
      </w:pPr>
      <w:r>
        <w:rPr>
          <w:rFonts w:asciiTheme="majorHAnsi" w:hAnsiTheme="majorHAnsi"/>
          <w:b/>
          <w:sz w:val="18"/>
          <w:szCs w:val="18"/>
        </w:rPr>
        <w:t>bývalý kuřák</w:t>
      </w:r>
      <w:r>
        <w:rPr>
          <w:rFonts w:asciiTheme="majorHAnsi" w:hAnsiTheme="majorHAnsi"/>
          <w:sz w:val="18"/>
          <w:szCs w:val="18"/>
        </w:rPr>
        <w:t xml:space="preserve"> - vykouřil během života víc než 100 cigaret</w:t>
      </w:r>
    </w:p>
    <w:p w:rsidR="008534A5" w:rsidRPr="00F510D9" w:rsidRDefault="008534A5" w:rsidP="008534A5">
      <w:pPr>
        <w:pStyle w:val="Odstavecseseznamem"/>
        <w:numPr>
          <w:ilvl w:val="1"/>
          <w:numId w:val="25"/>
        </w:numPr>
        <w:rPr>
          <w:rFonts w:asciiTheme="majorHAnsi" w:hAnsiTheme="majorHAnsi"/>
          <w:b/>
          <w:sz w:val="18"/>
          <w:szCs w:val="18"/>
          <w:u w:val="single"/>
        </w:rPr>
      </w:pPr>
      <w:r>
        <w:rPr>
          <w:rFonts w:asciiTheme="majorHAnsi" w:hAnsiTheme="majorHAnsi"/>
          <w:b/>
          <w:sz w:val="18"/>
          <w:szCs w:val="18"/>
        </w:rPr>
        <w:t>nekuřák</w:t>
      </w:r>
      <w:r>
        <w:rPr>
          <w:rFonts w:asciiTheme="majorHAnsi" w:hAnsiTheme="majorHAnsi"/>
          <w:sz w:val="18"/>
          <w:szCs w:val="18"/>
        </w:rPr>
        <w:t xml:space="preserve"> - nikdy nevykouřil víc než 100 cigaret</w:t>
      </w:r>
    </w:p>
    <w:p w:rsidR="008534A5" w:rsidRDefault="008534A5" w:rsidP="008534A5">
      <w:pPr>
        <w:pStyle w:val="Odstavecseseznamem"/>
        <w:numPr>
          <w:ilvl w:val="0"/>
          <w:numId w:val="25"/>
        </w:numPr>
        <w:rPr>
          <w:rFonts w:asciiTheme="majorHAnsi" w:hAnsiTheme="majorHAnsi"/>
          <w:b/>
          <w:sz w:val="18"/>
          <w:szCs w:val="18"/>
          <w:u w:val="single"/>
        </w:rPr>
      </w:pPr>
      <w:r>
        <w:rPr>
          <w:rFonts w:asciiTheme="majorHAnsi" w:hAnsiTheme="majorHAnsi"/>
          <w:b/>
          <w:sz w:val="18"/>
          <w:szCs w:val="18"/>
          <w:u w:val="single"/>
        </w:rPr>
        <w:t>abstinenční tabákový syndrom:</w:t>
      </w:r>
    </w:p>
    <w:p w:rsidR="008534A5" w:rsidRPr="00F510D9" w:rsidRDefault="008534A5" w:rsidP="008534A5">
      <w:pPr>
        <w:pStyle w:val="Odstavecseseznamem"/>
        <w:numPr>
          <w:ilvl w:val="1"/>
          <w:numId w:val="25"/>
        </w:numPr>
        <w:rPr>
          <w:rFonts w:asciiTheme="majorHAnsi" w:hAnsiTheme="majorHAnsi"/>
          <w:b/>
          <w:sz w:val="18"/>
          <w:szCs w:val="18"/>
          <w:u w:val="single"/>
        </w:rPr>
      </w:pPr>
      <w:r>
        <w:rPr>
          <w:rFonts w:asciiTheme="majorHAnsi" w:hAnsiTheme="majorHAnsi"/>
          <w:sz w:val="18"/>
          <w:szCs w:val="18"/>
        </w:rPr>
        <w:t>craving, špatná nálada, deprese, podrážděnost, zlost, úzkost, poruchy spánku, neschopnost soustředění, neschopnost odpočívat, zvýšená chuť k jídlu</w:t>
      </w:r>
    </w:p>
    <w:p w:rsidR="008534A5" w:rsidRDefault="008534A5" w:rsidP="008534A5">
      <w:pPr>
        <w:pStyle w:val="Odstavecseseznamem"/>
        <w:numPr>
          <w:ilvl w:val="0"/>
          <w:numId w:val="25"/>
        </w:numPr>
        <w:rPr>
          <w:rFonts w:asciiTheme="majorHAnsi" w:hAnsiTheme="majorHAnsi"/>
          <w:b/>
          <w:sz w:val="18"/>
          <w:szCs w:val="18"/>
          <w:u w:val="single"/>
        </w:rPr>
      </w:pPr>
      <w:r>
        <w:rPr>
          <w:rFonts w:asciiTheme="majorHAnsi" w:hAnsiTheme="majorHAnsi"/>
          <w:b/>
          <w:sz w:val="18"/>
          <w:szCs w:val="18"/>
          <w:u w:val="single"/>
        </w:rPr>
        <w:t>složky závislosti:</w:t>
      </w:r>
    </w:p>
    <w:p w:rsidR="008534A5" w:rsidRPr="00F510D9" w:rsidRDefault="008534A5" w:rsidP="008534A5">
      <w:pPr>
        <w:pStyle w:val="Odstavecseseznamem"/>
        <w:numPr>
          <w:ilvl w:val="1"/>
          <w:numId w:val="25"/>
        </w:numPr>
        <w:rPr>
          <w:rFonts w:asciiTheme="majorHAnsi" w:hAnsiTheme="majorHAnsi"/>
          <w:b/>
          <w:sz w:val="18"/>
          <w:szCs w:val="18"/>
          <w:u w:val="single"/>
        </w:rPr>
      </w:pPr>
      <w:r>
        <w:rPr>
          <w:rFonts w:asciiTheme="majorHAnsi" w:hAnsiTheme="majorHAnsi"/>
          <w:b/>
          <w:sz w:val="18"/>
          <w:szCs w:val="18"/>
        </w:rPr>
        <w:t>psychosociální a behaviorální</w:t>
      </w:r>
      <w:r>
        <w:rPr>
          <w:rFonts w:asciiTheme="majorHAnsi" w:hAnsiTheme="majorHAnsi"/>
          <w:sz w:val="18"/>
          <w:szCs w:val="18"/>
        </w:rPr>
        <w:t xml:space="preserve"> - naučené chování, které se během let fixuje, vzniká kolem 14 let</w:t>
      </w:r>
    </w:p>
    <w:p w:rsidR="008534A5" w:rsidRPr="00F14661" w:rsidRDefault="008534A5" w:rsidP="008534A5">
      <w:pPr>
        <w:pStyle w:val="Odstavecseseznamem"/>
        <w:numPr>
          <w:ilvl w:val="2"/>
          <w:numId w:val="25"/>
        </w:numPr>
        <w:rPr>
          <w:rFonts w:asciiTheme="majorHAnsi" w:hAnsiTheme="majorHAnsi"/>
          <w:b/>
          <w:sz w:val="18"/>
          <w:szCs w:val="18"/>
          <w:u w:val="single"/>
        </w:rPr>
      </w:pPr>
      <w:r>
        <w:rPr>
          <w:rFonts w:asciiTheme="majorHAnsi" w:hAnsiTheme="majorHAnsi"/>
          <w:sz w:val="18"/>
          <w:szCs w:val="18"/>
        </w:rPr>
        <w:t>kuřácké stereotypy</w:t>
      </w:r>
    </w:p>
    <w:p w:rsidR="008534A5" w:rsidRPr="00F510D9" w:rsidRDefault="008534A5" w:rsidP="008534A5">
      <w:pPr>
        <w:pStyle w:val="Odstavecseseznamem"/>
        <w:numPr>
          <w:ilvl w:val="1"/>
          <w:numId w:val="25"/>
        </w:numPr>
        <w:rPr>
          <w:rFonts w:asciiTheme="majorHAnsi" w:hAnsiTheme="majorHAnsi"/>
          <w:b/>
          <w:sz w:val="18"/>
          <w:szCs w:val="18"/>
          <w:u w:val="single"/>
        </w:rPr>
      </w:pPr>
      <w:r>
        <w:rPr>
          <w:rFonts w:asciiTheme="majorHAnsi" w:hAnsiTheme="majorHAnsi"/>
          <w:b/>
          <w:sz w:val="18"/>
          <w:szCs w:val="18"/>
        </w:rPr>
        <w:t>fyzická závislost</w:t>
      </w:r>
      <w:r>
        <w:rPr>
          <w:rFonts w:asciiTheme="majorHAnsi" w:hAnsiTheme="majorHAnsi"/>
          <w:sz w:val="18"/>
          <w:szCs w:val="18"/>
        </w:rPr>
        <w:t xml:space="preserve"> - na úrovni receptorů; ti kuřáci, kteří si musí zapálit do hodiny po probuzení a kouří 10-15 cigaret denně</w:t>
      </w:r>
    </w:p>
    <w:p w:rsidR="008534A5" w:rsidRPr="00F14661" w:rsidRDefault="008534A5" w:rsidP="008534A5">
      <w:pPr>
        <w:pStyle w:val="Odstavecseseznamem"/>
        <w:numPr>
          <w:ilvl w:val="2"/>
          <w:numId w:val="25"/>
        </w:numPr>
        <w:rPr>
          <w:rFonts w:asciiTheme="majorHAnsi" w:hAnsiTheme="majorHAnsi"/>
          <w:b/>
          <w:sz w:val="18"/>
          <w:szCs w:val="18"/>
          <w:u w:val="single"/>
        </w:rPr>
      </w:pPr>
      <w:r>
        <w:rPr>
          <w:rFonts w:asciiTheme="majorHAnsi" w:hAnsiTheme="majorHAnsi"/>
          <w:sz w:val="18"/>
          <w:szCs w:val="18"/>
        </w:rPr>
        <w:t xml:space="preserve">hodnocení: </w:t>
      </w:r>
      <w:r>
        <w:rPr>
          <w:rFonts w:asciiTheme="majorHAnsi" w:hAnsiTheme="majorHAnsi"/>
          <w:b/>
          <w:sz w:val="18"/>
          <w:szCs w:val="18"/>
        </w:rPr>
        <w:t>Fagerströmův test nikotinové závislosti</w:t>
      </w:r>
    </w:p>
    <w:p w:rsidR="008534A5" w:rsidRDefault="008534A5" w:rsidP="008534A5">
      <w:pPr>
        <w:pStyle w:val="Odstavecseseznamem"/>
        <w:numPr>
          <w:ilvl w:val="0"/>
          <w:numId w:val="25"/>
        </w:numPr>
        <w:rPr>
          <w:rFonts w:asciiTheme="majorHAnsi" w:hAnsiTheme="majorHAnsi"/>
          <w:b/>
          <w:sz w:val="18"/>
          <w:szCs w:val="18"/>
          <w:u w:val="single"/>
        </w:rPr>
      </w:pPr>
      <w:r>
        <w:rPr>
          <w:rFonts w:asciiTheme="majorHAnsi" w:hAnsiTheme="majorHAnsi"/>
          <w:b/>
          <w:sz w:val="18"/>
          <w:szCs w:val="18"/>
          <w:u w:val="single"/>
        </w:rPr>
        <w:t>terapie:</w:t>
      </w:r>
    </w:p>
    <w:p w:rsidR="008534A5" w:rsidRPr="00F14661" w:rsidRDefault="008534A5" w:rsidP="008534A5">
      <w:pPr>
        <w:pStyle w:val="Odstavecseseznamem"/>
        <w:numPr>
          <w:ilvl w:val="1"/>
          <w:numId w:val="25"/>
        </w:numPr>
        <w:rPr>
          <w:rFonts w:asciiTheme="majorHAnsi" w:hAnsiTheme="majorHAnsi"/>
          <w:b/>
          <w:sz w:val="18"/>
          <w:szCs w:val="18"/>
          <w:u w:val="single"/>
        </w:rPr>
      </w:pPr>
      <w:r>
        <w:rPr>
          <w:rFonts w:asciiTheme="majorHAnsi" w:hAnsiTheme="majorHAnsi"/>
          <w:b/>
          <w:sz w:val="18"/>
          <w:szCs w:val="18"/>
        </w:rPr>
        <w:t>behaviorální a psychosociální intervence</w:t>
      </w:r>
    </w:p>
    <w:p w:rsidR="008534A5" w:rsidRPr="00BC375C" w:rsidRDefault="008534A5" w:rsidP="008534A5">
      <w:pPr>
        <w:pStyle w:val="Odstavecseseznamem"/>
        <w:numPr>
          <w:ilvl w:val="2"/>
          <w:numId w:val="25"/>
        </w:numPr>
        <w:rPr>
          <w:rFonts w:asciiTheme="majorHAnsi" w:hAnsiTheme="majorHAnsi"/>
          <w:b/>
          <w:sz w:val="18"/>
          <w:szCs w:val="18"/>
          <w:u w:val="single"/>
        </w:rPr>
      </w:pPr>
      <w:r>
        <w:rPr>
          <w:rFonts w:asciiTheme="majorHAnsi" w:hAnsiTheme="majorHAnsi"/>
          <w:b/>
          <w:sz w:val="18"/>
          <w:szCs w:val="18"/>
        </w:rPr>
        <w:t>krátká intervence</w:t>
      </w:r>
      <w:r>
        <w:rPr>
          <w:rFonts w:asciiTheme="majorHAnsi" w:hAnsiTheme="majorHAnsi"/>
          <w:sz w:val="18"/>
          <w:szCs w:val="18"/>
        </w:rPr>
        <w:t xml:space="preserve"> - doporučit přestat, vysvětlit rizika a komplikace, pomoci se zvládáním situací, doporučit farmakoterapii</w:t>
      </w:r>
    </w:p>
    <w:p w:rsidR="008534A5" w:rsidRPr="00A972C4" w:rsidRDefault="008534A5" w:rsidP="008534A5">
      <w:pPr>
        <w:pStyle w:val="Odstavecseseznamem"/>
        <w:numPr>
          <w:ilvl w:val="3"/>
          <w:numId w:val="25"/>
        </w:numPr>
        <w:rPr>
          <w:rFonts w:asciiTheme="majorHAnsi" w:hAnsiTheme="majorHAnsi"/>
          <w:b/>
          <w:sz w:val="18"/>
          <w:szCs w:val="18"/>
          <w:u w:val="single"/>
        </w:rPr>
      </w:pPr>
      <w:r>
        <w:rPr>
          <w:rFonts w:asciiTheme="majorHAnsi" w:hAnsiTheme="majorHAnsi"/>
          <w:sz w:val="18"/>
          <w:szCs w:val="18"/>
        </w:rPr>
        <w:lastRenderedPageBreak/>
        <w:t>5P - ptát se (od kolika, kolik, co kouří), poradit (přestaň!),posoudit (ochotu přestat), pomoci (radou nebo odesláním do specializovaného centra), plánovat kontrolní návštěvy</w:t>
      </w:r>
    </w:p>
    <w:p w:rsidR="008534A5" w:rsidRPr="00B42144" w:rsidRDefault="008534A5" w:rsidP="008534A5">
      <w:pPr>
        <w:pStyle w:val="Odstavecseseznamem"/>
        <w:numPr>
          <w:ilvl w:val="2"/>
          <w:numId w:val="25"/>
        </w:numPr>
        <w:rPr>
          <w:rFonts w:asciiTheme="majorHAnsi" w:hAnsiTheme="majorHAnsi"/>
          <w:b/>
          <w:sz w:val="18"/>
          <w:szCs w:val="18"/>
          <w:u w:val="single"/>
        </w:rPr>
      </w:pPr>
      <w:r>
        <w:rPr>
          <w:rFonts w:asciiTheme="majorHAnsi" w:hAnsiTheme="majorHAnsi"/>
          <w:sz w:val="18"/>
          <w:szCs w:val="18"/>
        </w:rPr>
        <w:t>individuální a skupinová behaviorální terapie - terapeutická sezení</w:t>
      </w:r>
    </w:p>
    <w:p w:rsidR="008534A5" w:rsidRPr="00F91C45" w:rsidRDefault="008534A5" w:rsidP="008534A5">
      <w:pPr>
        <w:pStyle w:val="Odstavecseseznamem"/>
        <w:numPr>
          <w:ilvl w:val="1"/>
          <w:numId w:val="25"/>
        </w:numPr>
        <w:rPr>
          <w:rFonts w:asciiTheme="majorHAnsi" w:hAnsiTheme="majorHAnsi"/>
          <w:b/>
          <w:sz w:val="18"/>
          <w:szCs w:val="18"/>
          <w:u w:val="single"/>
        </w:rPr>
      </w:pPr>
      <w:r>
        <w:rPr>
          <w:rFonts w:asciiTheme="majorHAnsi" w:hAnsiTheme="majorHAnsi"/>
          <w:b/>
          <w:sz w:val="18"/>
          <w:szCs w:val="18"/>
        </w:rPr>
        <w:t>farmakologická</w:t>
      </w:r>
      <w:r>
        <w:rPr>
          <w:rFonts w:asciiTheme="majorHAnsi" w:hAnsiTheme="majorHAnsi"/>
          <w:sz w:val="18"/>
          <w:szCs w:val="18"/>
        </w:rPr>
        <w:t xml:space="preserve"> - ideální pro závislost fyzickou</w:t>
      </w:r>
    </w:p>
    <w:p w:rsidR="008534A5" w:rsidRPr="00F91C45" w:rsidRDefault="008534A5" w:rsidP="008534A5">
      <w:pPr>
        <w:pStyle w:val="Odstavecseseznamem"/>
        <w:numPr>
          <w:ilvl w:val="2"/>
          <w:numId w:val="25"/>
        </w:numPr>
        <w:rPr>
          <w:rFonts w:asciiTheme="majorHAnsi" w:hAnsiTheme="majorHAnsi"/>
          <w:b/>
          <w:sz w:val="18"/>
          <w:szCs w:val="18"/>
          <w:u w:val="single"/>
        </w:rPr>
      </w:pPr>
      <w:r>
        <w:rPr>
          <w:rFonts w:asciiTheme="majorHAnsi" w:hAnsiTheme="majorHAnsi"/>
          <w:sz w:val="18"/>
          <w:szCs w:val="18"/>
        </w:rPr>
        <w:t>cíl: omezení abstinenčních příznaků</w:t>
      </w:r>
    </w:p>
    <w:p w:rsidR="008534A5" w:rsidRPr="00F91C45" w:rsidRDefault="008534A5" w:rsidP="008534A5">
      <w:pPr>
        <w:pStyle w:val="Odstavecseseznamem"/>
        <w:numPr>
          <w:ilvl w:val="2"/>
          <w:numId w:val="25"/>
        </w:numPr>
        <w:rPr>
          <w:rFonts w:asciiTheme="majorHAnsi" w:hAnsiTheme="majorHAnsi"/>
          <w:b/>
          <w:sz w:val="18"/>
          <w:szCs w:val="18"/>
          <w:u w:val="single"/>
        </w:rPr>
      </w:pPr>
      <w:r>
        <w:rPr>
          <w:rFonts w:asciiTheme="majorHAnsi" w:hAnsiTheme="majorHAnsi"/>
          <w:b/>
          <w:sz w:val="18"/>
          <w:szCs w:val="18"/>
        </w:rPr>
        <w:t>náhradní terapie nikotinem</w:t>
      </w:r>
      <w:r>
        <w:rPr>
          <w:rFonts w:asciiTheme="majorHAnsi" w:hAnsiTheme="majorHAnsi"/>
          <w:sz w:val="18"/>
          <w:szCs w:val="18"/>
        </w:rPr>
        <w:t xml:space="preserve"> - zdvojnásobuje úspěch léčby</w:t>
      </w:r>
    </w:p>
    <w:p w:rsidR="008534A5" w:rsidRPr="00F91C45" w:rsidRDefault="008534A5" w:rsidP="008534A5">
      <w:pPr>
        <w:pStyle w:val="Odstavecseseznamem"/>
        <w:numPr>
          <w:ilvl w:val="3"/>
          <w:numId w:val="25"/>
        </w:numPr>
        <w:rPr>
          <w:rFonts w:asciiTheme="majorHAnsi" w:hAnsiTheme="majorHAnsi"/>
          <w:b/>
          <w:sz w:val="18"/>
          <w:szCs w:val="18"/>
          <w:u w:val="single"/>
        </w:rPr>
      </w:pPr>
      <w:r>
        <w:rPr>
          <w:rFonts w:asciiTheme="majorHAnsi" w:hAnsiTheme="majorHAnsi"/>
          <w:sz w:val="18"/>
          <w:szCs w:val="18"/>
        </w:rPr>
        <w:t>formy: žvýkačka, sprej, inhalátor, náplast, tablety, pastilky - volně prodejné</w:t>
      </w:r>
    </w:p>
    <w:p w:rsidR="008534A5" w:rsidRPr="00F91C45" w:rsidRDefault="008534A5" w:rsidP="008534A5">
      <w:pPr>
        <w:pStyle w:val="Odstavecseseznamem"/>
        <w:numPr>
          <w:ilvl w:val="3"/>
          <w:numId w:val="25"/>
        </w:numPr>
        <w:rPr>
          <w:rFonts w:asciiTheme="majorHAnsi" w:hAnsiTheme="majorHAnsi"/>
          <w:b/>
          <w:sz w:val="18"/>
          <w:szCs w:val="18"/>
          <w:u w:val="single"/>
        </w:rPr>
      </w:pPr>
      <w:r>
        <w:rPr>
          <w:rFonts w:asciiTheme="majorHAnsi" w:hAnsiTheme="majorHAnsi"/>
          <w:sz w:val="18"/>
          <w:szCs w:val="18"/>
        </w:rPr>
        <w:t>terapie na 8-12 týdnů</w:t>
      </w:r>
    </w:p>
    <w:p w:rsidR="008534A5" w:rsidRPr="00F91C45" w:rsidRDefault="008534A5" w:rsidP="008534A5">
      <w:pPr>
        <w:pStyle w:val="Odstavecseseznamem"/>
        <w:numPr>
          <w:ilvl w:val="3"/>
          <w:numId w:val="25"/>
        </w:numPr>
        <w:rPr>
          <w:rFonts w:asciiTheme="majorHAnsi" w:hAnsiTheme="majorHAnsi"/>
          <w:b/>
          <w:sz w:val="18"/>
          <w:szCs w:val="18"/>
          <w:u w:val="single"/>
        </w:rPr>
      </w:pPr>
      <w:r>
        <w:rPr>
          <w:rFonts w:asciiTheme="majorHAnsi" w:hAnsiTheme="majorHAnsi"/>
          <w:sz w:val="18"/>
          <w:szCs w:val="18"/>
        </w:rPr>
        <w:t>při perorálních formách se nevstřebává v kyselém - nejíst a nepít při užití</w:t>
      </w:r>
    </w:p>
    <w:p w:rsidR="008534A5" w:rsidRPr="00296961" w:rsidRDefault="008534A5" w:rsidP="008534A5">
      <w:pPr>
        <w:pStyle w:val="Odstavecseseznamem"/>
        <w:numPr>
          <w:ilvl w:val="3"/>
          <w:numId w:val="25"/>
        </w:numPr>
        <w:rPr>
          <w:rFonts w:asciiTheme="majorHAnsi" w:hAnsiTheme="majorHAnsi"/>
          <w:b/>
          <w:sz w:val="18"/>
          <w:szCs w:val="18"/>
          <w:u w:val="single"/>
        </w:rPr>
      </w:pPr>
      <w:r>
        <w:rPr>
          <w:rFonts w:asciiTheme="majorHAnsi" w:hAnsiTheme="majorHAnsi"/>
          <w:sz w:val="18"/>
          <w:szCs w:val="18"/>
        </w:rPr>
        <w:t>KI: akutní KVO, těhotenství, dětský věk</w:t>
      </w:r>
    </w:p>
    <w:p w:rsidR="008534A5" w:rsidRPr="00296961" w:rsidRDefault="008534A5" w:rsidP="008534A5">
      <w:pPr>
        <w:pStyle w:val="Odstavecseseznamem"/>
        <w:numPr>
          <w:ilvl w:val="2"/>
          <w:numId w:val="25"/>
        </w:numPr>
        <w:rPr>
          <w:rFonts w:asciiTheme="majorHAnsi" w:hAnsiTheme="majorHAnsi"/>
          <w:b/>
          <w:sz w:val="18"/>
          <w:szCs w:val="18"/>
          <w:u w:val="single"/>
        </w:rPr>
      </w:pPr>
      <w:r>
        <w:rPr>
          <w:rFonts w:asciiTheme="majorHAnsi" w:hAnsiTheme="majorHAnsi"/>
          <w:b/>
          <w:sz w:val="18"/>
          <w:szCs w:val="18"/>
        </w:rPr>
        <w:t>bupropion</w:t>
      </w:r>
      <w:r>
        <w:rPr>
          <w:rFonts w:asciiTheme="majorHAnsi" w:hAnsiTheme="majorHAnsi"/>
          <w:sz w:val="18"/>
          <w:szCs w:val="18"/>
        </w:rPr>
        <w:t xml:space="preserve"> - NDRI antidepresivum</w:t>
      </w:r>
    </w:p>
    <w:p w:rsidR="008534A5" w:rsidRPr="00296961" w:rsidRDefault="008534A5" w:rsidP="008534A5">
      <w:pPr>
        <w:pStyle w:val="Odstavecseseznamem"/>
        <w:numPr>
          <w:ilvl w:val="3"/>
          <w:numId w:val="25"/>
        </w:numPr>
        <w:rPr>
          <w:rFonts w:asciiTheme="majorHAnsi" w:hAnsiTheme="majorHAnsi"/>
          <w:b/>
          <w:sz w:val="18"/>
          <w:szCs w:val="18"/>
          <w:u w:val="single"/>
        </w:rPr>
      </w:pPr>
      <w:r>
        <w:rPr>
          <w:rFonts w:asciiTheme="majorHAnsi" w:hAnsiTheme="majorHAnsi"/>
          <w:sz w:val="18"/>
          <w:szCs w:val="18"/>
        </w:rPr>
        <w:t>na 8-12 týdnů</w:t>
      </w:r>
    </w:p>
    <w:p w:rsidR="008534A5" w:rsidRPr="00296961" w:rsidRDefault="008534A5" w:rsidP="008534A5">
      <w:pPr>
        <w:pStyle w:val="Odstavecseseznamem"/>
        <w:numPr>
          <w:ilvl w:val="3"/>
          <w:numId w:val="25"/>
        </w:numPr>
        <w:rPr>
          <w:rFonts w:asciiTheme="majorHAnsi" w:hAnsiTheme="majorHAnsi"/>
          <w:b/>
          <w:sz w:val="18"/>
          <w:szCs w:val="18"/>
          <w:u w:val="single"/>
        </w:rPr>
      </w:pPr>
      <w:r>
        <w:rPr>
          <w:rFonts w:asciiTheme="majorHAnsi" w:hAnsiTheme="majorHAnsi"/>
          <w:sz w:val="18"/>
          <w:szCs w:val="18"/>
        </w:rPr>
        <w:t>vázán na recept, bez omezení odbornosti</w:t>
      </w:r>
    </w:p>
    <w:p w:rsidR="008534A5" w:rsidRPr="00296961" w:rsidRDefault="008534A5" w:rsidP="008534A5">
      <w:pPr>
        <w:pStyle w:val="Odstavecseseznamem"/>
        <w:numPr>
          <w:ilvl w:val="3"/>
          <w:numId w:val="25"/>
        </w:numPr>
        <w:rPr>
          <w:rFonts w:asciiTheme="majorHAnsi" w:hAnsiTheme="majorHAnsi"/>
          <w:b/>
          <w:sz w:val="18"/>
          <w:szCs w:val="18"/>
          <w:u w:val="single"/>
        </w:rPr>
      </w:pPr>
      <w:r>
        <w:rPr>
          <w:rFonts w:asciiTheme="majorHAnsi" w:hAnsiTheme="majorHAnsi"/>
          <w:sz w:val="18"/>
          <w:szCs w:val="18"/>
        </w:rPr>
        <w:t>u silných kuřáků vhodné kombinovat s nikotinovou substitucí</w:t>
      </w:r>
    </w:p>
    <w:p w:rsidR="008534A5" w:rsidRPr="00BC375C" w:rsidRDefault="008534A5" w:rsidP="008534A5">
      <w:pPr>
        <w:pStyle w:val="Odstavecseseznamem"/>
        <w:numPr>
          <w:ilvl w:val="3"/>
          <w:numId w:val="25"/>
        </w:numPr>
        <w:rPr>
          <w:rFonts w:asciiTheme="majorHAnsi" w:hAnsiTheme="majorHAnsi"/>
          <w:b/>
          <w:sz w:val="18"/>
          <w:szCs w:val="18"/>
          <w:u w:val="single"/>
        </w:rPr>
      </w:pPr>
      <w:r>
        <w:rPr>
          <w:rFonts w:asciiTheme="majorHAnsi" w:hAnsiTheme="majorHAnsi"/>
          <w:sz w:val="18"/>
          <w:szCs w:val="18"/>
        </w:rPr>
        <w:t>KI: epilepsie, bulimie, anorexie, užívání současně s iMAO</w:t>
      </w:r>
    </w:p>
    <w:p w:rsidR="008534A5" w:rsidRPr="008A057E" w:rsidRDefault="008534A5" w:rsidP="008534A5">
      <w:pPr>
        <w:pStyle w:val="Odstavecseseznamem"/>
        <w:numPr>
          <w:ilvl w:val="2"/>
          <w:numId w:val="25"/>
        </w:numPr>
        <w:rPr>
          <w:rFonts w:asciiTheme="majorHAnsi" w:hAnsiTheme="majorHAnsi"/>
          <w:b/>
          <w:sz w:val="18"/>
          <w:szCs w:val="18"/>
          <w:u w:val="single"/>
        </w:rPr>
      </w:pPr>
      <w:r>
        <w:rPr>
          <w:rFonts w:asciiTheme="majorHAnsi" w:hAnsiTheme="majorHAnsi"/>
          <w:b/>
          <w:sz w:val="18"/>
          <w:szCs w:val="18"/>
        </w:rPr>
        <w:t>vareniklin</w:t>
      </w:r>
      <w:r>
        <w:rPr>
          <w:rFonts w:asciiTheme="majorHAnsi" w:hAnsiTheme="majorHAnsi"/>
          <w:sz w:val="18"/>
          <w:szCs w:val="18"/>
        </w:rPr>
        <w:t xml:space="preserve"> - Champix; parciální agonista nikotinových receptorů</w:t>
      </w:r>
    </w:p>
    <w:p w:rsidR="008534A5" w:rsidRPr="009B08B1" w:rsidRDefault="008534A5" w:rsidP="008534A5">
      <w:pPr>
        <w:pStyle w:val="Odstavecseseznamem"/>
        <w:numPr>
          <w:ilvl w:val="3"/>
          <w:numId w:val="25"/>
        </w:numPr>
        <w:rPr>
          <w:rFonts w:asciiTheme="majorHAnsi" w:hAnsiTheme="majorHAnsi"/>
          <w:b/>
          <w:sz w:val="18"/>
          <w:szCs w:val="18"/>
          <w:u w:val="single"/>
        </w:rPr>
      </w:pPr>
      <w:r>
        <w:rPr>
          <w:rFonts w:asciiTheme="majorHAnsi" w:hAnsiTheme="majorHAnsi"/>
          <w:sz w:val="18"/>
          <w:szCs w:val="18"/>
        </w:rPr>
        <w:t>potlačuje úspěšně nežádoucí účinky</w:t>
      </w:r>
    </w:p>
    <w:p w:rsidR="008534A5" w:rsidRPr="009B08B1" w:rsidRDefault="008534A5" w:rsidP="008534A5">
      <w:pPr>
        <w:pStyle w:val="Odstavecseseznamem"/>
        <w:numPr>
          <w:ilvl w:val="0"/>
          <w:numId w:val="25"/>
        </w:numPr>
        <w:rPr>
          <w:rFonts w:asciiTheme="majorHAnsi" w:hAnsiTheme="majorHAnsi"/>
          <w:b/>
          <w:sz w:val="18"/>
          <w:szCs w:val="18"/>
          <w:u w:val="single"/>
        </w:rPr>
      </w:pPr>
      <w:r w:rsidRPr="009B08B1">
        <w:rPr>
          <w:rFonts w:asciiTheme="majorHAnsi" w:hAnsiTheme="majorHAnsi"/>
          <w:b/>
          <w:sz w:val="18"/>
          <w:szCs w:val="18"/>
          <w:u w:val="single"/>
        </w:rPr>
        <w:t>abstinence:</w:t>
      </w:r>
      <w:r>
        <w:rPr>
          <w:rFonts w:asciiTheme="majorHAnsi" w:hAnsiTheme="majorHAnsi"/>
          <w:sz w:val="18"/>
          <w:szCs w:val="18"/>
        </w:rPr>
        <w:t xml:space="preserve"> aspoň 6 měsíců, biochemicky potvrzená</w:t>
      </w:r>
    </w:p>
    <w:p w:rsidR="008534A5" w:rsidRPr="009B08B1" w:rsidRDefault="008534A5" w:rsidP="008534A5">
      <w:pPr>
        <w:pStyle w:val="Odstavecseseznamem"/>
        <w:numPr>
          <w:ilvl w:val="1"/>
          <w:numId w:val="25"/>
        </w:numPr>
        <w:rPr>
          <w:rFonts w:asciiTheme="majorHAnsi" w:hAnsiTheme="majorHAnsi"/>
          <w:b/>
          <w:sz w:val="18"/>
          <w:szCs w:val="18"/>
          <w:u w:val="single"/>
        </w:rPr>
      </w:pPr>
      <w:r>
        <w:rPr>
          <w:rFonts w:asciiTheme="majorHAnsi" w:hAnsiTheme="majorHAnsi"/>
          <w:b/>
          <w:sz w:val="18"/>
          <w:szCs w:val="18"/>
        </w:rPr>
        <w:t>zjištění hladiny CO ve vydechovaném vzduchu</w:t>
      </w:r>
      <w:r>
        <w:rPr>
          <w:rFonts w:asciiTheme="majorHAnsi" w:hAnsiTheme="majorHAnsi"/>
          <w:sz w:val="18"/>
          <w:szCs w:val="18"/>
        </w:rPr>
        <w:t xml:space="preserve"> - nespecifický test, na předchozích 12 hodin</w:t>
      </w:r>
    </w:p>
    <w:p w:rsidR="008534A5" w:rsidRPr="009B08B1" w:rsidRDefault="008534A5" w:rsidP="008534A5">
      <w:pPr>
        <w:pStyle w:val="Odstavecseseznamem"/>
        <w:numPr>
          <w:ilvl w:val="1"/>
          <w:numId w:val="25"/>
        </w:numPr>
        <w:rPr>
          <w:rFonts w:asciiTheme="majorHAnsi" w:hAnsiTheme="majorHAnsi"/>
          <w:b/>
          <w:sz w:val="18"/>
          <w:szCs w:val="18"/>
          <w:u w:val="single"/>
        </w:rPr>
      </w:pPr>
      <w:r>
        <w:rPr>
          <w:rFonts w:asciiTheme="majorHAnsi" w:hAnsiTheme="majorHAnsi"/>
          <w:b/>
          <w:sz w:val="18"/>
          <w:szCs w:val="18"/>
        </w:rPr>
        <w:t>hladina kotininu</w:t>
      </w:r>
      <w:r>
        <w:rPr>
          <w:rFonts w:asciiTheme="majorHAnsi" w:hAnsiTheme="majorHAnsi"/>
          <w:sz w:val="18"/>
          <w:szCs w:val="18"/>
        </w:rPr>
        <w:t xml:space="preserve"> - metabolit nikotinu, za 2-3 dny ze séra nebo z plazmy</w:t>
      </w:r>
    </w:p>
    <w:p w:rsidR="001A7CF8" w:rsidRPr="001A7CF8" w:rsidRDefault="008534A5" w:rsidP="001A7CF8">
      <w:pPr>
        <w:pStyle w:val="Odstavecseseznamem"/>
        <w:numPr>
          <w:ilvl w:val="2"/>
          <w:numId w:val="25"/>
        </w:numPr>
        <w:rPr>
          <w:rFonts w:asciiTheme="majorHAnsi" w:hAnsiTheme="majorHAnsi"/>
          <w:b/>
          <w:sz w:val="18"/>
          <w:szCs w:val="18"/>
          <w:u w:val="single"/>
        </w:rPr>
      </w:pPr>
      <w:r>
        <w:rPr>
          <w:rFonts w:asciiTheme="majorHAnsi" w:hAnsiTheme="majorHAnsi"/>
          <w:sz w:val="18"/>
          <w:szCs w:val="18"/>
        </w:rPr>
        <w:t>lze odlišit aktivní a pasivní kouření</w:t>
      </w:r>
    </w:p>
    <w:p w:rsidR="00DA3CBF" w:rsidRDefault="00DA3CBF">
      <w:pPr>
        <w:rPr>
          <w:rFonts w:asciiTheme="majorHAnsi" w:hAnsiTheme="majorHAnsi"/>
          <w:b/>
          <w:sz w:val="28"/>
          <w:szCs w:val="28"/>
          <w:u w:val="single"/>
        </w:rPr>
      </w:pPr>
    </w:p>
    <w:p w:rsidR="001A7CF8" w:rsidRDefault="001A7CF8">
      <w:pPr>
        <w:rPr>
          <w:rFonts w:asciiTheme="majorHAnsi" w:hAnsiTheme="majorHAnsi"/>
          <w:b/>
          <w:sz w:val="28"/>
          <w:szCs w:val="28"/>
          <w:u w:val="single"/>
        </w:rPr>
      </w:pPr>
    </w:p>
    <w:p w:rsidR="001A7CF8" w:rsidRDefault="001A7CF8">
      <w:pPr>
        <w:rPr>
          <w:rFonts w:asciiTheme="majorHAnsi" w:hAnsiTheme="majorHAnsi"/>
          <w:b/>
          <w:sz w:val="28"/>
          <w:szCs w:val="28"/>
          <w:u w:val="single"/>
        </w:rPr>
      </w:pPr>
    </w:p>
    <w:p w:rsidR="001A7CF8" w:rsidRPr="00507360" w:rsidRDefault="001A7CF8" w:rsidP="001A7CF8">
      <w:pPr>
        <w:rPr>
          <w:rFonts w:asciiTheme="majorHAnsi" w:hAnsiTheme="majorHAnsi"/>
          <w:b/>
          <w:sz w:val="24"/>
          <w:szCs w:val="24"/>
          <w:u w:val="single"/>
        </w:rPr>
      </w:pPr>
      <w:r w:rsidRPr="00507360">
        <w:rPr>
          <w:rFonts w:asciiTheme="majorHAnsi" w:hAnsiTheme="majorHAnsi"/>
          <w:b/>
          <w:sz w:val="24"/>
          <w:szCs w:val="24"/>
          <w:u w:val="single"/>
        </w:rPr>
        <w:t>7. ISCHEMICKÁ CHOROBA SRDEČNÍ - PATOGENEZE, KLINICKÉ FORMY</w:t>
      </w:r>
    </w:p>
    <w:p w:rsidR="001A7CF8" w:rsidRPr="000539F8" w:rsidRDefault="001A7CF8" w:rsidP="001A7CF8">
      <w:pPr>
        <w:rPr>
          <w:rFonts w:asciiTheme="majorHAnsi" w:hAnsiTheme="majorHAnsi"/>
          <w:b/>
          <w:sz w:val="18"/>
          <w:szCs w:val="18"/>
          <w:u w:val="single"/>
        </w:rPr>
      </w:pPr>
    </w:p>
    <w:p w:rsidR="001A7CF8" w:rsidRPr="00963795" w:rsidRDefault="001A7CF8" w:rsidP="001A7CF8">
      <w:pPr>
        <w:pStyle w:val="Odstavecseseznamem"/>
        <w:numPr>
          <w:ilvl w:val="0"/>
          <w:numId w:val="26"/>
        </w:numPr>
        <w:rPr>
          <w:rFonts w:asciiTheme="majorHAnsi" w:hAnsiTheme="majorHAnsi"/>
          <w:b/>
          <w:sz w:val="18"/>
          <w:szCs w:val="18"/>
          <w:u w:val="single"/>
        </w:rPr>
      </w:pPr>
      <w:r w:rsidRPr="000539F8">
        <w:rPr>
          <w:rFonts w:asciiTheme="majorHAnsi" w:hAnsiTheme="majorHAnsi"/>
          <w:sz w:val="18"/>
          <w:szCs w:val="18"/>
        </w:rPr>
        <w:t>ICHS = soubor chorob spojených s ischemií myokardu na podkladě patologického procesu v koronárním řečišti (nejčastěji na pokladě aterosklerózy)</w:t>
      </w:r>
    </w:p>
    <w:p w:rsidR="001A7CF8" w:rsidRPr="00E4243A" w:rsidRDefault="001A7CF8" w:rsidP="001A7CF8">
      <w:pPr>
        <w:pStyle w:val="Odstavecseseznamem"/>
        <w:numPr>
          <w:ilvl w:val="0"/>
          <w:numId w:val="26"/>
        </w:numPr>
        <w:rPr>
          <w:rFonts w:asciiTheme="majorHAnsi" w:hAnsiTheme="majorHAnsi"/>
          <w:b/>
          <w:sz w:val="18"/>
          <w:szCs w:val="18"/>
          <w:u w:val="single"/>
        </w:rPr>
      </w:pPr>
      <w:r>
        <w:rPr>
          <w:rFonts w:asciiTheme="majorHAnsi" w:hAnsiTheme="majorHAnsi"/>
          <w:sz w:val="18"/>
          <w:szCs w:val="18"/>
        </w:rPr>
        <w:t>v koronárním řečišti vysoká A-V diference kyslíku - při zátěži lze pouze zvýšit průtok, už není kapacita na zvýšení extrakce</w:t>
      </w:r>
    </w:p>
    <w:p w:rsidR="001A7CF8" w:rsidRDefault="001A7CF8" w:rsidP="001A7CF8">
      <w:pPr>
        <w:pStyle w:val="Odstavecseseznamem"/>
        <w:numPr>
          <w:ilvl w:val="0"/>
          <w:numId w:val="26"/>
        </w:numPr>
        <w:rPr>
          <w:rFonts w:asciiTheme="majorHAnsi" w:hAnsiTheme="majorHAnsi"/>
          <w:b/>
          <w:sz w:val="18"/>
          <w:szCs w:val="18"/>
          <w:u w:val="single"/>
        </w:rPr>
      </w:pPr>
      <w:r>
        <w:rPr>
          <w:rFonts w:asciiTheme="majorHAnsi" w:hAnsiTheme="majorHAnsi"/>
          <w:b/>
          <w:sz w:val="18"/>
          <w:szCs w:val="18"/>
          <w:u w:val="single"/>
        </w:rPr>
        <w:t>faktory ovlivňující spotřebu kyslíku v myokardu:</w:t>
      </w:r>
    </w:p>
    <w:p w:rsidR="001A7CF8" w:rsidRPr="00E4243A" w:rsidRDefault="001A7CF8" w:rsidP="001A7CF8">
      <w:pPr>
        <w:pStyle w:val="Odstavecseseznamem"/>
        <w:numPr>
          <w:ilvl w:val="1"/>
          <w:numId w:val="26"/>
        </w:numPr>
        <w:rPr>
          <w:rFonts w:asciiTheme="majorHAnsi" w:hAnsiTheme="majorHAnsi"/>
          <w:b/>
          <w:sz w:val="18"/>
          <w:szCs w:val="18"/>
          <w:u w:val="single"/>
        </w:rPr>
      </w:pPr>
      <w:r>
        <w:rPr>
          <w:rFonts w:asciiTheme="majorHAnsi" w:hAnsiTheme="majorHAnsi"/>
          <w:sz w:val="18"/>
          <w:szCs w:val="18"/>
        </w:rPr>
        <w:t>napětí stěny levé komory - dáno diastolickým návratem</w:t>
      </w:r>
    </w:p>
    <w:p w:rsidR="001A7CF8" w:rsidRPr="00E4243A" w:rsidRDefault="001A7CF8" w:rsidP="001A7CF8">
      <w:pPr>
        <w:pStyle w:val="Odstavecseseznamem"/>
        <w:numPr>
          <w:ilvl w:val="1"/>
          <w:numId w:val="26"/>
        </w:numPr>
        <w:rPr>
          <w:rFonts w:asciiTheme="majorHAnsi" w:hAnsiTheme="majorHAnsi"/>
          <w:b/>
          <w:sz w:val="18"/>
          <w:szCs w:val="18"/>
          <w:u w:val="single"/>
        </w:rPr>
      </w:pPr>
      <w:r>
        <w:rPr>
          <w:rFonts w:asciiTheme="majorHAnsi" w:hAnsiTheme="majorHAnsi"/>
          <w:sz w:val="18"/>
          <w:szCs w:val="18"/>
        </w:rPr>
        <w:t>inotropie</w:t>
      </w:r>
    </w:p>
    <w:p w:rsidR="001A7CF8" w:rsidRPr="00E4243A" w:rsidRDefault="001A7CF8" w:rsidP="001A7CF8">
      <w:pPr>
        <w:pStyle w:val="Odstavecseseznamem"/>
        <w:numPr>
          <w:ilvl w:val="1"/>
          <w:numId w:val="26"/>
        </w:numPr>
        <w:rPr>
          <w:rFonts w:asciiTheme="majorHAnsi" w:hAnsiTheme="majorHAnsi"/>
          <w:b/>
          <w:sz w:val="18"/>
          <w:szCs w:val="18"/>
          <w:u w:val="single"/>
        </w:rPr>
      </w:pPr>
      <w:r>
        <w:rPr>
          <w:rFonts w:asciiTheme="majorHAnsi" w:hAnsiTheme="majorHAnsi"/>
          <w:sz w:val="18"/>
          <w:szCs w:val="18"/>
        </w:rPr>
        <w:t>srdeční frekvence</w:t>
      </w:r>
    </w:p>
    <w:p w:rsidR="001A7CF8" w:rsidRDefault="001A7CF8" w:rsidP="001A7CF8">
      <w:pPr>
        <w:pStyle w:val="Odstavecseseznamem"/>
        <w:numPr>
          <w:ilvl w:val="0"/>
          <w:numId w:val="26"/>
        </w:numPr>
        <w:rPr>
          <w:rFonts w:asciiTheme="majorHAnsi" w:hAnsiTheme="majorHAnsi"/>
          <w:b/>
          <w:sz w:val="18"/>
          <w:szCs w:val="18"/>
          <w:u w:val="single"/>
        </w:rPr>
      </w:pPr>
      <w:r>
        <w:rPr>
          <w:rFonts w:asciiTheme="majorHAnsi" w:hAnsiTheme="majorHAnsi"/>
          <w:b/>
          <w:sz w:val="18"/>
          <w:szCs w:val="18"/>
          <w:u w:val="single"/>
        </w:rPr>
        <w:t>faktory ovlivňující průtok koronárními tepnami:</w:t>
      </w:r>
    </w:p>
    <w:p w:rsidR="001A7CF8" w:rsidRPr="00E4243A" w:rsidRDefault="001A7CF8" w:rsidP="001A7CF8">
      <w:pPr>
        <w:pStyle w:val="Odstavecseseznamem"/>
        <w:numPr>
          <w:ilvl w:val="1"/>
          <w:numId w:val="26"/>
        </w:numPr>
        <w:rPr>
          <w:rFonts w:asciiTheme="majorHAnsi" w:hAnsiTheme="majorHAnsi"/>
          <w:b/>
          <w:sz w:val="18"/>
          <w:szCs w:val="18"/>
          <w:u w:val="single"/>
        </w:rPr>
      </w:pPr>
      <w:r>
        <w:rPr>
          <w:rFonts w:asciiTheme="majorHAnsi" w:hAnsiTheme="majorHAnsi"/>
          <w:sz w:val="18"/>
          <w:szCs w:val="18"/>
        </w:rPr>
        <w:t>perfuzní tlak - vydrží pokles až na 40 mmHg</w:t>
      </w:r>
    </w:p>
    <w:p w:rsidR="001A7CF8" w:rsidRPr="00E4243A" w:rsidRDefault="001A7CF8" w:rsidP="001A7CF8">
      <w:pPr>
        <w:pStyle w:val="Odstavecseseznamem"/>
        <w:numPr>
          <w:ilvl w:val="1"/>
          <w:numId w:val="26"/>
        </w:numPr>
        <w:rPr>
          <w:rFonts w:asciiTheme="majorHAnsi" w:hAnsiTheme="majorHAnsi"/>
          <w:b/>
          <w:sz w:val="18"/>
          <w:szCs w:val="18"/>
          <w:u w:val="single"/>
        </w:rPr>
      </w:pPr>
      <w:r>
        <w:rPr>
          <w:rFonts w:asciiTheme="majorHAnsi" w:hAnsiTheme="majorHAnsi"/>
          <w:sz w:val="18"/>
          <w:szCs w:val="18"/>
        </w:rPr>
        <w:t>extravaskulární tlak - zvyšuje se v systole, se zkracováním diastoly se zkracuje čas, kdy koronárkami něco teče</w:t>
      </w:r>
    </w:p>
    <w:p w:rsidR="001A7CF8" w:rsidRPr="00E4243A" w:rsidRDefault="001A7CF8" w:rsidP="001A7CF8">
      <w:pPr>
        <w:pStyle w:val="Odstavecseseznamem"/>
        <w:numPr>
          <w:ilvl w:val="1"/>
          <w:numId w:val="26"/>
        </w:numPr>
        <w:rPr>
          <w:rFonts w:asciiTheme="majorHAnsi" w:hAnsiTheme="majorHAnsi"/>
          <w:b/>
          <w:sz w:val="18"/>
          <w:szCs w:val="18"/>
          <w:u w:val="single"/>
        </w:rPr>
      </w:pPr>
      <w:r>
        <w:rPr>
          <w:rFonts w:asciiTheme="majorHAnsi" w:hAnsiTheme="majorHAnsi"/>
          <w:sz w:val="18"/>
          <w:szCs w:val="18"/>
        </w:rPr>
        <w:t>trvání diastoly</w:t>
      </w:r>
    </w:p>
    <w:p w:rsidR="001A7CF8" w:rsidRPr="00E4243A" w:rsidRDefault="001A7CF8" w:rsidP="001A7CF8">
      <w:pPr>
        <w:pStyle w:val="Odstavecseseznamem"/>
        <w:numPr>
          <w:ilvl w:val="1"/>
          <w:numId w:val="26"/>
        </w:numPr>
        <w:rPr>
          <w:rFonts w:asciiTheme="majorHAnsi" w:hAnsiTheme="majorHAnsi"/>
          <w:b/>
          <w:sz w:val="18"/>
          <w:szCs w:val="18"/>
          <w:u w:val="single"/>
        </w:rPr>
      </w:pPr>
      <w:r>
        <w:rPr>
          <w:rFonts w:asciiTheme="majorHAnsi" w:hAnsiTheme="majorHAnsi"/>
          <w:sz w:val="18"/>
          <w:szCs w:val="18"/>
        </w:rPr>
        <w:t>koronární cévní rezistenci</w:t>
      </w:r>
    </w:p>
    <w:p w:rsidR="001A7CF8" w:rsidRPr="00680295" w:rsidRDefault="001A7CF8" w:rsidP="001A7CF8">
      <w:pPr>
        <w:pStyle w:val="Odstavecseseznamem"/>
        <w:numPr>
          <w:ilvl w:val="0"/>
          <w:numId w:val="26"/>
        </w:numPr>
        <w:rPr>
          <w:rFonts w:asciiTheme="majorHAnsi" w:hAnsiTheme="majorHAnsi"/>
          <w:b/>
          <w:sz w:val="18"/>
          <w:szCs w:val="18"/>
          <w:u w:val="single"/>
        </w:rPr>
      </w:pPr>
      <w:r>
        <w:rPr>
          <w:rFonts w:asciiTheme="majorHAnsi" w:hAnsiTheme="majorHAnsi"/>
          <w:sz w:val="18"/>
          <w:szCs w:val="18"/>
        </w:rPr>
        <w:t>průtok koronárními tepnami je regulován na lokální úrovni metabolickými potřebami myokardu, částečně neurohumorálně</w:t>
      </w:r>
    </w:p>
    <w:p w:rsidR="001A7CF8" w:rsidRPr="000539F8" w:rsidRDefault="001A7CF8" w:rsidP="001A7CF8">
      <w:pPr>
        <w:pStyle w:val="Odstavecseseznamem"/>
        <w:numPr>
          <w:ilvl w:val="1"/>
          <w:numId w:val="26"/>
        </w:numPr>
        <w:rPr>
          <w:rFonts w:asciiTheme="majorHAnsi" w:hAnsiTheme="majorHAnsi"/>
          <w:b/>
          <w:sz w:val="18"/>
          <w:szCs w:val="18"/>
          <w:u w:val="single"/>
        </w:rPr>
      </w:pPr>
      <w:r>
        <w:rPr>
          <w:rFonts w:asciiTheme="majorHAnsi" w:hAnsiTheme="majorHAnsi"/>
          <w:sz w:val="18"/>
          <w:szCs w:val="18"/>
        </w:rPr>
        <w:t>funkční neurohumorální regulace je závislá na endotelu - při endoteliální dysfunkci reagují cévy na stimulaci sympatikem paradoxní vazokonstrikcí</w:t>
      </w:r>
    </w:p>
    <w:p w:rsidR="001A7CF8" w:rsidRPr="000539F8" w:rsidRDefault="001A7CF8" w:rsidP="001A7CF8">
      <w:pPr>
        <w:pStyle w:val="Odstavecseseznamem"/>
        <w:numPr>
          <w:ilvl w:val="0"/>
          <w:numId w:val="26"/>
        </w:numPr>
        <w:rPr>
          <w:rFonts w:asciiTheme="majorHAnsi" w:hAnsiTheme="majorHAnsi"/>
          <w:b/>
          <w:sz w:val="18"/>
          <w:szCs w:val="18"/>
          <w:u w:val="single"/>
        </w:rPr>
      </w:pPr>
      <w:r w:rsidRPr="000539F8">
        <w:rPr>
          <w:rFonts w:asciiTheme="majorHAnsi" w:hAnsiTheme="majorHAnsi"/>
          <w:b/>
          <w:sz w:val="18"/>
          <w:szCs w:val="18"/>
          <w:u w:val="single"/>
        </w:rPr>
        <w:t>etiologie a patogeneze:</w:t>
      </w:r>
    </w:p>
    <w:p w:rsidR="001A7CF8" w:rsidRPr="000539F8" w:rsidRDefault="001A7CF8" w:rsidP="001A7CF8">
      <w:pPr>
        <w:pStyle w:val="Odstavecseseznamem"/>
        <w:numPr>
          <w:ilvl w:val="1"/>
          <w:numId w:val="26"/>
        </w:numPr>
        <w:rPr>
          <w:rFonts w:asciiTheme="majorHAnsi" w:hAnsiTheme="majorHAnsi"/>
          <w:b/>
          <w:sz w:val="18"/>
          <w:szCs w:val="18"/>
          <w:u w:val="single"/>
        </w:rPr>
      </w:pPr>
      <w:r w:rsidRPr="000539F8">
        <w:rPr>
          <w:rFonts w:asciiTheme="majorHAnsi" w:hAnsiTheme="majorHAnsi"/>
          <w:sz w:val="18"/>
          <w:szCs w:val="18"/>
        </w:rPr>
        <w:t>důsledek: kritické snížení průtoku ko</w:t>
      </w:r>
      <w:r>
        <w:rPr>
          <w:rFonts w:asciiTheme="majorHAnsi" w:hAnsiTheme="majorHAnsi"/>
          <w:sz w:val="18"/>
          <w:szCs w:val="18"/>
        </w:rPr>
        <w:t>r</w:t>
      </w:r>
      <w:r w:rsidRPr="000539F8">
        <w:rPr>
          <w:rFonts w:asciiTheme="majorHAnsi" w:hAnsiTheme="majorHAnsi"/>
          <w:sz w:val="18"/>
          <w:szCs w:val="18"/>
        </w:rPr>
        <w:t>onárním řečištěm</w:t>
      </w:r>
    </w:p>
    <w:p w:rsidR="001A7CF8" w:rsidRPr="000539F8" w:rsidRDefault="001A7CF8" w:rsidP="001A7CF8">
      <w:pPr>
        <w:pStyle w:val="Odstavecseseznamem"/>
        <w:numPr>
          <w:ilvl w:val="1"/>
          <w:numId w:val="26"/>
        </w:numPr>
        <w:rPr>
          <w:rFonts w:asciiTheme="majorHAnsi" w:hAnsiTheme="majorHAnsi"/>
          <w:b/>
          <w:sz w:val="18"/>
          <w:szCs w:val="18"/>
          <w:u w:val="single"/>
        </w:rPr>
      </w:pPr>
      <w:r w:rsidRPr="000539F8">
        <w:rPr>
          <w:rFonts w:asciiTheme="majorHAnsi" w:hAnsiTheme="majorHAnsi"/>
          <w:sz w:val="18"/>
          <w:szCs w:val="18"/>
        </w:rPr>
        <w:t>příčiny poruchy perfuze: organické - aterosklerotický plát, trombus, embolus, arteriitida, koronární píštěl, disekce; funkční - koronární spasmus</w:t>
      </w:r>
    </w:p>
    <w:p w:rsidR="001A7CF8" w:rsidRPr="000539F8" w:rsidRDefault="001A7CF8" w:rsidP="001A7CF8">
      <w:pPr>
        <w:pStyle w:val="Odstavecseseznamem"/>
        <w:numPr>
          <w:ilvl w:val="2"/>
          <w:numId w:val="26"/>
        </w:numPr>
        <w:rPr>
          <w:rFonts w:asciiTheme="majorHAnsi" w:hAnsiTheme="majorHAnsi"/>
          <w:b/>
          <w:sz w:val="18"/>
          <w:szCs w:val="18"/>
          <w:u w:val="single"/>
        </w:rPr>
      </w:pPr>
      <w:r w:rsidRPr="000539F8">
        <w:rPr>
          <w:rFonts w:asciiTheme="majorHAnsi" w:hAnsiTheme="majorHAnsi"/>
          <w:sz w:val="18"/>
          <w:szCs w:val="18"/>
        </w:rPr>
        <w:t>typicky kombinace - uvolnění vazokonstrikčních látek z trombu</w:t>
      </w:r>
    </w:p>
    <w:p w:rsidR="001A7CF8" w:rsidRPr="000539F8" w:rsidRDefault="001A7CF8" w:rsidP="001A7CF8">
      <w:pPr>
        <w:pStyle w:val="Odstavecseseznamem"/>
        <w:numPr>
          <w:ilvl w:val="2"/>
          <w:numId w:val="26"/>
        </w:numPr>
        <w:rPr>
          <w:rFonts w:asciiTheme="majorHAnsi" w:hAnsiTheme="majorHAnsi"/>
          <w:b/>
          <w:sz w:val="18"/>
          <w:szCs w:val="18"/>
          <w:u w:val="single"/>
        </w:rPr>
      </w:pPr>
      <w:r w:rsidRPr="000539F8">
        <w:rPr>
          <w:rFonts w:asciiTheme="majorHAnsi" w:hAnsiTheme="majorHAnsi"/>
          <w:sz w:val="18"/>
          <w:szCs w:val="18"/>
        </w:rPr>
        <w:t>aterosklerotický plát subepikardiálně, excentricky lokalizovaný</w:t>
      </w:r>
      <w:r>
        <w:rPr>
          <w:rFonts w:asciiTheme="majorHAnsi" w:hAnsiTheme="majorHAnsi"/>
          <w:sz w:val="18"/>
          <w:szCs w:val="18"/>
        </w:rPr>
        <w:t>, se zachovalou svalovou vrstvou stěny</w:t>
      </w:r>
    </w:p>
    <w:p w:rsidR="001A7CF8" w:rsidRPr="00963795" w:rsidRDefault="001A7CF8" w:rsidP="001A7CF8">
      <w:pPr>
        <w:pStyle w:val="Odstavecseseznamem"/>
        <w:numPr>
          <w:ilvl w:val="2"/>
          <w:numId w:val="26"/>
        </w:numPr>
        <w:rPr>
          <w:rFonts w:asciiTheme="majorHAnsi" w:hAnsiTheme="majorHAnsi"/>
          <w:b/>
          <w:sz w:val="18"/>
          <w:szCs w:val="18"/>
          <w:u w:val="single"/>
        </w:rPr>
      </w:pPr>
      <w:r w:rsidRPr="000539F8">
        <w:rPr>
          <w:rFonts w:asciiTheme="majorHAnsi" w:hAnsiTheme="majorHAnsi"/>
          <w:sz w:val="18"/>
          <w:szCs w:val="18"/>
        </w:rPr>
        <w:t>stěna okolo plátu reaguje na zátěž, jídlo, kouření, chlad</w:t>
      </w:r>
    </w:p>
    <w:p w:rsidR="001A7CF8" w:rsidRPr="000539F8" w:rsidRDefault="001A7CF8" w:rsidP="001A7CF8">
      <w:pPr>
        <w:pStyle w:val="Odstavecseseznamem"/>
        <w:numPr>
          <w:ilvl w:val="1"/>
          <w:numId w:val="26"/>
        </w:numPr>
        <w:rPr>
          <w:rFonts w:asciiTheme="majorHAnsi" w:hAnsiTheme="majorHAnsi"/>
          <w:b/>
          <w:sz w:val="18"/>
          <w:szCs w:val="18"/>
          <w:u w:val="single"/>
        </w:rPr>
      </w:pPr>
      <w:r>
        <w:rPr>
          <w:rFonts w:asciiTheme="majorHAnsi" w:hAnsiTheme="majorHAnsi"/>
          <w:sz w:val="18"/>
          <w:szCs w:val="18"/>
        </w:rPr>
        <w:t>pokles kontraktility myokardu nastane od 10-20 % zúžení</w:t>
      </w:r>
    </w:p>
    <w:p w:rsidR="001A7CF8" w:rsidRPr="00472E0F" w:rsidRDefault="001A7CF8" w:rsidP="001A7CF8">
      <w:pPr>
        <w:pStyle w:val="Odstavecseseznamem"/>
        <w:numPr>
          <w:ilvl w:val="1"/>
          <w:numId w:val="26"/>
        </w:numPr>
        <w:rPr>
          <w:rFonts w:asciiTheme="majorHAnsi" w:hAnsiTheme="majorHAnsi"/>
          <w:b/>
          <w:sz w:val="18"/>
          <w:szCs w:val="18"/>
          <w:u w:val="single"/>
        </w:rPr>
      </w:pPr>
      <w:r w:rsidRPr="000539F8">
        <w:rPr>
          <w:rFonts w:asciiTheme="majorHAnsi" w:hAnsiTheme="majorHAnsi"/>
          <w:b/>
          <w:sz w:val="18"/>
          <w:szCs w:val="18"/>
        </w:rPr>
        <w:lastRenderedPageBreak/>
        <w:t>patogeneze:</w:t>
      </w:r>
      <w:r w:rsidRPr="000539F8">
        <w:rPr>
          <w:rFonts w:asciiTheme="majorHAnsi" w:hAnsiTheme="majorHAnsi"/>
          <w:sz w:val="18"/>
          <w:szCs w:val="18"/>
        </w:rPr>
        <w:t xml:space="preserve"> nestabilní plát (hůř měkký) - nasednutí trombu na poškozený endotel nebo fisuru - uvolnění vazokonstrikčních látek - spasmus</w:t>
      </w:r>
    </w:p>
    <w:p w:rsidR="001A7CF8" w:rsidRPr="000539F8" w:rsidRDefault="001A7CF8" w:rsidP="001A7CF8">
      <w:pPr>
        <w:pStyle w:val="Odstavecseseznamem"/>
        <w:numPr>
          <w:ilvl w:val="2"/>
          <w:numId w:val="26"/>
        </w:numPr>
        <w:rPr>
          <w:rFonts w:asciiTheme="majorHAnsi" w:hAnsiTheme="majorHAnsi"/>
          <w:b/>
          <w:sz w:val="18"/>
          <w:szCs w:val="18"/>
          <w:u w:val="single"/>
        </w:rPr>
      </w:pPr>
      <w:r>
        <w:rPr>
          <w:rFonts w:asciiTheme="majorHAnsi" w:hAnsiTheme="majorHAnsi"/>
          <w:sz w:val="18"/>
          <w:szCs w:val="18"/>
        </w:rPr>
        <w:t>trombóza jako komplikace aterosklerózy</w:t>
      </w:r>
    </w:p>
    <w:p w:rsidR="001A7CF8" w:rsidRPr="000539F8" w:rsidRDefault="001A7CF8" w:rsidP="001A7CF8">
      <w:pPr>
        <w:pStyle w:val="Odstavecseseznamem"/>
        <w:numPr>
          <w:ilvl w:val="2"/>
          <w:numId w:val="26"/>
        </w:numPr>
        <w:rPr>
          <w:rFonts w:asciiTheme="majorHAnsi" w:hAnsiTheme="majorHAnsi"/>
          <w:b/>
          <w:sz w:val="18"/>
          <w:szCs w:val="18"/>
          <w:u w:val="single"/>
        </w:rPr>
      </w:pPr>
      <w:r w:rsidRPr="000539F8">
        <w:rPr>
          <w:rFonts w:asciiTheme="majorHAnsi" w:hAnsiTheme="majorHAnsi"/>
          <w:sz w:val="18"/>
          <w:szCs w:val="18"/>
        </w:rPr>
        <w:t>stabilní plát - zúžení tepny - dlouhodobá ischemie - AP</w:t>
      </w:r>
    </w:p>
    <w:p w:rsidR="001A7CF8" w:rsidRPr="000539F8" w:rsidRDefault="001A7CF8" w:rsidP="001A7CF8">
      <w:pPr>
        <w:pStyle w:val="Odstavecseseznamem"/>
        <w:numPr>
          <w:ilvl w:val="0"/>
          <w:numId w:val="26"/>
        </w:numPr>
        <w:rPr>
          <w:rFonts w:asciiTheme="majorHAnsi" w:hAnsiTheme="majorHAnsi"/>
          <w:b/>
          <w:sz w:val="18"/>
          <w:szCs w:val="18"/>
          <w:u w:val="single"/>
        </w:rPr>
      </w:pPr>
      <w:r w:rsidRPr="000539F8">
        <w:rPr>
          <w:rFonts w:asciiTheme="majorHAnsi" w:hAnsiTheme="majorHAnsi"/>
          <w:sz w:val="18"/>
          <w:szCs w:val="18"/>
        </w:rPr>
        <w:t>nejčastější příčina smrti v ČR</w:t>
      </w:r>
    </w:p>
    <w:p w:rsidR="001A7CF8" w:rsidRPr="000539F8" w:rsidRDefault="001A7CF8" w:rsidP="001A7CF8">
      <w:pPr>
        <w:pStyle w:val="Odstavecseseznamem"/>
        <w:numPr>
          <w:ilvl w:val="0"/>
          <w:numId w:val="26"/>
        </w:numPr>
        <w:rPr>
          <w:rFonts w:asciiTheme="majorHAnsi" w:hAnsiTheme="majorHAnsi"/>
          <w:b/>
          <w:sz w:val="18"/>
          <w:szCs w:val="18"/>
          <w:u w:val="single"/>
        </w:rPr>
      </w:pPr>
      <w:r w:rsidRPr="000539F8">
        <w:rPr>
          <w:rFonts w:asciiTheme="majorHAnsi" w:hAnsiTheme="majorHAnsi"/>
          <w:b/>
          <w:sz w:val="18"/>
          <w:szCs w:val="18"/>
          <w:u w:val="single"/>
        </w:rPr>
        <w:t>RF:</w:t>
      </w:r>
      <w:r w:rsidRPr="000539F8">
        <w:rPr>
          <w:rFonts w:asciiTheme="majorHAnsi" w:hAnsiTheme="majorHAnsi"/>
          <w:sz w:val="18"/>
          <w:szCs w:val="18"/>
        </w:rPr>
        <w:t xml:space="preserve"> arteriální hypertenze, kouření, dyslipidémie, stres, obezita, nedostatek fyzické aktivity, hyperhomocysteinémie </w:t>
      </w:r>
      <w:r>
        <w:rPr>
          <w:rFonts w:asciiTheme="majorHAnsi" w:hAnsiTheme="majorHAnsi"/>
          <w:sz w:val="18"/>
          <w:szCs w:val="18"/>
        </w:rPr>
        <w:t>(j</w:t>
      </w:r>
      <w:r w:rsidRPr="000539F8">
        <w:rPr>
          <w:rFonts w:asciiTheme="majorHAnsi" w:hAnsiTheme="majorHAnsi"/>
          <w:sz w:val="18"/>
          <w:szCs w:val="18"/>
        </w:rPr>
        <w:t>en marker</w:t>
      </w:r>
      <w:r>
        <w:rPr>
          <w:rFonts w:asciiTheme="majorHAnsi" w:hAnsiTheme="majorHAnsi"/>
          <w:sz w:val="18"/>
          <w:szCs w:val="18"/>
        </w:rPr>
        <w:t>, snížení nevede ke snížení rizika</w:t>
      </w:r>
      <w:r w:rsidRPr="000539F8">
        <w:rPr>
          <w:rFonts w:asciiTheme="majorHAnsi" w:hAnsiTheme="majorHAnsi"/>
          <w:sz w:val="18"/>
          <w:szCs w:val="18"/>
        </w:rPr>
        <w:t>); neovlivnitelné - věk, pohlaví, RA, diabetes</w:t>
      </w:r>
    </w:p>
    <w:p w:rsidR="001A7CF8" w:rsidRPr="00472E0F" w:rsidRDefault="001A7CF8" w:rsidP="001A7CF8">
      <w:pPr>
        <w:pStyle w:val="Odstavecseseznamem"/>
        <w:numPr>
          <w:ilvl w:val="1"/>
          <w:numId w:val="26"/>
        </w:numPr>
        <w:rPr>
          <w:rFonts w:asciiTheme="majorHAnsi" w:hAnsiTheme="majorHAnsi"/>
          <w:b/>
          <w:sz w:val="18"/>
          <w:szCs w:val="18"/>
          <w:u w:val="single"/>
        </w:rPr>
      </w:pPr>
      <w:r w:rsidRPr="000539F8">
        <w:rPr>
          <w:rFonts w:asciiTheme="majorHAnsi" w:hAnsiTheme="majorHAnsi"/>
          <w:sz w:val="18"/>
          <w:szCs w:val="18"/>
        </w:rPr>
        <w:t>stres - výrazná vazokonstrikce, možný vznik IM i při intaktních koronárních tepnách</w:t>
      </w:r>
    </w:p>
    <w:p w:rsidR="001A7CF8" w:rsidRPr="000539F8" w:rsidRDefault="001A7CF8" w:rsidP="001A7CF8">
      <w:pPr>
        <w:pStyle w:val="Odstavecseseznamem"/>
        <w:numPr>
          <w:ilvl w:val="1"/>
          <w:numId w:val="26"/>
        </w:numPr>
        <w:rPr>
          <w:rFonts w:asciiTheme="majorHAnsi" w:hAnsiTheme="majorHAnsi"/>
          <w:b/>
          <w:sz w:val="18"/>
          <w:szCs w:val="18"/>
          <w:u w:val="single"/>
        </w:rPr>
      </w:pPr>
      <w:r>
        <w:rPr>
          <w:rFonts w:asciiTheme="majorHAnsi" w:hAnsiTheme="majorHAnsi"/>
          <w:sz w:val="18"/>
          <w:szCs w:val="18"/>
        </w:rPr>
        <w:t>u mužů do 55 let, potom se srovnávají ženy - snížení protektivního vlivu estrogenů (ale HST to nevyřeším - zvýším si incidenci tromboembolických příhod)</w:t>
      </w:r>
    </w:p>
    <w:p w:rsidR="001A7CF8" w:rsidRPr="000539F8" w:rsidRDefault="001A7CF8" w:rsidP="001A7CF8">
      <w:pPr>
        <w:pStyle w:val="Odstavecseseznamem"/>
        <w:numPr>
          <w:ilvl w:val="0"/>
          <w:numId w:val="26"/>
        </w:numPr>
        <w:rPr>
          <w:rFonts w:asciiTheme="majorHAnsi" w:hAnsiTheme="majorHAnsi"/>
          <w:b/>
          <w:sz w:val="18"/>
          <w:szCs w:val="18"/>
          <w:u w:val="single"/>
        </w:rPr>
      </w:pPr>
      <w:r w:rsidRPr="000539F8">
        <w:rPr>
          <w:rFonts w:asciiTheme="majorHAnsi" w:hAnsiTheme="majorHAnsi"/>
          <w:b/>
          <w:sz w:val="18"/>
          <w:szCs w:val="18"/>
          <w:u w:val="single"/>
        </w:rPr>
        <w:t>klasifikace:</w:t>
      </w:r>
    </w:p>
    <w:p w:rsidR="001A7CF8" w:rsidRPr="000539F8" w:rsidRDefault="001A7CF8" w:rsidP="001A7CF8">
      <w:pPr>
        <w:pStyle w:val="Odstavecseseznamem"/>
        <w:numPr>
          <w:ilvl w:val="1"/>
          <w:numId w:val="26"/>
        </w:numPr>
        <w:rPr>
          <w:rFonts w:asciiTheme="majorHAnsi" w:hAnsiTheme="majorHAnsi"/>
          <w:b/>
          <w:sz w:val="18"/>
          <w:szCs w:val="18"/>
          <w:u w:val="single"/>
        </w:rPr>
      </w:pPr>
      <w:r w:rsidRPr="000539F8">
        <w:rPr>
          <w:rFonts w:asciiTheme="majorHAnsi" w:hAnsiTheme="majorHAnsi"/>
          <w:b/>
          <w:sz w:val="18"/>
          <w:szCs w:val="18"/>
        </w:rPr>
        <w:t>akutní (nestabilní) formy ICHS</w:t>
      </w:r>
    </w:p>
    <w:p w:rsidR="001A7CF8" w:rsidRPr="000539F8" w:rsidRDefault="001A7CF8" w:rsidP="001A7CF8">
      <w:pPr>
        <w:pStyle w:val="Odstavecseseznamem"/>
        <w:numPr>
          <w:ilvl w:val="2"/>
          <w:numId w:val="26"/>
        </w:numPr>
        <w:rPr>
          <w:rFonts w:asciiTheme="majorHAnsi" w:hAnsiTheme="majorHAnsi"/>
          <w:b/>
          <w:sz w:val="18"/>
          <w:szCs w:val="18"/>
          <w:u w:val="single"/>
        </w:rPr>
      </w:pPr>
      <w:r w:rsidRPr="000539F8">
        <w:rPr>
          <w:rFonts w:asciiTheme="majorHAnsi" w:hAnsiTheme="majorHAnsi"/>
          <w:sz w:val="18"/>
          <w:szCs w:val="18"/>
        </w:rPr>
        <w:t>nestabilní angina pectoris</w:t>
      </w:r>
    </w:p>
    <w:p w:rsidR="001A7CF8" w:rsidRPr="000539F8" w:rsidRDefault="001A7CF8" w:rsidP="001A7CF8">
      <w:pPr>
        <w:pStyle w:val="Odstavecseseznamem"/>
        <w:numPr>
          <w:ilvl w:val="2"/>
          <w:numId w:val="26"/>
        </w:numPr>
        <w:rPr>
          <w:rFonts w:asciiTheme="majorHAnsi" w:hAnsiTheme="majorHAnsi"/>
          <w:b/>
          <w:sz w:val="18"/>
          <w:szCs w:val="18"/>
          <w:u w:val="single"/>
        </w:rPr>
      </w:pPr>
      <w:r w:rsidRPr="000539F8">
        <w:rPr>
          <w:rFonts w:asciiTheme="majorHAnsi" w:hAnsiTheme="majorHAnsi"/>
          <w:sz w:val="18"/>
          <w:szCs w:val="18"/>
        </w:rPr>
        <w:t>akutní IM</w:t>
      </w:r>
    </w:p>
    <w:p w:rsidR="001A7CF8" w:rsidRPr="000539F8" w:rsidRDefault="001A7CF8" w:rsidP="001A7CF8">
      <w:pPr>
        <w:pStyle w:val="Odstavecseseznamem"/>
        <w:numPr>
          <w:ilvl w:val="3"/>
          <w:numId w:val="26"/>
        </w:numPr>
        <w:rPr>
          <w:rFonts w:asciiTheme="majorHAnsi" w:hAnsiTheme="majorHAnsi"/>
          <w:b/>
          <w:sz w:val="18"/>
          <w:szCs w:val="18"/>
          <w:u w:val="single"/>
        </w:rPr>
      </w:pPr>
      <w:r w:rsidRPr="000539F8">
        <w:rPr>
          <w:rFonts w:asciiTheme="majorHAnsi" w:hAnsiTheme="majorHAnsi"/>
          <w:sz w:val="18"/>
          <w:szCs w:val="18"/>
        </w:rPr>
        <w:t>s ST elevacemi</w:t>
      </w:r>
    </w:p>
    <w:p w:rsidR="001A7CF8" w:rsidRPr="000539F8" w:rsidRDefault="001A7CF8" w:rsidP="001A7CF8">
      <w:pPr>
        <w:pStyle w:val="Odstavecseseznamem"/>
        <w:numPr>
          <w:ilvl w:val="3"/>
          <w:numId w:val="26"/>
        </w:numPr>
        <w:rPr>
          <w:rFonts w:asciiTheme="majorHAnsi" w:hAnsiTheme="majorHAnsi"/>
          <w:b/>
          <w:sz w:val="18"/>
          <w:szCs w:val="18"/>
          <w:u w:val="single"/>
        </w:rPr>
      </w:pPr>
      <w:r w:rsidRPr="000539F8">
        <w:rPr>
          <w:rFonts w:asciiTheme="majorHAnsi" w:hAnsiTheme="majorHAnsi"/>
          <w:sz w:val="18"/>
          <w:szCs w:val="18"/>
        </w:rPr>
        <w:t>bez ST elevací</w:t>
      </w:r>
    </w:p>
    <w:p w:rsidR="001A7CF8" w:rsidRPr="000539F8" w:rsidRDefault="001A7CF8" w:rsidP="001A7CF8">
      <w:pPr>
        <w:pStyle w:val="Odstavecseseznamem"/>
        <w:numPr>
          <w:ilvl w:val="2"/>
          <w:numId w:val="26"/>
        </w:numPr>
        <w:rPr>
          <w:rFonts w:asciiTheme="majorHAnsi" w:hAnsiTheme="majorHAnsi"/>
          <w:b/>
          <w:sz w:val="18"/>
          <w:szCs w:val="18"/>
          <w:u w:val="single"/>
        </w:rPr>
      </w:pPr>
      <w:r w:rsidRPr="000539F8">
        <w:rPr>
          <w:rFonts w:asciiTheme="majorHAnsi" w:hAnsiTheme="majorHAnsi"/>
          <w:sz w:val="18"/>
          <w:szCs w:val="18"/>
        </w:rPr>
        <w:t>náhlá koronární smrt</w:t>
      </w:r>
    </w:p>
    <w:p w:rsidR="001A7CF8" w:rsidRPr="000539F8" w:rsidRDefault="001A7CF8" w:rsidP="001A7CF8">
      <w:pPr>
        <w:pStyle w:val="Odstavecseseznamem"/>
        <w:numPr>
          <w:ilvl w:val="1"/>
          <w:numId w:val="26"/>
        </w:numPr>
        <w:rPr>
          <w:rFonts w:asciiTheme="majorHAnsi" w:hAnsiTheme="majorHAnsi"/>
          <w:b/>
          <w:sz w:val="18"/>
          <w:szCs w:val="18"/>
          <w:u w:val="single"/>
        </w:rPr>
      </w:pPr>
      <w:r w:rsidRPr="000539F8">
        <w:rPr>
          <w:rFonts w:asciiTheme="majorHAnsi" w:hAnsiTheme="majorHAnsi"/>
          <w:b/>
          <w:sz w:val="18"/>
          <w:szCs w:val="18"/>
        </w:rPr>
        <w:t>chronická (stabilizovaná) ICHS</w:t>
      </w:r>
    </w:p>
    <w:p w:rsidR="001A7CF8" w:rsidRPr="000539F8" w:rsidRDefault="001A7CF8" w:rsidP="001A7CF8">
      <w:pPr>
        <w:pStyle w:val="Odstavecseseznamem"/>
        <w:numPr>
          <w:ilvl w:val="2"/>
          <w:numId w:val="26"/>
        </w:numPr>
        <w:rPr>
          <w:rFonts w:asciiTheme="majorHAnsi" w:hAnsiTheme="majorHAnsi"/>
          <w:b/>
          <w:sz w:val="18"/>
          <w:szCs w:val="18"/>
          <w:u w:val="single"/>
        </w:rPr>
      </w:pPr>
      <w:r w:rsidRPr="000539F8">
        <w:rPr>
          <w:rFonts w:asciiTheme="majorHAnsi" w:hAnsiTheme="majorHAnsi"/>
          <w:sz w:val="18"/>
          <w:szCs w:val="18"/>
        </w:rPr>
        <w:t>stav po IM (nad 6 týdnů)</w:t>
      </w:r>
    </w:p>
    <w:p w:rsidR="001A7CF8" w:rsidRPr="000539F8" w:rsidRDefault="001A7CF8" w:rsidP="001A7CF8">
      <w:pPr>
        <w:pStyle w:val="Odstavecseseznamem"/>
        <w:numPr>
          <w:ilvl w:val="2"/>
          <w:numId w:val="26"/>
        </w:numPr>
        <w:rPr>
          <w:rFonts w:asciiTheme="majorHAnsi" w:hAnsiTheme="majorHAnsi"/>
          <w:b/>
          <w:sz w:val="18"/>
          <w:szCs w:val="18"/>
          <w:u w:val="single"/>
        </w:rPr>
      </w:pPr>
      <w:r w:rsidRPr="000539F8">
        <w:rPr>
          <w:rFonts w:asciiTheme="majorHAnsi" w:hAnsiTheme="majorHAnsi"/>
          <w:sz w:val="18"/>
          <w:szCs w:val="18"/>
        </w:rPr>
        <w:t>stabilní angina pectoris</w:t>
      </w:r>
    </w:p>
    <w:p w:rsidR="001A7CF8" w:rsidRPr="000539F8" w:rsidRDefault="001A7CF8" w:rsidP="001A7CF8">
      <w:pPr>
        <w:pStyle w:val="Odstavecseseznamem"/>
        <w:numPr>
          <w:ilvl w:val="2"/>
          <w:numId w:val="26"/>
        </w:numPr>
        <w:rPr>
          <w:rFonts w:asciiTheme="majorHAnsi" w:hAnsiTheme="majorHAnsi"/>
          <w:b/>
          <w:sz w:val="18"/>
          <w:szCs w:val="18"/>
          <w:u w:val="single"/>
        </w:rPr>
      </w:pPr>
      <w:r w:rsidRPr="000539F8">
        <w:rPr>
          <w:rFonts w:asciiTheme="majorHAnsi" w:hAnsiTheme="majorHAnsi"/>
          <w:sz w:val="18"/>
          <w:szCs w:val="18"/>
        </w:rPr>
        <w:t>variantní angina pectoris</w:t>
      </w:r>
    </w:p>
    <w:p w:rsidR="001A7CF8" w:rsidRPr="000539F8" w:rsidRDefault="001A7CF8" w:rsidP="001A7CF8">
      <w:pPr>
        <w:pStyle w:val="Odstavecseseznamem"/>
        <w:numPr>
          <w:ilvl w:val="2"/>
          <w:numId w:val="26"/>
        </w:numPr>
        <w:rPr>
          <w:rFonts w:asciiTheme="majorHAnsi" w:hAnsiTheme="majorHAnsi"/>
          <w:b/>
          <w:sz w:val="18"/>
          <w:szCs w:val="18"/>
          <w:u w:val="single"/>
        </w:rPr>
      </w:pPr>
      <w:r w:rsidRPr="000539F8">
        <w:rPr>
          <w:rFonts w:asciiTheme="majorHAnsi" w:hAnsiTheme="majorHAnsi"/>
          <w:sz w:val="18"/>
          <w:szCs w:val="18"/>
        </w:rPr>
        <w:t>němá ischémie myokardu</w:t>
      </w:r>
    </w:p>
    <w:p w:rsidR="001A7CF8" w:rsidRPr="000539F8" w:rsidRDefault="001A7CF8" w:rsidP="001A7CF8">
      <w:pPr>
        <w:pStyle w:val="Odstavecseseznamem"/>
        <w:numPr>
          <w:ilvl w:val="2"/>
          <w:numId w:val="26"/>
        </w:numPr>
        <w:rPr>
          <w:rFonts w:asciiTheme="majorHAnsi" w:hAnsiTheme="majorHAnsi"/>
          <w:b/>
          <w:sz w:val="18"/>
          <w:szCs w:val="18"/>
          <w:u w:val="single"/>
        </w:rPr>
      </w:pPr>
      <w:r w:rsidRPr="000539F8">
        <w:rPr>
          <w:rFonts w:asciiTheme="majorHAnsi" w:hAnsiTheme="majorHAnsi"/>
          <w:sz w:val="18"/>
          <w:szCs w:val="18"/>
        </w:rPr>
        <w:t>syndrom X</w:t>
      </w:r>
    </w:p>
    <w:p w:rsidR="001A7CF8" w:rsidRPr="0094158E" w:rsidRDefault="001A7CF8" w:rsidP="001A7CF8">
      <w:pPr>
        <w:pStyle w:val="Odstavecseseznamem"/>
        <w:numPr>
          <w:ilvl w:val="2"/>
          <w:numId w:val="26"/>
        </w:numPr>
        <w:rPr>
          <w:rFonts w:asciiTheme="majorHAnsi" w:hAnsiTheme="majorHAnsi"/>
          <w:b/>
          <w:sz w:val="18"/>
          <w:szCs w:val="18"/>
          <w:u w:val="single"/>
        </w:rPr>
      </w:pPr>
      <w:r w:rsidRPr="000539F8">
        <w:rPr>
          <w:rFonts w:asciiTheme="majorHAnsi" w:hAnsiTheme="majorHAnsi"/>
          <w:sz w:val="18"/>
          <w:szCs w:val="18"/>
        </w:rPr>
        <w:t>srdeční selhání na podkladě ICHS</w:t>
      </w:r>
    </w:p>
    <w:p w:rsidR="001A7CF8" w:rsidRPr="000539F8" w:rsidRDefault="001A7CF8" w:rsidP="001A7CF8">
      <w:pPr>
        <w:pStyle w:val="Odstavecseseznamem"/>
        <w:numPr>
          <w:ilvl w:val="2"/>
          <w:numId w:val="26"/>
        </w:numPr>
        <w:rPr>
          <w:rFonts w:asciiTheme="majorHAnsi" w:hAnsiTheme="majorHAnsi"/>
          <w:b/>
          <w:sz w:val="18"/>
          <w:szCs w:val="18"/>
          <w:u w:val="single"/>
        </w:rPr>
      </w:pPr>
      <w:r>
        <w:rPr>
          <w:rFonts w:asciiTheme="majorHAnsi" w:hAnsiTheme="majorHAnsi"/>
          <w:sz w:val="18"/>
          <w:szCs w:val="18"/>
        </w:rPr>
        <w:t>ICHS manifestovaná arytmiemi</w:t>
      </w:r>
    </w:p>
    <w:p w:rsidR="001A7CF8" w:rsidRPr="000539F8" w:rsidRDefault="001A7CF8" w:rsidP="001A7CF8">
      <w:pPr>
        <w:pStyle w:val="Odstavecseseznamem"/>
        <w:numPr>
          <w:ilvl w:val="2"/>
          <w:numId w:val="26"/>
        </w:numPr>
        <w:rPr>
          <w:rFonts w:asciiTheme="majorHAnsi" w:hAnsiTheme="majorHAnsi"/>
          <w:b/>
          <w:sz w:val="18"/>
          <w:szCs w:val="18"/>
          <w:u w:val="single"/>
        </w:rPr>
      </w:pPr>
      <w:r w:rsidRPr="000539F8">
        <w:rPr>
          <w:rFonts w:asciiTheme="majorHAnsi" w:hAnsiTheme="majorHAnsi"/>
          <w:sz w:val="18"/>
          <w:szCs w:val="18"/>
        </w:rPr>
        <w:t>mikrovaskulární angina pectoris</w:t>
      </w:r>
    </w:p>
    <w:p w:rsidR="001A7CF8" w:rsidRPr="000539F8" w:rsidRDefault="001A7CF8" w:rsidP="001A7CF8">
      <w:pPr>
        <w:rPr>
          <w:rFonts w:asciiTheme="majorHAnsi" w:hAnsiTheme="majorHAnsi"/>
          <w:b/>
          <w:sz w:val="18"/>
          <w:szCs w:val="18"/>
          <w:u w:val="single"/>
        </w:rPr>
      </w:pPr>
    </w:p>
    <w:p w:rsidR="001A7CF8" w:rsidRPr="000539F8" w:rsidRDefault="001A7CF8" w:rsidP="001A7CF8">
      <w:pPr>
        <w:rPr>
          <w:rFonts w:asciiTheme="majorHAnsi" w:hAnsiTheme="majorHAnsi"/>
          <w:b/>
          <w:sz w:val="18"/>
          <w:szCs w:val="18"/>
          <w:u w:val="single"/>
        </w:rPr>
      </w:pPr>
      <w:r w:rsidRPr="000539F8">
        <w:rPr>
          <w:rFonts w:asciiTheme="majorHAnsi" w:hAnsiTheme="majorHAnsi"/>
          <w:b/>
          <w:sz w:val="18"/>
          <w:szCs w:val="18"/>
          <w:u w:val="single"/>
        </w:rPr>
        <w:t>AKUTNÍ KORONÁRNÍ SYNDROMY</w:t>
      </w:r>
    </w:p>
    <w:p w:rsidR="001A7CF8" w:rsidRPr="000539F8" w:rsidRDefault="001A7CF8" w:rsidP="001A7CF8">
      <w:pPr>
        <w:pStyle w:val="Odstavecseseznamem"/>
        <w:numPr>
          <w:ilvl w:val="0"/>
          <w:numId w:val="27"/>
        </w:numPr>
        <w:rPr>
          <w:rFonts w:asciiTheme="majorHAnsi" w:hAnsiTheme="majorHAnsi"/>
          <w:b/>
          <w:sz w:val="18"/>
          <w:szCs w:val="18"/>
          <w:u w:val="single"/>
        </w:rPr>
      </w:pPr>
      <w:r w:rsidRPr="000539F8">
        <w:rPr>
          <w:rFonts w:asciiTheme="majorHAnsi" w:hAnsiTheme="majorHAnsi"/>
          <w:sz w:val="18"/>
          <w:szCs w:val="18"/>
        </w:rPr>
        <w:t>formy: algická, arytmická, kongestivní, smíšená</w:t>
      </w:r>
    </w:p>
    <w:p w:rsidR="001A7CF8" w:rsidRPr="000539F8" w:rsidRDefault="001A7CF8" w:rsidP="001A7CF8">
      <w:pPr>
        <w:pStyle w:val="Odstavecseseznamem"/>
        <w:numPr>
          <w:ilvl w:val="0"/>
          <w:numId w:val="27"/>
        </w:numPr>
        <w:rPr>
          <w:rFonts w:asciiTheme="majorHAnsi" w:hAnsiTheme="majorHAnsi"/>
          <w:b/>
          <w:sz w:val="18"/>
          <w:szCs w:val="18"/>
          <w:u w:val="single"/>
        </w:rPr>
      </w:pPr>
      <w:r w:rsidRPr="000539F8">
        <w:rPr>
          <w:rFonts w:asciiTheme="majorHAnsi" w:hAnsiTheme="majorHAnsi"/>
          <w:sz w:val="18"/>
          <w:szCs w:val="18"/>
        </w:rPr>
        <w:t>algické formy - nestabilní AP, mikroinfarkt, IM s bez ST elevací, IM s ST elevacemi</w:t>
      </w:r>
    </w:p>
    <w:p w:rsidR="001A7CF8" w:rsidRPr="000539F8" w:rsidRDefault="001A7CF8" w:rsidP="001A7CF8">
      <w:pPr>
        <w:pStyle w:val="Odstavecseseznamem"/>
        <w:numPr>
          <w:ilvl w:val="1"/>
          <w:numId w:val="27"/>
        </w:numPr>
        <w:rPr>
          <w:rFonts w:asciiTheme="majorHAnsi" w:hAnsiTheme="majorHAnsi"/>
          <w:b/>
          <w:sz w:val="18"/>
          <w:szCs w:val="18"/>
          <w:u w:val="single"/>
        </w:rPr>
      </w:pPr>
      <w:r w:rsidRPr="000539F8">
        <w:rPr>
          <w:rFonts w:asciiTheme="majorHAnsi" w:hAnsiTheme="majorHAnsi"/>
          <w:sz w:val="18"/>
          <w:szCs w:val="18"/>
        </w:rPr>
        <w:t>mikroinfarkt = minimální myokardiální postižení, elevace pouze troponinů</w:t>
      </w:r>
    </w:p>
    <w:p w:rsidR="001A7CF8" w:rsidRPr="00BC4B51" w:rsidRDefault="001A7CF8" w:rsidP="001A7CF8">
      <w:pPr>
        <w:pStyle w:val="Odstavecseseznamem"/>
        <w:numPr>
          <w:ilvl w:val="0"/>
          <w:numId w:val="27"/>
        </w:numPr>
        <w:rPr>
          <w:rFonts w:asciiTheme="majorHAnsi" w:hAnsiTheme="majorHAnsi"/>
          <w:b/>
          <w:sz w:val="18"/>
          <w:szCs w:val="18"/>
          <w:u w:val="single"/>
        </w:rPr>
      </w:pPr>
      <w:r w:rsidRPr="000539F8">
        <w:rPr>
          <w:rFonts w:asciiTheme="majorHAnsi" w:hAnsiTheme="majorHAnsi"/>
          <w:b/>
          <w:sz w:val="18"/>
          <w:szCs w:val="18"/>
          <w:u w:val="single"/>
        </w:rPr>
        <w:t>patogeneze:</w:t>
      </w:r>
      <w:r w:rsidRPr="000539F8">
        <w:rPr>
          <w:rFonts w:asciiTheme="majorHAnsi" w:hAnsiTheme="majorHAnsi"/>
          <w:sz w:val="18"/>
          <w:szCs w:val="18"/>
        </w:rPr>
        <w:t xml:space="preserve"> nestabilní plát + nestabilní krev + nestabilní myokard = nestabilní nemocný</w:t>
      </w:r>
    </w:p>
    <w:p w:rsidR="001A7CF8" w:rsidRPr="000539F8" w:rsidRDefault="001A7CF8" w:rsidP="001A7CF8">
      <w:pPr>
        <w:pStyle w:val="Odstavecseseznamem"/>
        <w:numPr>
          <w:ilvl w:val="0"/>
          <w:numId w:val="27"/>
        </w:numPr>
        <w:rPr>
          <w:rFonts w:asciiTheme="majorHAnsi" w:hAnsiTheme="majorHAnsi"/>
          <w:b/>
          <w:sz w:val="18"/>
          <w:szCs w:val="18"/>
          <w:u w:val="single"/>
        </w:rPr>
      </w:pPr>
      <w:r>
        <w:rPr>
          <w:rFonts w:asciiTheme="majorHAnsi" w:hAnsiTheme="majorHAnsi"/>
          <w:sz w:val="18"/>
          <w:szCs w:val="18"/>
        </w:rPr>
        <w:t>při příjmu dělím akutní koronární syndromy na dvě skupiny: s ST elevacemi a bez ST elevací</w:t>
      </w:r>
    </w:p>
    <w:p w:rsidR="001A7CF8" w:rsidRPr="000539F8" w:rsidRDefault="001A7CF8" w:rsidP="001A7CF8">
      <w:pPr>
        <w:rPr>
          <w:rFonts w:asciiTheme="majorHAnsi" w:hAnsiTheme="majorHAnsi"/>
          <w:b/>
          <w:sz w:val="18"/>
          <w:szCs w:val="18"/>
          <w:u w:val="single"/>
        </w:rPr>
      </w:pPr>
    </w:p>
    <w:p w:rsidR="001A7CF8" w:rsidRPr="000539F8" w:rsidRDefault="001A7CF8" w:rsidP="001A7CF8">
      <w:pPr>
        <w:pStyle w:val="Odstavecseseznamem"/>
        <w:numPr>
          <w:ilvl w:val="0"/>
          <w:numId w:val="28"/>
        </w:numPr>
        <w:rPr>
          <w:rFonts w:asciiTheme="majorHAnsi" w:hAnsiTheme="majorHAnsi"/>
          <w:b/>
          <w:sz w:val="18"/>
          <w:szCs w:val="18"/>
          <w:u w:val="single"/>
        </w:rPr>
      </w:pPr>
      <w:r w:rsidRPr="000539F8">
        <w:rPr>
          <w:rFonts w:asciiTheme="majorHAnsi" w:hAnsiTheme="majorHAnsi"/>
          <w:b/>
          <w:sz w:val="18"/>
          <w:szCs w:val="18"/>
          <w:u w:val="single"/>
        </w:rPr>
        <w:t>náhlá srdeční smrt</w:t>
      </w:r>
    </w:p>
    <w:p w:rsidR="001A7CF8" w:rsidRPr="000539F8" w:rsidRDefault="001A7CF8" w:rsidP="001A7CF8">
      <w:pPr>
        <w:pStyle w:val="Odstavecseseznamem"/>
        <w:numPr>
          <w:ilvl w:val="0"/>
          <w:numId w:val="29"/>
        </w:numPr>
        <w:rPr>
          <w:rFonts w:asciiTheme="majorHAnsi" w:hAnsiTheme="majorHAnsi"/>
          <w:b/>
          <w:sz w:val="18"/>
          <w:szCs w:val="18"/>
          <w:u w:val="single"/>
        </w:rPr>
      </w:pPr>
      <w:r w:rsidRPr="000539F8">
        <w:rPr>
          <w:rFonts w:asciiTheme="majorHAnsi" w:hAnsiTheme="majorHAnsi"/>
          <w:sz w:val="18"/>
          <w:szCs w:val="18"/>
        </w:rPr>
        <w:t>přirozené úmrtí ze srdečních příčin do jedné hodiny po začátku obtíží</w:t>
      </w:r>
    </w:p>
    <w:p w:rsidR="001A7CF8" w:rsidRPr="000539F8" w:rsidRDefault="001A7CF8" w:rsidP="001A7CF8">
      <w:pPr>
        <w:pStyle w:val="Odstavecseseznamem"/>
        <w:numPr>
          <w:ilvl w:val="0"/>
          <w:numId w:val="29"/>
        </w:numPr>
        <w:rPr>
          <w:rFonts w:asciiTheme="majorHAnsi" w:hAnsiTheme="majorHAnsi"/>
          <w:b/>
          <w:sz w:val="18"/>
          <w:szCs w:val="18"/>
          <w:u w:val="single"/>
        </w:rPr>
      </w:pPr>
      <w:r w:rsidRPr="000539F8">
        <w:rPr>
          <w:rFonts w:asciiTheme="majorHAnsi" w:hAnsiTheme="majorHAnsi"/>
          <w:b/>
          <w:sz w:val="18"/>
          <w:szCs w:val="18"/>
        </w:rPr>
        <w:t>příčiny:</w:t>
      </w:r>
      <w:r w:rsidRPr="000539F8">
        <w:rPr>
          <w:rFonts w:asciiTheme="majorHAnsi" w:hAnsiTheme="majorHAnsi"/>
          <w:sz w:val="18"/>
          <w:szCs w:val="18"/>
        </w:rPr>
        <w:t xml:space="preserve"> primární srdeční zástava (asystolie, fibrilace komor), IM a chronická ICHS - vesměs na maligní tachyarytmie, KMP, postižení chlopní, myokarditidy, poruchy srdečního rytmu</w:t>
      </w:r>
    </w:p>
    <w:p w:rsidR="001A7CF8" w:rsidRDefault="001A7CF8">
      <w:pPr>
        <w:rPr>
          <w:rFonts w:asciiTheme="majorHAnsi" w:hAnsiTheme="majorHAnsi"/>
          <w:b/>
          <w:sz w:val="28"/>
          <w:szCs w:val="28"/>
          <w:u w:val="single"/>
        </w:rPr>
      </w:pPr>
    </w:p>
    <w:p w:rsidR="001A7CF8" w:rsidRDefault="001A7CF8">
      <w:pPr>
        <w:rPr>
          <w:rFonts w:asciiTheme="majorHAnsi" w:hAnsiTheme="majorHAnsi"/>
          <w:b/>
          <w:sz w:val="28"/>
          <w:szCs w:val="28"/>
          <w:u w:val="single"/>
        </w:rPr>
      </w:pPr>
    </w:p>
    <w:p w:rsidR="001A7CF8" w:rsidRDefault="001A7CF8">
      <w:pPr>
        <w:rPr>
          <w:rFonts w:asciiTheme="majorHAnsi" w:hAnsiTheme="majorHAnsi"/>
          <w:b/>
          <w:sz w:val="28"/>
          <w:szCs w:val="28"/>
          <w:u w:val="single"/>
        </w:rPr>
      </w:pPr>
    </w:p>
    <w:p w:rsidR="002F5DCC" w:rsidRPr="007F16D1" w:rsidRDefault="002F5DCC" w:rsidP="002F5DCC">
      <w:pPr>
        <w:rPr>
          <w:rFonts w:asciiTheme="majorHAnsi" w:hAnsiTheme="majorHAnsi"/>
          <w:b/>
          <w:sz w:val="24"/>
          <w:szCs w:val="24"/>
          <w:u w:val="single"/>
        </w:rPr>
      </w:pPr>
      <w:r w:rsidRPr="007F16D1">
        <w:rPr>
          <w:rFonts w:asciiTheme="majorHAnsi" w:hAnsiTheme="majorHAnsi"/>
          <w:b/>
          <w:sz w:val="24"/>
          <w:szCs w:val="24"/>
          <w:u w:val="single"/>
        </w:rPr>
        <w:t>8. CHRONICKÁ ISCHEMICKÁ CHOROBA SRDEČNÍ</w:t>
      </w:r>
    </w:p>
    <w:p w:rsidR="002F5DCC" w:rsidRPr="007F16D1" w:rsidRDefault="002F5DCC" w:rsidP="002F5DCC">
      <w:pPr>
        <w:rPr>
          <w:rFonts w:asciiTheme="majorHAnsi" w:hAnsiTheme="majorHAnsi"/>
          <w:b/>
          <w:sz w:val="18"/>
          <w:szCs w:val="18"/>
          <w:u w:val="single"/>
        </w:rPr>
      </w:pPr>
    </w:p>
    <w:p w:rsidR="002F5DCC" w:rsidRPr="007F16D1" w:rsidRDefault="002F5DCC" w:rsidP="002F5DCC">
      <w:pPr>
        <w:rPr>
          <w:rFonts w:asciiTheme="majorHAnsi" w:hAnsiTheme="majorHAnsi"/>
          <w:b/>
          <w:sz w:val="18"/>
          <w:szCs w:val="18"/>
          <w:u w:val="single"/>
        </w:rPr>
      </w:pPr>
      <w:r w:rsidRPr="007F16D1">
        <w:rPr>
          <w:rFonts w:asciiTheme="majorHAnsi" w:hAnsiTheme="majorHAnsi"/>
          <w:b/>
          <w:sz w:val="18"/>
          <w:szCs w:val="18"/>
          <w:u w:val="single"/>
        </w:rPr>
        <w:t>ANGINA PECTORIS</w:t>
      </w:r>
    </w:p>
    <w:p w:rsidR="002F5DCC" w:rsidRPr="007F16D1" w:rsidRDefault="002F5DCC" w:rsidP="002F5DCC">
      <w:pPr>
        <w:pStyle w:val="Odstavecseseznamem"/>
        <w:numPr>
          <w:ilvl w:val="0"/>
          <w:numId w:val="30"/>
        </w:numPr>
        <w:rPr>
          <w:rFonts w:asciiTheme="majorHAnsi" w:hAnsiTheme="majorHAnsi"/>
          <w:b/>
          <w:sz w:val="18"/>
          <w:szCs w:val="18"/>
          <w:u w:val="single"/>
        </w:rPr>
      </w:pPr>
      <w:r w:rsidRPr="007F16D1">
        <w:rPr>
          <w:rFonts w:asciiTheme="majorHAnsi" w:hAnsiTheme="majorHAnsi"/>
          <w:b/>
          <w:sz w:val="18"/>
          <w:szCs w:val="18"/>
          <w:u w:val="single"/>
        </w:rPr>
        <w:t>definice:</w:t>
      </w:r>
      <w:r w:rsidRPr="007F16D1">
        <w:rPr>
          <w:rFonts w:asciiTheme="majorHAnsi" w:hAnsiTheme="majorHAnsi"/>
          <w:sz w:val="18"/>
          <w:szCs w:val="18"/>
        </w:rPr>
        <w:t xml:space="preserve"> ICHS charakterizovaná stenokardiemi = algické projevy stabilizované frekvencí, intenzitou a délkou trvání, které doprovázejí tranzitorní ischémii myokardu</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alternativně tlak na hrudi (oprese), dušnost (anginózní ekvivalent), asymptomaticky - němá ischemie</w:t>
      </w:r>
    </w:p>
    <w:p w:rsidR="002F5DCC" w:rsidRPr="007F16D1" w:rsidRDefault="002F5DCC" w:rsidP="002F5DCC">
      <w:pPr>
        <w:pStyle w:val="Odstavecseseznamem"/>
        <w:numPr>
          <w:ilvl w:val="0"/>
          <w:numId w:val="30"/>
        </w:numPr>
        <w:rPr>
          <w:rFonts w:asciiTheme="majorHAnsi" w:hAnsiTheme="majorHAnsi"/>
          <w:b/>
          <w:sz w:val="18"/>
          <w:szCs w:val="18"/>
          <w:u w:val="single"/>
        </w:rPr>
      </w:pPr>
      <w:r w:rsidRPr="007F16D1">
        <w:rPr>
          <w:rFonts w:asciiTheme="majorHAnsi" w:hAnsiTheme="majorHAnsi"/>
          <w:b/>
          <w:sz w:val="18"/>
          <w:szCs w:val="18"/>
          <w:u w:val="single"/>
        </w:rPr>
        <w:t>patofyziologie:</w:t>
      </w:r>
      <w:r w:rsidRPr="007F16D1">
        <w:rPr>
          <w:rFonts w:asciiTheme="majorHAnsi" w:hAnsiTheme="majorHAnsi"/>
          <w:sz w:val="18"/>
          <w:szCs w:val="18"/>
        </w:rPr>
        <w:t xml:space="preserve"> perfuze myokardu nedostatečná vzhledem k metabolickým nárokům</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fyzická námaha, zvýšení systolického tlaku, zvýšené plnění LK, tachykardie</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snížení perfuze - organické stenózy (plát, trombus), funkční změny (spasmus), kritické zkrácení diastoly</w:t>
      </w:r>
    </w:p>
    <w:p w:rsidR="002F5DCC" w:rsidRPr="007F16D1" w:rsidRDefault="002F5DCC" w:rsidP="002F5DCC">
      <w:pPr>
        <w:pStyle w:val="Odstavecseseznamem"/>
        <w:numPr>
          <w:ilvl w:val="2"/>
          <w:numId w:val="30"/>
        </w:numPr>
        <w:rPr>
          <w:rFonts w:asciiTheme="majorHAnsi" w:hAnsiTheme="majorHAnsi"/>
          <w:b/>
          <w:sz w:val="18"/>
          <w:szCs w:val="18"/>
          <w:u w:val="single"/>
        </w:rPr>
      </w:pPr>
      <w:r w:rsidRPr="007F16D1">
        <w:rPr>
          <w:rFonts w:asciiTheme="majorHAnsi" w:hAnsiTheme="majorHAnsi"/>
          <w:sz w:val="18"/>
          <w:szCs w:val="18"/>
        </w:rPr>
        <w:t>významná stenóza nad 50%, příznaky 60-70%</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vyvolávající moment: fyzická zátěž, chlad, stres, kouření</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predispozice: endoteliální dysfunkce</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plát excentricky uložený, u koncentrického nebývá</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b/>
          <w:sz w:val="18"/>
          <w:szCs w:val="18"/>
        </w:rPr>
        <w:t>variantní angina pectoris</w:t>
      </w:r>
      <w:r w:rsidRPr="007F16D1">
        <w:rPr>
          <w:rFonts w:asciiTheme="majorHAnsi" w:hAnsiTheme="majorHAnsi"/>
          <w:sz w:val="18"/>
          <w:szCs w:val="18"/>
        </w:rPr>
        <w:t xml:space="preserve"> - spastický uzávěr tepny bez organického podkladu</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lastRenderedPageBreak/>
        <w:t>na KO má vliv vznik kolaterálního oběhu - k rozvoji nutné dny-týdny ischemie; při existenci může dojít ke snížení intenzity atak</w:t>
      </w:r>
    </w:p>
    <w:p w:rsidR="002F5DCC" w:rsidRPr="007F16D1" w:rsidRDefault="002F5DCC" w:rsidP="002F5DCC">
      <w:pPr>
        <w:pStyle w:val="Odstavecseseznamem"/>
        <w:numPr>
          <w:ilvl w:val="0"/>
          <w:numId w:val="30"/>
        </w:numPr>
        <w:rPr>
          <w:rFonts w:asciiTheme="majorHAnsi" w:hAnsiTheme="majorHAnsi"/>
          <w:b/>
          <w:sz w:val="18"/>
          <w:szCs w:val="18"/>
          <w:u w:val="single"/>
        </w:rPr>
      </w:pPr>
      <w:r w:rsidRPr="007F16D1">
        <w:rPr>
          <w:rFonts w:asciiTheme="majorHAnsi" w:hAnsiTheme="majorHAnsi"/>
          <w:b/>
          <w:sz w:val="18"/>
          <w:szCs w:val="18"/>
          <w:u w:val="single"/>
        </w:rPr>
        <w:t>KO:</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bolest svíravá, pálivá, tlak, pocit nedostatku dechu (anginózní ekvivalent)</w:t>
      </w:r>
    </w:p>
    <w:p w:rsidR="002F5DCC" w:rsidRPr="007F16D1" w:rsidRDefault="002F5DCC" w:rsidP="002F5DCC">
      <w:pPr>
        <w:pStyle w:val="Odstavecseseznamem"/>
        <w:numPr>
          <w:ilvl w:val="2"/>
          <w:numId w:val="30"/>
        </w:numPr>
        <w:rPr>
          <w:rFonts w:asciiTheme="majorHAnsi" w:hAnsiTheme="majorHAnsi"/>
          <w:b/>
          <w:sz w:val="18"/>
          <w:szCs w:val="18"/>
          <w:u w:val="single"/>
        </w:rPr>
      </w:pPr>
      <w:r w:rsidRPr="007F16D1">
        <w:rPr>
          <w:rFonts w:asciiTheme="majorHAnsi" w:hAnsiTheme="majorHAnsi"/>
          <w:sz w:val="18"/>
          <w:szCs w:val="18"/>
        </w:rPr>
        <w:t>bodavá bolest nebývá koronární etiologie</w:t>
      </w:r>
    </w:p>
    <w:p w:rsidR="002F5DCC" w:rsidRPr="007F16D1" w:rsidRDefault="002F5DCC" w:rsidP="002F5DCC">
      <w:pPr>
        <w:pStyle w:val="Odstavecseseznamem"/>
        <w:numPr>
          <w:ilvl w:val="2"/>
          <w:numId w:val="30"/>
        </w:numPr>
        <w:rPr>
          <w:rFonts w:asciiTheme="majorHAnsi" w:hAnsiTheme="majorHAnsi"/>
          <w:b/>
          <w:sz w:val="18"/>
          <w:szCs w:val="18"/>
          <w:u w:val="single"/>
        </w:rPr>
      </w:pPr>
      <w:r w:rsidRPr="007F16D1">
        <w:rPr>
          <w:rFonts w:asciiTheme="majorHAnsi" w:hAnsiTheme="majorHAnsi"/>
          <w:sz w:val="18"/>
          <w:szCs w:val="18"/>
        </w:rPr>
        <w:t>lokalizace: plošně střední a horní třetina hrudní kosti, vyzařuje do levého a pravého ramene, paže, do krku a dolní čelisti, epigastria, mezi lopatky, do zátylku, zad, nadbřišku</w:t>
      </w:r>
    </w:p>
    <w:p w:rsidR="002F5DCC" w:rsidRPr="007F16D1" w:rsidRDefault="002F5DCC" w:rsidP="002F5DCC">
      <w:pPr>
        <w:pStyle w:val="Odstavecseseznamem"/>
        <w:numPr>
          <w:ilvl w:val="2"/>
          <w:numId w:val="30"/>
        </w:numPr>
        <w:rPr>
          <w:rFonts w:asciiTheme="majorHAnsi" w:hAnsiTheme="majorHAnsi"/>
          <w:b/>
          <w:sz w:val="18"/>
          <w:szCs w:val="18"/>
          <w:u w:val="single"/>
        </w:rPr>
      </w:pPr>
      <w:r w:rsidRPr="007F16D1">
        <w:rPr>
          <w:rFonts w:asciiTheme="majorHAnsi" w:hAnsiTheme="majorHAnsi"/>
          <w:sz w:val="18"/>
          <w:szCs w:val="18"/>
        </w:rPr>
        <w:t>trvá desítky sekund až minuty - při delším trvání nestabilní AP nebo IM!</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nástup obtíží má vyvolávající moment - námaha, rozčilení, po jídle, chůze proti větru, mráz, pohlavní styk, ranní cesta z domu</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běžná AP častěji ráno, variantní v noci</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pocit úzkosti, nedostatek dechu</w:t>
      </w:r>
    </w:p>
    <w:p w:rsidR="002F5DCC" w:rsidRPr="007F16D1" w:rsidRDefault="002F5DCC" w:rsidP="002F5DCC">
      <w:pPr>
        <w:pStyle w:val="Odstavecseseznamem"/>
        <w:numPr>
          <w:ilvl w:val="0"/>
          <w:numId w:val="30"/>
        </w:numPr>
        <w:rPr>
          <w:rFonts w:asciiTheme="majorHAnsi" w:hAnsiTheme="majorHAnsi"/>
          <w:b/>
          <w:sz w:val="18"/>
          <w:szCs w:val="18"/>
          <w:u w:val="single"/>
        </w:rPr>
      </w:pPr>
      <w:r w:rsidRPr="007F16D1">
        <w:rPr>
          <w:rFonts w:asciiTheme="majorHAnsi" w:hAnsiTheme="majorHAnsi"/>
          <w:b/>
          <w:sz w:val="18"/>
          <w:szCs w:val="18"/>
          <w:u w:val="single"/>
        </w:rPr>
        <w:t>klasifikace CCS (Canadian Cardiovascular society)</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b/>
          <w:sz w:val="18"/>
          <w:szCs w:val="18"/>
        </w:rPr>
        <w:t xml:space="preserve">I. </w:t>
      </w:r>
      <w:r w:rsidRPr="007F16D1">
        <w:rPr>
          <w:rFonts w:asciiTheme="majorHAnsi" w:hAnsiTheme="majorHAnsi"/>
          <w:sz w:val="18"/>
          <w:szCs w:val="18"/>
        </w:rPr>
        <w:t>stenokardie při výjimečné námaze</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b/>
          <w:sz w:val="18"/>
          <w:szCs w:val="18"/>
        </w:rPr>
        <w:t xml:space="preserve">II. </w:t>
      </w:r>
      <w:r w:rsidRPr="007F16D1">
        <w:rPr>
          <w:rFonts w:asciiTheme="majorHAnsi" w:hAnsiTheme="majorHAnsi"/>
          <w:sz w:val="18"/>
          <w:szCs w:val="18"/>
        </w:rPr>
        <w:t>stenokardie vyprovokovaná větší, ale v běžném životě obvyklou námahou, nebo běžnou činností v mraze, velkém větru, při rozčilení</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b/>
          <w:sz w:val="18"/>
          <w:szCs w:val="18"/>
        </w:rPr>
        <w:t>III.</w:t>
      </w:r>
      <w:r w:rsidRPr="007F16D1">
        <w:rPr>
          <w:rFonts w:asciiTheme="majorHAnsi" w:hAnsiTheme="majorHAnsi"/>
          <w:sz w:val="18"/>
          <w:szCs w:val="18"/>
        </w:rPr>
        <w:t xml:space="preserve"> stenokardie při běžné činnosti v psychické pohodě</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b/>
          <w:sz w:val="18"/>
          <w:szCs w:val="18"/>
        </w:rPr>
        <w:t>IV.</w:t>
      </w:r>
      <w:r w:rsidRPr="007F16D1">
        <w:rPr>
          <w:rFonts w:asciiTheme="majorHAnsi" w:hAnsiTheme="majorHAnsi"/>
          <w:sz w:val="18"/>
          <w:szCs w:val="18"/>
        </w:rPr>
        <w:t xml:space="preserve"> stenokardie i při minimálně náročné činnosti nebo v klidu</w:t>
      </w:r>
    </w:p>
    <w:p w:rsidR="002F5DCC" w:rsidRPr="007F16D1" w:rsidRDefault="002F5DCC" w:rsidP="002F5DCC">
      <w:pPr>
        <w:pStyle w:val="Odstavecseseznamem"/>
        <w:numPr>
          <w:ilvl w:val="0"/>
          <w:numId w:val="30"/>
        </w:numPr>
        <w:rPr>
          <w:rFonts w:asciiTheme="majorHAnsi" w:hAnsiTheme="majorHAnsi"/>
          <w:b/>
          <w:sz w:val="18"/>
          <w:szCs w:val="18"/>
          <w:u w:val="single"/>
        </w:rPr>
      </w:pPr>
      <w:r w:rsidRPr="007F16D1">
        <w:rPr>
          <w:rFonts w:asciiTheme="majorHAnsi" w:hAnsiTheme="majorHAnsi"/>
          <w:b/>
          <w:sz w:val="18"/>
          <w:szCs w:val="18"/>
          <w:u w:val="single"/>
        </w:rPr>
        <w:t>vyšetření:</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b/>
          <w:sz w:val="18"/>
          <w:szCs w:val="18"/>
        </w:rPr>
        <w:t>fv</w:t>
      </w:r>
      <w:r w:rsidRPr="007F16D1">
        <w:rPr>
          <w:rFonts w:asciiTheme="majorHAnsi" w:hAnsiTheme="majorHAnsi"/>
          <w:sz w:val="18"/>
          <w:szCs w:val="18"/>
        </w:rPr>
        <w:t xml:space="preserve"> - při záchvatu bledost, úzkost; po záchvatu mizí; typicky normální, max. známky orgánové aterosklerózy (CNS, periferní tepny), hypertenze, hyperlipoproteinémie (arcus lipoides corneae, xantelezmata, xantomy)</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b/>
          <w:sz w:val="18"/>
          <w:szCs w:val="18"/>
        </w:rPr>
        <w:t>anamnéza</w:t>
      </w:r>
      <w:r w:rsidRPr="007F16D1">
        <w:rPr>
          <w:rFonts w:asciiTheme="majorHAnsi" w:hAnsiTheme="majorHAnsi"/>
          <w:sz w:val="18"/>
          <w:szCs w:val="18"/>
        </w:rPr>
        <w:t xml:space="preserve"> - většinou dostačující</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b/>
          <w:sz w:val="18"/>
          <w:szCs w:val="18"/>
        </w:rPr>
        <w:t>EKG</w:t>
      </w:r>
      <w:r w:rsidRPr="007F16D1">
        <w:rPr>
          <w:rFonts w:asciiTheme="majorHAnsi" w:hAnsiTheme="majorHAnsi"/>
          <w:sz w:val="18"/>
          <w:szCs w:val="18"/>
        </w:rPr>
        <w:t xml:space="preserve"> - normální i zátěžové (fyzicky, psychicky, farmakologicky)</w:t>
      </w:r>
    </w:p>
    <w:p w:rsidR="002F5DCC" w:rsidRPr="007F16D1" w:rsidRDefault="002F5DCC" w:rsidP="002F5DCC">
      <w:pPr>
        <w:pStyle w:val="Odstavecseseznamem"/>
        <w:numPr>
          <w:ilvl w:val="2"/>
          <w:numId w:val="30"/>
        </w:numPr>
        <w:rPr>
          <w:rFonts w:asciiTheme="majorHAnsi" w:hAnsiTheme="majorHAnsi"/>
          <w:b/>
          <w:sz w:val="18"/>
          <w:szCs w:val="18"/>
          <w:u w:val="single"/>
        </w:rPr>
      </w:pPr>
      <w:r w:rsidRPr="007F16D1">
        <w:rPr>
          <w:rFonts w:asciiTheme="majorHAnsi" w:hAnsiTheme="majorHAnsi"/>
          <w:sz w:val="18"/>
          <w:szCs w:val="18"/>
        </w:rPr>
        <w:t>diagnostické jsou horizontální nebo descendentní deprese ST úseku o 1mm a více</w:t>
      </w:r>
    </w:p>
    <w:p w:rsidR="002F5DCC" w:rsidRPr="007F16D1" w:rsidRDefault="002F5DCC" w:rsidP="002F5DCC">
      <w:pPr>
        <w:pStyle w:val="Odstavecseseznamem"/>
        <w:numPr>
          <w:ilvl w:val="2"/>
          <w:numId w:val="30"/>
        </w:numPr>
        <w:rPr>
          <w:rFonts w:asciiTheme="majorHAnsi" w:hAnsiTheme="majorHAnsi"/>
          <w:b/>
          <w:sz w:val="18"/>
          <w:szCs w:val="18"/>
          <w:u w:val="single"/>
        </w:rPr>
      </w:pPr>
      <w:r w:rsidRPr="007F16D1">
        <w:rPr>
          <w:rFonts w:asciiTheme="majorHAnsi" w:hAnsiTheme="majorHAnsi"/>
          <w:sz w:val="18"/>
          <w:szCs w:val="18"/>
        </w:rPr>
        <w:t>typicky změny ve V</w:t>
      </w:r>
      <w:r w:rsidRPr="007F16D1">
        <w:rPr>
          <w:rFonts w:asciiTheme="majorHAnsi" w:hAnsiTheme="majorHAnsi"/>
          <w:sz w:val="18"/>
          <w:szCs w:val="18"/>
          <w:vertAlign w:val="subscript"/>
        </w:rPr>
        <w:t>4</w:t>
      </w:r>
      <w:r w:rsidRPr="007F16D1">
        <w:rPr>
          <w:rFonts w:asciiTheme="majorHAnsi" w:hAnsiTheme="majorHAnsi"/>
          <w:sz w:val="18"/>
          <w:szCs w:val="18"/>
        </w:rPr>
        <w:t>-V</w:t>
      </w:r>
      <w:r w:rsidRPr="007F16D1">
        <w:rPr>
          <w:rFonts w:asciiTheme="majorHAnsi" w:hAnsiTheme="majorHAnsi"/>
          <w:sz w:val="18"/>
          <w:szCs w:val="18"/>
          <w:vertAlign w:val="subscript"/>
        </w:rPr>
        <w:t>6</w:t>
      </w:r>
      <w:r w:rsidRPr="007F16D1">
        <w:rPr>
          <w:rFonts w:asciiTheme="majorHAnsi" w:hAnsiTheme="majorHAnsi"/>
          <w:sz w:val="18"/>
          <w:szCs w:val="18"/>
        </w:rPr>
        <w:t>, II, III, aVF</w:t>
      </w:r>
    </w:p>
    <w:p w:rsidR="002F5DCC" w:rsidRPr="007F16D1" w:rsidRDefault="002F5DCC" w:rsidP="002F5DCC">
      <w:pPr>
        <w:pStyle w:val="Odstavecseseznamem"/>
        <w:numPr>
          <w:ilvl w:val="2"/>
          <w:numId w:val="30"/>
        </w:numPr>
        <w:rPr>
          <w:rFonts w:asciiTheme="majorHAnsi" w:hAnsiTheme="majorHAnsi"/>
          <w:b/>
          <w:sz w:val="18"/>
          <w:szCs w:val="18"/>
          <w:u w:val="single"/>
        </w:rPr>
      </w:pPr>
      <w:r w:rsidRPr="007F16D1">
        <w:rPr>
          <w:rFonts w:asciiTheme="majorHAnsi" w:hAnsiTheme="majorHAnsi"/>
          <w:sz w:val="18"/>
          <w:szCs w:val="18"/>
        </w:rPr>
        <w:t>terminálně negativní nebo negativní vlna T</w:t>
      </w:r>
    </w:p>
    <w:p w:rsidR="002F5DCC" w:rsidRPr="007F16D1" w:rsidRDefault="002F5DCC" w:rsidP="002F5DCC">
      <w:pPr>
        <w:pStyle w:val="Odstavecseseznamem"/>
        <w:numPr>
          <w:ilvl w:val="2"/>
          <w:numId w:val="30"/>
        </w:numPr>
        <w:rPr>
          <w:rFonts w:asciiTheme="majorHAnsi" w:hAnsiTheme="majorHAnsi"/>
          <w:b/>
          <w:sz w:val="18"/>
          <w:szCs w:val="18"/>
          <w:u w:val="single"/>
        </w:rPr>
      </w:pPr>
      <w:r>
        <w:rPr>
          <w:rFonts w:asciiTheme="majorHAnsi" w:hAnsiTheme="majorHAnsi"/>
          <w:sz w:val="18"/>
          <w:szCs w:val="18"/>
        </w:rPr>
        <w:t>nevyšetřitelné: LBBB</w:t>
      </w:r>
      <w:r w:rsidRPr="007F16D1">
        <w:rPr>
          <w:rFonts w:asciiTheme="majorHAnsi" w:hAnsiTheme="majorHAnsi"/>
          <w:sz w:val="18"/>
          <w:szCs w:val="18"/>
        </w:rPr>
        <w:t>, kardiostimulace</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b/>
          <w:sz w:val="18"/>
          <w:szCs w:val="18"/>
        </w:rPr>
        <w:t>echo</w:t>
      </w:r>
      <w:r w:rsidRPr="007F16D1">
        <w:rPr>
          <w:rFonts w:asciiTheme="majorHAnsi" w:hAnsiTheme="majorHAnsi"/>
          <w:sz w:val="18"/>
          <w:szCs w:val="18"/>
        </w:rPr>
        <w:t xml:space="preserve"> - změny kontraktility LK, i se zátěží</w:t>
      </w:r>
    </w:p>
    <w:p w:rsidR="002F5DCC" w:rsidRPr="007F16D1" w:rsidRDefault="002F5DCC" w:rsidP="002F5DCC">
      <w:pPr>
        <w:pStyle w:val="Odstavecseseznamem"/>
        <w:numPr>
          <w:ilvl w:val="1"/>
          <w:numId w:val="30"/>
        </w:numPr>
        <w:rPr>
          <w:rFonts w:asciiTheme="majorHAnsi" w:hAnsiTheme="majorHAnsi"/>
          <w:b/>
          <w:sz w:val="18"/>
          <w:szCs w:val="18"/>
          <w:u w:val="single"/>
        </w:rPr>
      </w:pPr>
      <w:r w:rsidRPr="00EF5AD2">
        <w:rPr>
          <w:rFonts w:asciiTheme="majorHAnsi" w:hAnsiTheme="majorHAnsi"/>
          <w:b/>
          <w:sz w:val="18"/>
          <w:szCs w:val="18"/>
        </w:rPr>
        <w:t>test s nitrogylcerinem</w:t>
      </w:r>
      <w:r w:rsidRPr="007F16D1">
        <w:rPr>
          <w:rFonts w:asciiTheme="majorHAnsi" w:hAnsiTheme="majorHAnsi"/>
          <w:sz w:val="18"/>
          <w:szCs w:val="18"/>
        </w:rPr>
        <w:t xml:space="preserve"> - pokud bolest ustoupí do 2 minut, jedná se o stenokardii</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b/>
          <w:sz w:val="18"/>
          <w:szCs w:val="18"/>
        </w:rPr>
        <w:t>perfuzní scintigrafie myokardu</w:t>
      </w:r>
      <w:r w:rsidRPr="007F16D1">
        <w:rPr>
          <w:rFonts w:asciiTheme="majorHAnsi" w:hAnsiTheme="majorHAnsi"/>
          <w:sz w:val="18"/>
          <w:szCs w:val="18"/>
        </w:rPr>
        <w:t xml:space="preserve"> - SPECT, thalium</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b/>
          <w:sz w:val="18"/>
          <w:szCs w:val="18"/>
        </w:rPr>
        <w:t>selektivní koronarografie, koronární USG</w:t>
      </w:r>
    </w:p>
    <w:p w:rsidR="002F5DCC" w:rsidRPr="007F16D1" w:rsidRDefault="002F5DCC" w:rsidP="002F5DCC">
      <w:pPr>
        <w:pStyle w:val="Odstavecseseznamem"/>
        <w:numPr>
          <w:ilvl w:val="0"/>
          <w:numId w:val="30"/>
        </w:numPr>
        <w:rPr>
          <w:rFonts w:asciiTheme="majorHAnsi" w:hAnsiTheme="majorHAnsi"/>
          <w:b/>
          <w:sz w:val="18"/>
          <w:szCs w:val="18"/>
          <w:u w:val="single"/>
        </w:rPr>
      </w:pPr>
      <w:r w:rsidRPr="007F16D1">
        <w:rPr>
          <w:rFonts w:asciiTheme="majorHAnsi" w:hAnsiTheme="majorHAnsi"/>
          <w:b/>
          <w:sz w:val="18"/>
          <w:szCs w:val="18"/>
          <w:u w:val="single"/>
        </w:rPr>
        <w:t>dif. dg.:</w:t>
      </w:r>
    </w:p>
    <w:p w:rsidR="002F5DCC" w:rsidRPr="0066570D"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vertebrogenní bolesti - bodavá bolest, má úlevové polohy</w:t>
      </w:r>
      <w:r>
        <w:rPr>
          <w:rFonts w:asciiTheme="majorHAnsi" w:hAnsiTheme="majorHAnsi"/>
          <w:sz w:val="18"/>
          <w:szCs w:val="18"/>
        </w:rPr>
        <w:t>; i syndrom kostosternálního skloubení, onemocnění ramenního kloubu</w:t>
      </w:r>
    </w:p>
    <w:p w:rsidR="002F5DCC" w:rsidRPr="007F16D1" w:rsidRDefault="002F5DCC" w:rsidP="002F5DCC">
      <w:pPr>
        <w:pStyle w:val="Odstavecseseznamem"/>
        <w:numPr>
          <w:ilvl w:val="1"/>
          <w:numId w:val="30"/>
        </w:numPr>
        <w:rPr>
          <w:rFonts w:asciiTheme="majorHAnsi" w:hAnsiTheme="majorHAnsi"/>
          <w:b/>
          <w:sz w:val="18"/>
          <w:szCs w:val="18"/>
          <w:u w:val="single"/>
        </w:rPr>
      </w:pPr>
      <w:r>
        <w:rPr>
          <w:rFonts w:asciiTheme="majorHAnsi" w:hAnsiTheme="majorHAnsi"/>
          <w:sz w:val="18"/>
          <w:szCs w:val="18"/>
        </w:rPr>
        <w:t>preeruptivní pásový opar - segmentální lokalizace bolestí</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jícen, žaludek, d</w:t>
      </w:r>
      <w:r>
        <w:rPr>
          <w:rFonts w:asciiTheme="majorHAnsi" w:hAnsiTheme="majorHAnsi"/>
          <w:sz w:val="18"/>
          <w:szCs w:val="18"/>
        </w:rPr>
        <w:t>uo</w:t>
      </w:r>
      <w:r w:rsidRPr="007F16D1">
        <w:rPr>
          <w:rFonts w:asciiTheme="majorHAnsi" w:hAnsiTheme="majorHAnsi"/>
          <w:sz w:val="18"/>
          <w:szCs w:val="18"/>
        </w:rPr>
        <w:t>denum - vazba na jídlo a polohu, anamnéza</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perikarditida</w:t>
      </w:r>
      <w:r>
        <w:rPr>
          <w:rFonts w:asciiTheme="majorHAnsi" w:hAnsiTheme="majorHAnsi"/>
          <w:sz w:val="18"/>
          <w:szCs w:val="18"/>
        </w:rPr>
        <w:t xml:space="preserve"> - diagnostika fv nebo na echu</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disekce aorty - krutá, šokující bolest, propagace do zad</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plicní embolie</w:t>
      </w:r>
      <w:r>
        <w:rPr>
          <w:rFonts w:asciiTheme="majorHAnsi" w:hAnsiTheme="majorHAnsi"/>
          <w:sz w:val="18"/>
          <w:szCs w:val="18"/>
        </w:rPr>
        <w:t xml:space="preserve"> - s trombózou, anamnéza, RTG plic a EKG</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neurocirkulační astenie</w:t>
      </w:r>
    </w:p>
    <w:p w:rsidR="002F5DCC" w:rsidRPr="007F16D1" w:rsidRDefault="002F5DCC" w:rsidP="002F5DCC">
      <w:pPr>
        <w:pStyle w:val="Odstavecseseznamem"/>
        <w:numPr>
          <w:ilvl w:val="0"/>
          <w:numId w:val="30"/>
        </w:numPr>
        <w:rPr>
          <w:rFonts w:asciiTheme="majorHAnsi" w:hAnsiTheme="majorHAnsi"/>
          <w:b/>
          <w:sz w:val="18"/>
          <w:szCs w:val="18"/>
          <w:u w:val="single"/>
        </w:rPr>
      </w:pPr>
      <w:r w:rsidRPr="007F16D1">
        <w:rPr>
          <w:rFonts w:asciiTheme="majorHAnsi" w:hAnsiTheme="majorHAnsi"/>
          <w:b/>
          <w:sz w:val="18"/>
          <w:szCs w:val="18"/>
          <w:u w:val="single"/>
        </w:rPr>
        <w:t>prognóza:</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při správné terapii stabilní obtíže, mohou i vymizet, letalita pod 4%</w:t>
      </w:r>
    </w:p>
    <w:p w:rsidR="002F5DCC" w:rsidRPr="007F16D1" w:rsidRDefault="002F5DCC" w:rsidP="002F5DCC">
      <w:pPr>
        <w:pStyle w:val="Odstavecseseznamem"/>
        <w:numPr>
          <w:ilvl w:val="1"/>
          <w:numId w:val="30"/>
        </w:numPr>
        <w:rPr>
          <w:rFonts w:asciiTheme="majorHAnsi" w:hAnsiTheme="majorHAnsi"/>
          <w:b/>
          <w:sz w:val="18"/>
          <w:szCs w:val="18"/>
          <w:u w:val="single"/>
        </w:rPr>
      </w:pPr>
      <w:r w:rsidRPr="007F16D1">
        <w:rPr>
          <w:rFonts w:asciiTheme="majorHAnsi" w:hAnsiTheme="majorHAnsi"/>
          <w:sz w:val="18"/>
          <w:szCs w:val="18"/>
        </w:rPr>
        <w:t>horší:</w:t>
      </w:r>
    </w:p>
    <w:p w:rsidR="002F5DCC" w:rsidRPr="007F16D1" w:rsidRDefault="002F5DCC" w:rsidP="002F5DCC">
      <w:pPr>
        <w:pStyle w:val="Odstavecseseznamem"/>
        <w:numPr>
          <w:ilvl w:val="2"/>
          <w:numId w:val="30"/>
        </w:numPr>
        <w:rPr>
          <w:rFonts w:asciiTheme="majorHAnsi" w:hAnsiTheme="majorHAnsi"/>
          <w:b/>
          <w:sz w:val="18"/>
          <w:szCs w:val="18"/>
          <w:u w:val="single"/>
        </w:rPr>
      </w:pPr>
      <w:r w:rsidRPr="007F16D1">
        <w:rPr>
          <w:rFonts w:asciiTheme="majorHAnsi" w:hAnsiTheme="majorHAnsi"/>
          <w:sz w:val="18"/>
          <w:szCs w:val="18"/>
        </w:rPr>
        <w:t>nemocný s nízkou tolerancí zátěže a výraznou ischemií při zátěžových testech</w:t>
      </w:r>
    </w:p>
    <w:p w:rsidR="002F5DCC" w:rsidRPr="007F16D1" w:rsidRDefault="002F5DCC" w:rsidP="002F5DCC">
      <w:pPr>
        <w:pStyle w:val="Odstavecseseznamem"/>
        <w:numPr>
          <w:ilvl w:val="2"/>
          <w:numId w:val="30"/>
        </w:numPr>
        <w:rPr>
          <w:rFonts w:asciiTheme="majorHAnsi" w:hAnsiTheme="majorHAnsi"/>
          <w:b/>
          <w:sz w:val="18"/>
          <w:szCs w:val="18"/>
          <w:u w:val="single"/>
        </w:rPr>
      </w:pPr>
      <w:r w:rsidRPr="007F16D1">
        <w:rPr>
          <w:rFonts w:asciiTheme="majorHAnsi" w:hAnsiTheme="majorHAnsi"/>
          <w:sz w:val="18"/>
          <w:szCs w:val="18"/>
        </w:rPr>
        <w:t>nemoc tří tepen nebo postižení kmene a. coronaria sinistra na angiografii</w:t>
      </w:r>
    </w:p>
    <w:p w:rsidR="002F5DCC" w:rsidRPr="007F16D1" w:rsidRDefault="002F5DCC" w:rsidP="002F5DCC">
      <w:pPr>
        <w:pStyle w:val="Odstavecseseznamem"/>
        <w:numPr>
          <w:ilvl w:val="2"/>
          <w:numId w:val="30"/>
        </w:numPr>
        <w:rPr>
          <w:rFonts w:asciiTheme="majorHAnsi" w:hAnsiTheme="majorHAnsi"/>
          <w:b/>
          <w:sz w:val="18"/>
          <w:szCs w:val="18"/>
          <w:u w:val="single"/>
        </w:rPr>
      </w:pPr>
      <w:r w:rsidRPr="007F16D1">
        <w:rPr>
          <w:rFonts w:asciiTheme="majorHAnsi" w:hAnsiTheme="majorHAnsi"/>
          <w:sz w:val="18"/>
          <w:szCs w:val="18"/>
        </w:rPr>
        <w:t>dysfunkce LK, hlavně s EF pod 30% - riziko náhlé smrti při arytmiích nebo srdečním selhání</w:t>
      </w:r>
    </w:p>
    <w:p w:rsidR="002F5DCC" w:rsidRPr="007F16D1" w:rsidRDefault="002F5DCC" w:rsidP="002F5DCC">
      <w:pPr>
        <w:rPr>
          <w:rFonts w:asciiTheme="majorHAnsi" w:hAnsiTheme="majorHAnsi"/>
          <w:b/>
          <w:sz w:val="18"/>
          <w:szCs w:val="18"/>
          <w:u w:val="single"/>
        </w:rPr>
      </w:pPr>
    </w:p>
    <w:p w:rsidR="002F5DCC" w:rsidRPr="007F16D1" w:rsidRDefault="002F5DCC" w:rsidP="002F5DCC">
      <w:pPr>
        <w:rPr>
          <w:rFonts w:asciiTheme="majorHAnsi" w:hAnsiTheme="majorHAnsi"/>
          <w:b/>
          <w:sz w:val="18"/>
          <w:szCs w:val="18"/>
          <w:u w:val="single"/>
        </w:rPr>
      </w:pPr>
      <w:r w:rsidRPr="007F16D1">
        <w:rPr>
          <w:rFonts w:asciiTheme="majorHAnsi" w:hAnsiTheme="majorHAnsi"/>
          <w:b/>
          <w:sz w:val="18"/>
          <w:szCs w:val="18"/>
          <w:u w:val="single"/>
        </w:rPr>
        <w:t>NĚMÁ ISCHEMIE MYOKARDU</w:t>
      </w:r>
    </w:p>
    <w:p w:rsidR="002F5DCC" w:rsidRPr="00F61E17" w:rsidRDefault="002F5DCC" w:rsidP="002F5DCC">
      <w:pPr>
        <w:pStyle w:val="Odstavecseseznamem"/>
        <w:numPr>
          <w:ilvl w:val="0"/>
          <w:numId w:val="31"/>
        </w:numPr>
        <w:rPr>
          <w:rFonts w:asciiTheme="majorHAnsi" w:hAnsiTheme="majorHAnsi"/>
          <w:b/>
          <w:sz w:val="18"/>
          <w:szCs w:val="18"/>
          <w:u w:val="single"/>
        </w:rPr>
      </w:pPr>
      <w:r w:rsidRPr="007F16D1">
        <w:rPr>
          <w:rFonts w:asciiTheme="majorHAnsi" w:hAnsiTheme="majorHAnsi"/>
          <w:sz w:val="18"/>
          <w:szCs w:val="18"/>
        </w:rPr>
        <w:t>asymptomatičtí nemocní s epizodami klinicky němé ischemie myokardu</w:t>
      </w:r>
    </w:p>
    <w:p w:rsidR="002F5DCC" w:rsidRPr="007F16D1" w:rsidRDefault="002F5DCC" w:rsidP="002F5DCC">
      <w:pPr>
        <w:pStyle w:val="Odstavecseseznamem"/>
        <w:numPr>
          <w:ilvl w:val="0"/>
          <w:numId w:val="31"/>
        </w:numPr>
        <w:rPr>
          <w:rFonts w:asciiTheme="majorHAnsi" w:hAnsiTheme="majorHAnsi"/>
          <w:b/>
          <w:sz w:val="18"/>
          <w:szCs w:val="18"/>
          <w:u w:val="single"/>
        </w:rPr>
      </w:pPr>
      <w:r>
        <w:rPr>
          <w:rFonts w:asciiTheme="majorHAnsi" w:hAnsiTheme="majorHAnsi"/>
          <w:sz w:val="18"/>
          <w:szCs w:val="18"/>
        </w:rPr>
        <w:t>stejné postižení jako u AP, jenom bez stenokardií</w:t>
      </w:r>
    </w:p>
    <w:p w:rsidR="002F5DCC" w:rsidRPr="007F16D1" w:rsidRDefault="002F5DCC" w:rsidP="002F5DCC">
      <w:pPr>
        <w:pStyle w:val="Odstavecseseznamem"/>
        <w:numPr>
          <w:ilvl w:val="0"/>
          <w:numId w:val="31"/>
        </w:numPr>
        <w:rPr>
          <w:rFonts w:asciiTheme="majorHAnsi" w:hAnsiTheme="majorHAnsi"/>
          <w:b/>
          <w:sz w:val="18"/>
          <w:szCs w:val="18"/>
          <w:u w:val="single"/>
        </w:rPr>
      </w:pPr>
      <w:r w:rsidRPr="007F16D1">
        <w:rPr>
          <w:rFonts w:asciiTheme="majorHAnsi" w:hAnsiTheme="majorHAnsi"/>
          <w:sz w:val="18"/>
          <w:szCs w:val="18"/>
        </w:rPr>
        <w:t>častá X málo diagnostikovaná</w:t>
      </w:r>
    </w:p>
    <w:p w:rsidR="002F5DCC" w:rsidRPr="007F16D1" w:rsidRDefault="002F5DCC" w:rsidP="002F5DCC">
      <w:pPr>
        <w:pStyle w:val="Odstavecseseznamem"/>
        <w:numPr>
          <w:ilvl w:val="0"/>
          <w:numId w:val="31"/>
        </w:numPr>
        <w:rPr>
          <w:rFonts w:asciiTheme="majorHAnsi" w:hAnsiTheme="majorHAnsi"/>
          <w:b/>
          <w:sz w:val="18"/>
          <w:szCs w:val="18"/>
          <w:u w:val="single"/>
        </w:rPr>
      </w:pPr>
      <w:r w:rsidRPr="007F16D1">
        <w:rPr>
          <w:rFonts w:asciiTheme="majorHAnsi" w:hAnsiTheme="majorHAnsi"/>
          <w:sz w:val="18"/>
          <w:szCs w:val="18"/>
        </w:rPr>
        <w:t>náhodný nález - screeningové zátěžové vyšetření u rizikové populace, holter EKG</w:t>
      </w:r>
    </w:p>
    <w:p w:rsidR="002F5DCC" w:rsidRPr="007F16D1" w:rsidRDefault="002F5DCC" w:rsidP="002F5DCC">
      <w:pPr>
        <w:pStyle w:val="Odstavecseseznamem"/>
        <w:numPr>
          <w:ilvl w:val="0"/>
          <w:numId w:val="31"/>
        </w:numPr>
        <w:rPr>
          <w:rFonts w:asciiTheme="majorHAnsi" w:hAnsiTheme="majorHAnsi"/>
          <w:b/>
          <w:sz w:val="18"/>
          <w:szCs w:val="18"/>
          <w:u w:val="single"/>
        </w:rPr>
      </w:pPr>
      <w:r w:rsidRPr="007F16D1">
        <w:rPr>
          <w:rFonts w:asciiTheme="majorHAnsi" w:hAnsiTheme="majorHAnsi"/>
          <w:sz w:val="18"/>
          <w:szCs w:val="18"/>
        </w:rPr>
        <w:t>incidence 10% u mužů 50-60 let</w:t>
      </w:r>
    </w:p>
    <w:p w:rsidR="002F5DCC" w:rsidRPr="007F16D1" w:rsidRDefault="002F5DCC" w:rsidP="002F5DCC">
      <w:pPr>
        <w:pStyle w:val="Odstavecseseznamem"/>
        <w:numPr>
          <w:ilvl w:val="0"/>
          <w:numId w:val="31"/>
        </w:numPr>
        <w:rPr>
          <w:rFonts w:asciiTheme="majorHAnsi" w:hAnsiTheme="majorHAnsi"/>
          <w:b/>
          <w:sz w:val="18"/>
          <w:szCs w:val="18"/>
          <w:u w:val="single"/>
        </w:rPr>
      </w:pPr>
      <w:r w:rsidRPr="007F16D1">
        <w:rPr>
          <w:rFonts w:asciiTheme="majorHAnsi" w:hAnsiTheme="majorHAnsi"/>
          <w:sz w:val="18"/>
          <w:szCs w:val="18"/>
        </w:rPr>
        <w:t>nepřítomnost bolesti neznamená nižší ischemické poškození</w:t>
      </w:r>
    </w:p>
    <w:p w:rsidR="002F5DCC" w:rsidRPr="007F16D1" w:rsidRDefault="002F5DCC" w:rsidP="002F5DCC">
      <w:pPr>
        <w:pStyle w:val="Odstavecseseznamem"/>
        <w:numPr>
          <w:ilvl w:val="0"/>
          <w:numId w:val="31"/>
        </w:numPr>
        <w:rPr>
          <w:rFonts w:asciiTheme="majorHAnsi" w:hAnsiTheme="majorHAnsi"/>
          <w:b/>
          <w:sz w:val="18"/>
          <w:szCs w:val="18"/>
          <w:u w:val="single"/>
        </w:rPr>
      </w:pPr>
      <w:r w:rsidRPr="007F16D1">
        <w:rPr>
          <w:rFonts w:asciiTheme="majorHAnsi" w:hAnsiTheme="majorHAnsi"/>
          <w:sz w:val="18"/>
          <w:szCs w:val="18"/>
        </w:rPr>
        <w:t>manifestace stenokardiemi, IM i náhlou smrtí - náhlá smrt častá</w:t>
      </w:r>
    </w:p>
    <w:p w:rsidR="002F5DCC" w:rsidRPr="007F16D1" w:rsidRDefault="002F5DCC" w:rsidP="002F5DCC">
      <w:pPr>
        <w:pStyle w:val="Odstavecseseznamem"/>
        <w:numPr>
          <w:ilvl w:val="0"/>
          <w:numId w:val="31"/>
        </w:numPr>
        <w:rPr>
          <w:rFonts w:asciiTheme="majorHAnsi" w:hAnsiTheme="majorHAnsi"/>
          <w:b/>
          <w:sz w:val="18"/>
          <w:szCs w:val="18"/>
          <w:u w:val="single"/>
        </w:rPr>
      </w:pPr>
      <w:r w:rsidRPr="007F16D1">
        <w:rPr>
          <w:rFonts w:asciiTheme="majorHAnsi" w:hAnsiTheme="majorHAnsi"/>
          <w:sz w:val="18"/>
          <w:szCs w:val="18"/>
        </w:rPr>
        <w:t>terapie: jako AP</w:t>
      </w:r>
    </w:p>
    <w:p w:rsidR="002F5DCC" w:rsidRPr="007F16D1" w:rsidRDefault="002F5DCC" w:rsidP="002F5DCC">
      <w:pPr>
        <w:rPr>
          <w:rFonts w:asciiTheme="majorHAnsi" w:hAnsiTheme="majorHAnsi"/>
          <w:b/>
          <w:sz w:val="18"/>
          <w:szCs w:val="18"/>
          <w:u w:val="single"/>
        </w:rPr>
      </w:pPr>
      <w:r w:rsidRPr="007F16D1">
        <w:rPr>
          <w:rFonts w:asciiTheme="majorHAnsi" w:hAnsiTheme="majorHAnsi"/>
          <w:b/>
          <w:sz w:val="18"/>
          <w:szCs w:val="18"/>
          <w:u w:val="single"/>
        </w:rPr>
        <w:lastRenderedPageBreak/>
        <w:t>VARIANTNÍ AP (PRINZMETALOVA SPASTICKÁ AP)</w:t>
      </w:r>
    </w:p>
    <w:p w:rsidR="002F5DCC" w:rsidRPr="007F16D1" w:rsidRDefault="002F5DCC" w:rsidP="002F5DCC">
      <w:pPr>
        <w:pStyle w:val="Odstavecseseznamem"/>
        <w:numPr>
          <w:ilvl w:val="0"/>
          <w:numId w:val="32"/>
        </w:numPr>
        <w:rPr>
          <w:rFonts w:asciiTheme="majorHAnsi" w:hAnsiTheme="majorHAnsi"/>
          <w:b/>
          <w:sz w:val="18"/>
          <w:szCs w:val="18"/>
          <w:u w:val="single"/>
        </w:rPr>
      </w:pPr>
      <w:r w:rsidRPr="007F16D1">
        <w:rPr>
          <w:rFonts w:asciiTheme="majorHAnsi" w:hAnsiTheme="majorHAnsi"/>
          <w:sz w:val="18"/>
          <w:szCs w:val="18"/>
        </w:rPr>
        <w:t>spasmy epikardiální části koronárních tepen - stenokardie v klidu i při námaze, častěji v noci nad ránem</w:t>
      </w:r>
    </w:p>
    <w:p w:rsidR="002F5DCC" w:rsidRPr="007F16D1" w:rsidRDefault="002F5DCC" w:rsidP="002F5DCC">
      <w:pPr>
        <w:pStyle w:val="Odstavecseseznamem"/>
        <w:numPr>
          <w:ilvl w:val="0"/>
          <w:numId w:val="32"/>
        </w:numPr>
        <w:rPr>
          <w:rFonts w:asciiTheme="majorHAnsi" w:hAnsiTheme="majorHAnsi"/>
          <w:b/>
          <w:sz w:val="18"/>
          <w:szCs w:val="18"/>
          <w:u w:val="single"/>
        </w:rPr>
      </w:pPr>
      <w:r w:rsidRPr="007F16D1">
        <w:rPr>
          <w:rFonts w:asciiTheme="majorHAnsi" w:hAnsiTheme="majorHAnsi"/>
          <w:b/>
          <w:sz w:val="18"/>
          <w:szCs w:val="18"/>
          <w:u w:val="single"/>
        </w:rPr>
        <w:t>vyšetření:</w:t>
      </w:r>
    </w:p>
    <w:p w:rsidR="002F5DCC" w:rsidRPr="007F16D1" w:rsidRDefault="002F5DCC" w:rsidP="002F5DCC">
      <w:pPr>
        <w:pStyle w:val="Odstavecseseznamem"/>
        <w:numPr>
          <w:ilvl w:val="0"/>
          <w:numId w:val="33"/>
        </w:numPr>
        <w:rPr>
          <w:rFonts w:asciiTheme="majorHAnsi" w:hAnsiTheme="majorHAnsi"/>
          <w:b/>
          <w:sz w:val="18"/>
          <w:szCs w:val="18"/>
          <w:u w:val="single"/>
        </w:rPr>
      </w:pPr>
      <w:r w:rsidRPr="007F16D1">
        <w:rPr>
          <w:rFonts w:asciiTheme="majorHAnsi" w:hAnsiTheme="majorHAnsi"/>
          <w:b/>
          <w:sz w:val="18"/>
          <w:szCs w:val="18"/>
        </w:rPr>
        <w:t>EKG:</w:t>
      </w:r>
      <w:r w:rsidRPr="007F16D1">
        <w:rPr>
          <w:rFonts w:asciiTheme="majorHAnsi" w:hAnsiTheme="majorHAnsi"/>
          <w:sz w:val="18"/>
          <w:szCs w:val="18"/>
        </w:rPr>
        <w:t xml:space="preserve"> ST elevace, mizí po odeznění záchvatu (přechodná transmurální ischemie)</w:t>
      </w:r>
    </w:p>
    <w:p w:rsidR="002F5DCC" w:rsidRPr="007F16D1" w:rsidRDefault="002F5DCC" w:rsidP="002F5DCC">
      <w:pPr>
        <w:pStyle w:val="Odstavecseseznamem"/>
        <w:numPr>
          <w:ilvl w:val="1"/>
          <w:numId w:val="33"/>
        </w:numPr>
        <w:rPr>
          <w:rFonts w:asciiTheme="majorHAnsi" w:hAnsiTheme="majorHAnsi"/>
          <w:b/>
          <w:sz w:val="18"/>
          <w:szCs w:val="18"/>
          <w:u w:val="single"/>
        </w:rPr>
      </w:pPr>
      <w:r w:rsidRPr="007F16D1">
        <w:rPr>
          <w:rFonts w:asciiTheme="majorHAnsi" w:hAnsiTheme="majorHAnsi"/>
          <w:sz w:val="18"/>
          <w:szCs w:val="18"/>
        </w:rPr>
        <w:t>pro dg nutný záchyt ST elevací - holter, provokační testy (hyperventilační, ergonovinový)</w:t>
      </w:r>
    </w:p>
    <w:p w:rsidR="002F5DCC" w:rsidRPr="007F16D1" w:rsidRDefault="002F5DCC" w:rsidP="002F5DCC">
      <w:pPr>
        <w:pStyle w:val="Odstavecseseznamem"/>
        <w:numPr>
          <w:ilvl w:val="0"/>
          <w:numId w:val="33"/>
        </w:numPr>
        <w:rPr>
          <w:rFonts w:asciiTheme="majorHAnsi" w:hAnsiTheme="majorHAnsi"/>
          <w:b/>
          <w:sz w:val="18"/>
          <w:szCs w:val="18"/>
          <w:u w:val="single"/>
        </w:rPr>
      </w:pPr>
      <w:r w:rsidRPr="007F16D1">
        <w:rPr>
          <w:rFonts w:asciiTheme="majorHAnsi" w:hAnsiTheme="majorHAnsi"/>
          <w:b/>
          <w:sz w:val="18"/>
          <w:szCs w:val="18"/>
        </w:rPr>
        <w:t>koronarografie</w:t>
      </w:r>
      <w:r w:rsidRPr="007F16D1">
        <w:rPr>
          <w:rFonts w:asciiTheme="majorHAnsi" w:hAnsiTheme="majorHAnsi"/>
          <w:sz w:val="18"/>
          <w:szCs w:val="18"/>
        </w:rPr>
        <w:t xml:space="preserve"> - negativní, nebo pouze nevýznamné stenózy u žen, u mužů závažné stenózy</w:t>
      </w:r>
    </w:p>
    <w:p w:rsidR="002F5DCC" w:rsidRPr="007F16D1" w:rsidRDefault="002F5DCC" w:rsidP="002F5DCC">
      <w:pPr>
        <w:pStyle w:val="Odstavecseseznamem"/>
        <w:numPr>
          <w:ilvl w:val="0"/>
          <w:numId w:val="32"/>
        </w:numPr>
        <w:rPr>
          <w:rFonts w:asciiTheme="majorHAnsi" w:hAnsiTheme="majorHAnsi"/>
          <w:b/>
          <w:sz w:val="18"/>
          <w:szCs w:val="18"/>
          <w:u w:val="single"/>
        </w:rPr>
      </w:pPr>
      <w:r w:rsidRPr="007F16D1">
        <w:rPr>
          <w:rFonts w:asciiTheme="majorHAnsi" w:hAnsiTheme="majorHAnsi"/>
          <w:sz w:val="18"/>
          <w:szCs w:val="18"/>
        </w:rPr>
        <w:t>protrahované spasmy - nestabilní AP, IM</w:t>
      </w:r>
    </w:p>
    <w:p w:rsidR="002F5DCC" w:rsidRPr="007F16D1" w:rsidRDefault="002F5DCC" w:rsidP="002F5DCC">
      <w:pPr>
        <w:pStyle w:val="Odstavecseseznamem"/>
        <w:numPr>
          <w:ilvl w:val="0"/>
          <w:numId w:val="32"/>
        </w:numPr>
        <w:rPr>
          <w:rFonts w:asciiTheme="majorHAnsi" w:hAnsiTheme="majorHAnsi"/>
          <w:b/>
          <w:sz w:val="18"/>
          <w:szCs w:val="18"/>
          <w:u w:val="single"/>
        </w:rPr>
      </w:pPr>
      <w:r w:rsidRPr="007F16D1">
        <w:rPr>
          <w:rFonts w:asciiTheme="majorHAnsi" w:hAnsiTheme="majorHAnsi"/>
          <w:sz w:val="18"/>
          <w:szCs w:val="18"/>
        </w:rPr>
        <w:t>komplikace: arytmie - fibrilace komor, převodní poruchy</w:t>
      </w:r>
    </w:p>
    <w:p w:rsidR="002F5DCC" w:rsidRPr="007F16D1" w:rsidRDefault="002F5DCC" w:rsidP="002F5DCC">
      <w:pPr>
        <w:pStyle w:val="Odstavecseseznamem"/>
        <w:numPr>
          <w:ilvl w:val="0"/>
          <w:numId w:val="32"/>
        </w:numPr>
        <w:rPr>
          <w:rFonts w:asciiTheme="majorHAnsi" w:hAnsiTheme="majorHAnsi"/>
          <w:b/>
          <w:sz w:val="18"/>
          <w:szCs w:val="18"/>
          <w:u w:val="single"/>
        </w:rPr>
      </w:pPr>
      <w:r w:rsidRPr="007F16D1">
        <w:rPr>
          <w:rFonts w:asciiTheme="majorHAnsi" w:hAnsiTheme="majorHAnsi"/>
          <w:b/>
          <w:sz w:val="18"/>
          <w:szCs w:val="18"/>
          <w:u w:val="single"/>
        </w:rPr>
        <w:t>etiologie:</w:t>
      </w:r>
      <w:r w:rsidRPr="007F16D1">
        <w:rPr>
          <w:rFonts w:asciiTheme="majorHAnsi" w:hAnsiTheme="majorHAnsi"/>
          <w:sz w:val="18"/>
          <w:szCs w:val="18"/>
        </w:rPr>
        <w:t xml:space="preserve"> neznámá, vliv endoteliální dysfunkce</w:t>
      </w:r>
    </w:p>
    <w:p w:rsidR="002F5DCC" w:rsidRPr="003F3451" w:rsidRDefault="002F5DCC" w:rsidP="002F5DCC">
      <w:pPr>
        <w:pStyle w:val="Odstavecseseznamem"/>
        <w:numPr>
          <w:ilvl w:val="0"/>
          <w:numId w:val="32"/>
        </w:numPr>
        <w:rPr>
          <w:rFonts w:asciiTheme="majorHAnsi" w:hAnsiTheme="majorHAnsi"/>
          <w:b/>
          <w:sz w:val="18"/>
          <w:szCs w:val="18"/>
          <w:u w:val="single"/>
        </w:rPr>
      </w:pPr>
      <w:r w:rsidRPr="007F16D1">
        <w:rPr>
          <w:rFonts w:asciiTheme="majorHAnsi" w:hAnsiTheme="majorHAnsi"/>
          <w:sz w:val="18"/>
          <w:szCs w:val="18"/>
        </w:rPr>
        <w:t>epidemiologie: typicky ženy kolem 40 let, kuřačky s dyslipidémií; u mužů kdykoliv, s nálezem na koronárních tepnách</w:t>
      </w:r>
    </w:p>
    <w:p w:rsidR="002F5DCC" w:rsidRPr="003F3451" w:rsidRDefault="002F5DCC" w:rsidP="002F5DCC">
      <w:pPr>
        <w:pStyle w:val="Odstavecseseznamem"/>
        <w:numPr>
          <w:ilvl w:val="0"/>
          <w:numId w:val="32"/>
        </w:numPr>
        <w:rPr>
          <w:rFonts w:asciiTheme="majorHAnsi" w:hAnsiTheme="majorHAnsi"/>
          <w:b/>
          <w:sz w:val="18"/>
          <w:szCs w:val="18"/>
          <w:u w:val="single"/>
        </w:rPr>
      </w:pPr>
      <w:r>
        <w:rPr>
          <w:rFonts w:asciiTheme="majorHAnsi" w:hAnsiTheme="majorHAnsi"/>
          <w:b/>
          <w:sz w:val="18"/>
          <w:szCs w:val="18"/>
          <w:u w:val="single"/>
        </w:rPr>
        <w:t>terapie:</w:t>
      </w:r>
      <w:r>
        <w:rPr>
          <w:rFonts w:asciiTheme="majorHAnsi" w:hAnsiTheme="majorHAnsi"/>
          <w:sz w:val="18"/>
          <w:szCs w:val="18"/>
        </w:rPr>
        <w:t xml:space="preserve"> nitráty, dlouhodobě účinné BKK (amlodipin) - podání nitrátů akutně při záchvatu</w:t>
      </w:r>
    </w:p>
    <w:p w:rsidR="002F5DCC" w:rsidRPr="007F16D1" w:rsidRDefault="002F5DCC" w:rsidP="002F5DCC">
      <w:pPr>
        <w:pStyle w:val="Odstavecseseznamem"/>
        <w:numPr>
          <w:ilvl w:val="1"/>
          <w:numId w:val="32"/>
        </w:numPr>
        <w:rPr>
          <w:rFonts w:asciiTheme="majorHAnsi" w:hAnsiTheme="majorHAnsi"/>
          <w:b/>
          <w:sz w:val="18"/>
          <w:szCs w:val="18"/>
          <w:u w:val="single"/>
        </w:rPr>
      </w:pPr>
      <w:r>
        <w:rPr>
          <w:rFonts w:asciiTheme="majorHAnsi" w:hAnsiTheme="majorHAnsi"/>
          <w:sz w:val="18"/>
          <w:szCs w:val="18"/>
        </w:rPr>
        <w:t>nepodávat BB - vazokonstrikční potenciál</w:t>
      </w:r>
    </w:p>
    <w:p w:rsidR="002F5DCC" w:rsidRPr="007F16D1" w:rsidRDefault="002F5DCC" w:rsidP="002F5DCC">
      <w:pPr>
        <w:rPr>
          <w:rFonts w:asciiTheme="majorHAnsi" w:hAnsiTheme="majorHAnsi"/>
          <w:b/>
          <w:sz w:val="18"/>
          <w:szCs w:val="18"/>
          <w:u w:val="single"/>
        </w:rPr>
      </w:pPr>
    </w:p>
    <w:p w:rsidR="002F5DCC" w:rsidRPr="007F16D1" w:rsidRDefault="002F5DCC" w:rsidP="002F5DCC">
      <w:pPr>
        <w:rPr>
          <w:rFonts w:asciiTheme="majorHAnsi" w:hAnsiTheme="majorHAnsi"/>
          <w:b/>
          <w:sz w:val="18"/>
          <w:szCs w:val="18"/>
          <w:u w:val="single"/>
        </w:rPr>
      </w:pPr>
      <w:r w:rsidRPr="007F16D1">
        <w:rPr>
          <w:rFonts w:asciiTheme="majorHAnsi" w:hAnsiTheme="majorHAnsi"/>
          <w:b/>
          <w:sz w:val="18"/>
          <w:szCs w:val="18"/>
          <w:u w:val="single"/>
        </w:rPr>
        <w:t>KORONÁRNÍ SYNDROM X = MIKROVASKULÁRNÍ ANGINA PECTORIS</w:t>
      </w:r>
    </w:p>
    <w:p w:rsidR="002F5DCC" w:rsidRPr="007F16D1" w:rsidRDefault="002F5DCC" w:rsidP="002F5DCC">
      <w:pPr>
        <w:pStyle w:val="Odstavecseseznamem"/>
        <w:numPr>
          <w:ilvl w:val="0"/>
          <w:numId w:val="34"/>
        </w:numPr>
        <w:rPr>
          <w:rFonts w:asciiTheme="majorHAnsi" w:hAnsiTheme="majorHAnsi"/>
          <w:b/>
          <w:sz w:val="18"/>
          <w:szCs w:val="18"/>
          <w:u w:val="single"/>
        </w:rPr>
      </w:pPr>
      <w:r w:rsidRPr="007F16D1">
        <w:rPr>
          <w:rFonts w:asciiTheme="majorHAnsi" w:hAnsiTheme="majorHAnsi"/>
          <w:sz w:val="18"/>
          <w:szCs w:val="18"/>
        </w:rPr>
        <w:t>pacient s prokázanou ischemií myokardu bez přítomnosti organické stenózy a bez průkazu spasmů při provokačních testech</w:t>
      </w:r>
    </w:p>
    <w:p w:rsidR="002F5DCC" w:rsidRPr="007F16D1" w:rsidRDefault="002F5DCC" w:rsidP="002F5DCC">
      <w:pPr>
        <w:pStyle w:val="Odstavecseseznamem"/>
        <w:numPr>
          <w:ilvl w:val="0"/>
          <w:numId w:val="34"/>
        </w:numPr>
        <w:rPr>
          <w:rFonts w:asciiTheme="majorHAnsi" w:hAnsiTheme="majorHAnsi"/>
          <w:b/>
          <w:sz w:val="18"/>
          <w:szCs w:val="18"/>
          <w:u w:val="single"/>
        </w:rPr>
      </w:pPr>
      <w:r w:rsidRPr="007F16D1">
        <w:rPr>
          <w:rFonts w:asciiTheme="majorHAnsi" w:hAnsiTheme="majorHAnsi"/>
          <w:sz w:val="18"/>
          <w:szCs w:val="18"/>
        </w:rPr>
        <w:t>anamnéza: námahové stenokardie s průkazem zátěžové ischemie na EKG nebo při SPECT, bez reakce na nitráty</w:t>
      </w:r>
    </w:p>
    <w:p w:rsidR="002F5DCC" w:rsidRPr="007268FD" w:rsidRDefault="002F5DCC" w:rsidP="002F5DCC">
      <w:pPr>
        <w:pStyle w:val="Odstavecseseznamem"/>
        <w:numPr>
          <w:ilvl w:val="0"/>
          <w:numId w:val="34"/>
        </w:numPr>
        <w:rPr>
          <w:rFonts w:asciiTheme="majorHAnsi" w:hAnsiTheme="majorHAnsi"/>
          <w:b/>
          <w:sz w:val="18"/>
          <w:szCs w:val="18"/>
          <w:u w:val="single"/>
        </w:rPr>
      </w:pPr>
      <w:r w:rsidRPr="007F16D1">
        <w:rPr>
          <w:rFonts w:asciiTheme="majorHAnsi" w:hAnsiTheme="majorHAnsi"/>
          <w:sz w:val="18"/>
          <w:szCs w:val="18"/>
        </w:rPr>
        <w:t>etiologie: mirkovaskulární dysfunkce na podkladu aterosklerózy nebo při poruše relaxace při zátěži</w:t>
      </w:r>
    </w:p>
    <w:p w:rsidR="002F5DCC" w:rsidRPr="007F16D1" w:rsidRDefault="002F5DCC" w:rsidP="002F5DCC">
      <w:pPr>
        <w:pStyle w:val="Odstavecseseznamem"/>
        <w:numPr>
          <w:ilvl w:val="1"/>
          <w:numId w:val="34"/>
        </w:numPr>
        <w:rPr>
          <w:rFonts w:asciiTheme="majorHAnsi" w:hAnsiTheme="majorHAnsi"/>
          <w:b/>
          <w:sz w:val="18"/>
          <w:szCs w:val="18"/>
          <w:u w:val="single"/>
        </w:rPr>
      </w:pPr>
      <w:r>
        <w:rPr>
          <w:rFonts w:asciiTheme="majorHAnsi" w:hAnsiTheme="majorHAnsi"/>
          <w:sz w:val="18"/>
          <w:szCs w:val="18"/>
        </w:rPr>
        <w:t>u anxiózních žen dána zvýšenou citlivostí na algické podněty</w:t>
      </w:r>
    </w:p>
    <w:p w:rsidR="002F5DCC" w:rsidRPr="007F16D1" w:rsidRDefault="002F5DCC" w:rsidP="002F5DCC">
      <w:pPr>
        <w:pStyle w:val="Odstavecseseznamem"/>
        <w:numPr>
          <w:ilvl w:val="0"/>
          <w:numId w:val="34"/>
        </w:numPr>
        <w:rPr>
          <w:rFonts w:asciiTheme="majorHAnsi" w:hAnsiTheme="majorHAnsi"/>
          <w:b/>
          <w:sz w:val="18"/>
          <w:szCs w:val="18"/>
          <w:u w:val="single"/>
        </w:rPr>
      </w:pPr>
      <w:r w:rsidRPr="007F16D1">
        <w:rPr>
          <w:rFonts w:asciiTheme="majorHAnsi" w:hAnsiTheme="majorHAnsi"/>
          <w:sz w:val="18"/>
          <w:szCs w:val="18"/>
        </w:rPr>
        <w:t>terapie: psychická stabilizace nemocného, BB nebo nitráty, antidepresiva, xantiny (aminophylin)</w:t>
      </w:r>
    </w:p>
    <w:p w:rsidR="002F5DCC" w:rsidRPr="007F16D1" w:rsidRDefault="002F5DCC" w:rsidP="002F5DCC">
      <w:pPr>
        <w:rPr>
          <w:rFonts w:asciiTheme="majorHAnsi" w:hAnsiTheme="majorHAnsi"/>
          <w:b/>
          <w:sz w:val="18"/>
          <w:szCs w:val="18"/>
          <w:u w:val="single"/>
        </w:rPr>
      </w:pPr>
    </w:p>
    <w:p w:rsidR="002F5DCC" w:rsidRPr="007F16D1" w:rsidRDefault="002F5DCC" w:rsidP="002F5DCC">
      <w:pPr>
        <w:rPr>
          <w:rFonts w:asciiTheme="majorHAnsi" w:hAnsiTheme="majorHAnsi"/>
          <w:b/>
          <w:sz w:val="18"/>
          <w:szCs w:val="18"/>
          <w:u w:val="single"/>
        </w:rPr>
      </w:pPr>
      <w:r w:rsidRPr="007F16D1">
        <w:rPr>
          <w:rFonts w:asciiTheme="majorHAnsi" w:hAnsiTheme="majorHAnsi"/>
          <w:b/>
          <w:sz w:val="18"/>
          <w:szCs w:val="18"/>
          <w:u w:val="single"/>
        </w:rPr>
        <w:t>STAV PO PRODĚLANÉM IM</w:t>
      </w:r>
    </w:p>
    <w:p w:rsidR="002F5DCC" w:rsidRPr="007F16D1" w:rsidRDefault="002F5DCC" w:rsidP="002F5DCC">
      <w:pPr>
        <w:pStyle w:val="Odstavecseseznamem"/>
        <w:numPr>
          <w:ilvl w:val="0"/>
          <w:numId w:val="35"/>
        </w:numPr>
        <w:rPr>
          <w:rFonts w:asciiTheme="majorHAnsi" w:hAnsiTheme="majorHAnsi"/>
          <w:b/>
          <w:sz w:val="18"/>
          <w:szCs w:val="18"/>
          <w:u w:val="single"/>
        </w:rPr>
      </w:pPr>
      <w:r w:rsidRPr="007F16D1">
        <w:rPr>
          <w:rFonts w:asciiTheme="majorHAnsi" w:hAnsiTheme="majorHAnsi"/>
          <w:sz w:val="18"/>
          <w:szCs w:val="18"/>
        </w:rPr>
        <w:t>prognosticky důležitá skupina - bolesti na hrudi je nutno brát vážně</w:t>
      </w:r>
    </w:p>
    <w:p w:rsidR="002F5DCC" w:rsidRPr="007F16D1" w:rsidRDefault="002F5DCC" w:rsidP="002F5DCC">
      <w:pPr>
        <w:pStyle w:val="Odstavecseseznamem"/>
        <w:numPr>
          <w:ilvl w:val="0"/>
          <w:numId w:val="35"/>
        </w:numPr>
        <w:rPr>
          <w:rFonts w:asciiTheme="majorHAnsi" w:hAnsiTheme="majorHAnsi"/>
          <w:b/>
          <w:sz w:val="18"/>
          <w:szCs w:val="18"/>
          <w:u w:val="single"/>
        </w:rPr>
      </w:pPr>
      <w:r w:rsidRPr="007F16D1">
        <w:rPr>
          <w:rFonts w:asciiTheme="majorHAnsi" w:hAnsiTheme="majorHAnsi"/>
          <w:sz w:val="18"/>
          <w:szCs w:val="18"/>
        </w:rPr>
        <w:t>prokázaný IM - po PCI, s jasnou laboratorní diagnózou</w:t>
      </w:r>
    </w:p>
    <w:p w:rsidR="002F5DCC" w:rsidRPr="007F16D1" w:rsidRDefault="002F5DCC" w:rsidP="002F5DCC">
      <w:pPr>
        <w:pStyle w:val="Odstavecseseznamem"/>
        <w:numPr>
          <w:ilvl w:val="0"/>
          <w:numId w:val="35"/>
        </w:numPr>
        <w:rPr>
          <w:rFonts w:asciiTheme="majorHAnsi" w:hAnsiTheme="majorHAnsi"/>
          <w:b/>
          <w:sz w:val="18"/>
          <w:szCs w:val="18"/>
          <w:u w:val="single"/>
        </w:rPr>
      </w:pPr>
      <w:r w:rsidRPr="007F16D1">
        <w:rPr>
          <w:rFonts w:asciiTheme="majorHAnsi" w:hAnsiTheme="majorHAnsi"/>
          <w:sz w:val="18"/>
          <w:szCs w:val="18"/>
        </w:rPr>
        <w:t>možný IM - nejasně diagnostikovaný</w:t>
      </w:r>
    </w:p>
    <w:p w:rsidR="002F5DCC" w:rsidRPr="00DD4312" w:rsidRDefault="002F5DCC" w:rsidP="002F5DCC">
      <w:pPr>
        <w:pStyle w:val="Odstavecseseznamem"/>
        <w:numPr>
          <w:ilvl w:val="1"/>
          <w:numId w:val="35"/>
        </w:numPr>
        <w:rPr>
          <w:rFonts w:asciiTheme="majorHAnsi" w:hAnsiTheme="majorHAnsi"/>
          <w:b/>
          <w:sz w:val="18"/>
          <w:szCs w:val="18"/>
          <w:u w:val="single"/>
        </w:rPr>
      </w:pPr>
      <w:r w:rsidRPr="007F16D1">
        <w:rPr>
          <w:rFonts w:asciiTheme="majorHAnsi" w:hAnsiTheme="majorHAnsi"/>
          <w:sz w:val="18"/>
          <w:szCs w:val="18"/>
        </w:rPr>
        <w:t>jediná dg na EKG je přítomnost patologických kmitů Q ve dvou sousedních svodech</w:t>
      </w:r>
    </w:p>
    <w:p w:rsidR="002F5DCC" w:rsidRPr="007F16D1" w:rsidRDefault="002F5DCC" w:rsidP="002F5DCC">
      <w:pPr>
        <w:pStyle w:val="Odstavecseseznamem"/>
        <w:numPr>
          <w:ilvl w:val="0"/>
          <w:numId w:val="35"/>
        </w:numPr>
        <w:rPr>
          <w:rFonts w:asciiTheme="majorHAnsi" w:hAnsiTheme="majorHAnsi"/>
          <w:b/>
          <w:sz w:val="18"/>
          <w:szCs w:val="18"/>
          <w:u w:val="single"/>
        </w:rPr>
      </w:pPr>
      <w:r>
        <w:rPr>
          <w:rFonts w:asciiTheme="majorHAnsi" w:hAnsiTheme="majorHAnsi"/>
          <w:sz w:val="18"/>
          <w:szCs w:val="18"/>
        </w:rPr>
        <w:t>terapie: jako každá chronická ICHS</w:t>
      </w:r>
    </w:p>
    <w:p w:rsidR="001A7CF8" w:rsidRDefault="001A7CF8">
      <w:pPr>
        <w:rPr>
          <w:rFonts w:asciiTheme="majorHAnsi" w:hAnsiTheme="majorHAnsi"/>
          <w:b/>
          <w:sz w:val="28"/>
          <w:szCs w:val="28"/>
          <w:u w:val="single"/>
        </w:rPr>
      </w:pPr>
    </w:p>
    <w:p w:rsidR="002F5DCC" w:rsidRDefault="002F5DCC">
      <w:pPr>
        <w:rPr>
          <w:rFonts w:asciiTheme="majorHAnsi" w:hAnsiTheme="majorHAnsi"/>
          <w:b/>
          <w:sz w:val="28"/>
          <w:szCs w:val="28"/>
          <w:u w:val="single"/>
        </w:rPr>
      </w:pPr>
    </w:p>
    <w:p w:rsidR="002F5DCC" w:rsidRDefault="002F5DCC">
      <w:pPr>
        <w:rPr>
          <w:rFonts w:asciiTheme="majorHAnsi" w:hAnsiTheme="majorHAnsi"/>
          <w:b/>
          <w:sz w:val="28"/>
          <w:szCs w:val="28"/>
          <w:u w:val="single"/>
        </w:rPr>
      </w:pPr>
    </w:p>
    <w:p w:rsidR="00F51069" w:rsidRPr="00E03C34" w:rsidRDefault="00F51069" w:rsidP="00F51069">
      <w:pPr>
        <w:rPr>
          <w:rFonts w:asciiTheme="majorHAnsi" w:hAnsiTheme="majorHAnsi"/>
          <w:b/>
          <w:sz w:val="24"/>
          <w:szCs w:val="24"/>
          <w:u w:val="single"/>
        </w:rPr>
      </w:pPr>
      <w:r w:rsidRPr="00E03C34">
        <w:rPr>
          <w:rFonts w:asciiTheme="majorHAnsi" w:hAnsiTheme="majorHAnsi"/>
          <w:b/>
          <w:sz w:val="24"/>
          <w:szCs w:val="24"/>
          <w:u w:val="single"/>
        </w:rPr>
        <w:t>9. LÉČBA CHRONICKÉ ICHS</w:t>
      </w:r>
    </w:p>
    <w:p w:rsidR="00F51069" w:rsidRPr="00E03C34" w:rsidRDefault="00F51069" w:rsidP="00F51069">
      <w:pPr>
        <w:rPr>
          <w:rFonts w:asciiTheme="majorHAnsi" w:hAnsiTheme="majorHAnsi"/>
          <w:b/>
          <w:sz w:val="18"/>
          <w:szCs w:val="18"/>
          <w:u w:val="single"/>
        </w:rPr>
      </w:pPr>
    </w:p>
    <w:p w:rsidR="00F51069" w:rsidRPr="00E03C34" w:rsidRDefault="00F51069" w:rsidP="00F51069">
      <w:pPr>
        <w:rPr>
          <w:rFonts w:asciiTheme="majorHAnsi" w:hAnsiTheme="majorHAnsi"/>
          <w:b/>
          <w:sz w:val="18"/>
          <w:szCs w:val="18"/>
          <w:u w:val="single"/>
        </w:rPr>
      </w:pPr>
      <w:r w:rsidRPr="00E03C34">
        <w:rPr>
          <w:rFonts w:asciiTheme="majorHAnsi" w:hAnsiTheme="majorHAnsi"/>
          <w:b/>
          <w:sz w:val="18"/>
          <w:szCs w:val="18"/>
          <w:u w:val="single"/>
        </w:rPr>
        <w:t>ANGINA PECTORIS</w:t>
      </w:r>
    </w:p>
    <w:p w:rsidR="00F51069" w:rsidRPr="00E03C34" w:rsidRDefault="00F51069" w:rsidP="00F51069">
      <w:pPr>
        <w:pStyle w:val="Odstavecseseznamem"/>
        <w:numPr>
          <w:ilvl w:val="0"/>
          <w:numId w:val="36"/>
        </w:numPr>
        <w:rPr>
          <w:rFonts w:asciiTheme="majorHAnsi" w:hAnsiTheme="majorHAnsi"/>
          <w:b/>
          <w:sz w:val="18"/>
          <w:szCs w:val="18"/>
          <w:u w:val="single"/>
        </w:rPr>
      </w:pPr>
      <w:r w:rsidRPr="00E03C34">
        <w:rPr>
          <w:rFonts w:asciiTheme="majorHAnsi" w:hAnsiTheme="majorHAnsi"/>
          <w:sz w:val="18"/>
          <w:szCs w:val="18"/>
        </w:rPr>
        <w:t>cíl: odstranění potíží + zlepšení prognózy</w:t>
      </w:r>
    </w:p>
    <w:p w:rsidR="00F51069" w:rsidRPr="00E03C34" w:rsidRDefault="00F51069" w:rsidP="00F51069">
      <w:pPr>
        <w:pStyle w:val="Odstavecseseznamem"/>
        <w:numPr>
          <w:ilvl w:val="1"/>
          <w:numId w:val="36"/>
        </w:numPr>
        <w:rPr>
          <w:rFonts w:asciiTheme="majorHAnsi" w:hAnsiTheme="majorHAnsi"/>
          <w:b/>
          <w:sz w:val="18"/>
          <w:szCs w:val="18"/>
          <w:u w:val="single"/>
        </w:rPr>
      </w:pPr>
      <w:r w:rsidRPr="00E03C34">
        <w:rPr>
          <w:rFonts w:asciiTheme="majorHAnsi" w:hAnsiTheme="majorHAnsi"/>
          <w:sz w:val="18"/>
          <w:szCs w:val="18"/>
        </w:rPr>
        <w:t>léky zlepšující prognózu: ASA, BB, statiny, ACE-I</w:t>
      </w:r>
    </w:p>
    <w:p w:rsidR="00F51069" w:rsidRPr="00E03C34" w:rsidRDefault="00F51069" w:rsidP="00F51069">
      <w:pPr>
        <w:pStyle w:val="Odstavecseseznamem"/>
        <w:numPr>
          <w:ilvl w:val="1"/>
          <w:numId w:val="36"/>
        </w:numPr>
        <w:rPr>
          <w:rFonts w:asciiTheme="majorHAnsi" w:hAnsiTheme="majorHAnsi"/>
          <w:b/>
          <w:sz w:val="18"/>
          <w:szCs w:val="18"/>
          <w:u w:val="single"/>
        </w:rPr>
      </w:pPr>
      <w:r w:rsidRPr="00E03C34">
        <w:rPr>
          <w:rFonts w:asciiTheme="majorHAnsi" w:hAnsiTheme="majorHAnsi"/>
          <w:sz w:val="18"/>
          <w:szCs w:val="18"/>
        </w:rPr>
        <w:t>symptomatická terapie - BKK, ivabradin, léky ovlivňující metabolismus myokardu - trimetazidin</w:t>
      </w:r>
    </w:p>
    <w:p w:rsidR="00F51069" w:rsidRPr="00E03C34" w:rsidRDefault="00F51069" w:rsidP="00F51069">
      <w:pPr>
        <w:pStyle w:val="Odstavecseseznamem"/>
        <w:numPr>
          <w:ilvl w:val="0"/>
          <w:numId w:val="36"/>
        </w:numPr>
        <w:rPr>
          <w:rFonts w:asciiTheme="majorHAnsi" w:hAnsiTheme="majorHAnsi"/>
          <w:b/>
          <w:sz w:val="18"/>
          <w:szCs w:val="18"/>
          <w:u w:val="single"/>
        </w:rPr>
      </w:pPr>
      <w:r w:rsidRPr="00E03C34">
        <w:rPr>
          <w:rFonts w:asciiTheme="majorHAnsi" w:hAnsiTheme="majorHAnsi"/>
          <w:sz w:val="18"/>
          <w:szCs w:val="18"/>
        </w:rPr>
        <w:t>invazivní terapie - při hemodynamicky významné stenóze vhodné PCI</w:t>
      </w:r>
    </w:p>
    <w:p w:rsidR="00F51069" w:rsidRPr="00E03C34" w:rsidRDefault="00F51069" w:rsidP="00F51069">
      <w:pPr>
        <w:pStyle w:val="Odstavecseseznamem"/>
        <w:numPr>
          <w:ilvl w:val="1"/>
          <w:numId w:val="36"/>
        </w:numPr>
        <w:rPr>
          <w:rFonts w:asciiTheme="majorHAnsi" w:hAnsiTheme="majorHAnsi"/>
          <w:b/>
          <w:sz w:val="18"/>
          <w:szCs w:val="18"/>
          <w:u w:val="single"/>
        </w:rPr>
      </w:pPr>
      <w:r w:rsidRPr="00E03C34">
        <w:rPr>
          <w:rFonts w:asciiTheme="majorHAnsi" w:hAnsiTheme="majorHAnsi"/>
          <w:sz w:val="18"/>
          <w:szCs w:val="18"/>
        </w:rPr>
        <w:t>při postižení kmene ACS nebo při selhání PCI aortokoronární bypass</w:t>
      </w:r>
    </w:p>
    <w:p w:rsidR="00F51069" w:rsidRPr="00E03C34" w:rsidRDefault="00F51069" w:rsidP="00F51069">
      <w:pPr>
        <w:pStyle w:val="Odstavecseseznamem"/>
        <w:numPr>
          <w:ilvl w:val="0"/>
          <w:numId w:val="36"/>
        </w:numPr>
        <w:rPr>
          <w:rFonts w:asciiTheme="majorHAnsi" w:hAnsiTheme="majorHAnsi"/>
          <w:b/>
          <w:sz w:val="18"/>
          <w:szCs w:val="18"/>
          <w:u w:val="single"/>
        </w:rPr>
      </w:pPr>
      <w:r w:rsidRPr="00E03C34">
        <w:rPr>
          <w:rFonts w:asciiTheme="majorHAnsi" w:hAnsiTheme="majorHAnsi"/>
          <w:b/>
          <w:sz w:val="18"/>
          <w:szCs w:val="18"/>
          <w:u w:val="single"/>
        </w:rPr>
        <w:t>prevence vzniku trombu</w:t>
      </w:r>
    </w:p>
    <w:p w:rsidR="00F51069" w:rsidRPr="00E03C34" w:rsidRDefault="00F51069" w:rsidP="00F51069">
      <w:pPr>
        <w:pStyle w:val="Odstavecseseznamem"/>
        <w:numPr>
          <w:ilvl w:val="1"/>
          <w:numId w:val="36"/>
        </w:numPr>
        <w:rPr>
          <w:rFonts w:asciiTheme="majorHAnsi" w:hAnsiTheme="majorHAnsi"/>
          <w:b/>
          <w:sz w:val="18"/>
          <w:szCs w:val="18"/>
          <w:u w:val="single"/>
        </w:rPr>
      </w:pPr>
      <w:r w:rsidRPr="00E03C34">
        <w:rPr>
          <w:rFonts w:asciiTheme="majorHAnsi" w:hAnsiTheme="majorHAnsi"/>
          <w:b/>
          <w:sz w:val="18"/>
          <w:szCs w:val="18"/>
        </w:rPr>
        <w:t>antiagregační terapie</w:t>
      </w:r>
    </w:p>
    <w:p w:rsidR="00F51069" w:rsidRPr="00E03C34" w:rsidRDefault="00F51069" w:rsidP="00F51069">
      <w:pPr>
        <w:pStyle w:val="Odstavecseseznamem"/>
        <w:numPr>
          <w:ilvl w:val="2"/>
          <w:numId w:val="36"/>
        </w:numPr>
        <w:rPr>
          <w:rFonts w:asciiTheme="majorHAnsi" w:hAnsiTheme="majorHAnsi"/>
          <w:b/>
          <w:sz w:val="18"/>
          <w:szCs w:val="18"/>
          <w:u w:val="single"/>
        </w:rPr>
      </w:pPr>
      <w:r w:rsidRPr="00E03C34">
        <w:rPr>
          <w:rFonts w:asciiTheme="majorHAnsi" w:hAnsiTheme="majorHAnsi"/>
          <w:sz w:val="18"/>
          <w:szCs w:val="18"/>
        </w:rPr>
        <w:t>ASA v dávkách okolo 100 mg denně (Anopyrin) - při destabilizace plátu i</w:t>
      </w:r>
      <w:r>
        <w:rPr>
          <w:rFonts w:asciiTheme="majorHAnsi" w:hAnsiTheme="majorHAnsi"/>
          <w:sz w:val="18"/>
          <w:szCs w:val="18"/>
        </w:rPr>
        <w:t xml:space="preserve"> akutně, jinak profylakticky  </w:t>
      </w:r>
      <w:r w:rsidRPr="00E03C34">
        <w:rPr>
          <w:rFonts w:asciiTheme="majorHAnsi" w:hAnsiTheme="majorHAnsi"/>
          <w:sz w:val="18"/>
          <w:szCs w:val="18"/>
        </w:rPr>
        <w:t>dlouhodobě</w:t>
      </w:r>
    </w:p>
    <w:p w:rsidR="00F51069" w:rsidRPr="00E03C34" w:rsidRDefault="00F51069" w:rsidP="00F51069">
      <w:pPr>
        <w:pStyle w:val="Odstavecseseznamem"/>
        <w:numPr>
          <w:ilvl w:val="3"/>
          <w:numId w:val="36"/>
        </w:numPr>
        <w:rPr>
          <w:rFonts w:asciiTheme="majorHAnsi" w:hAnsiTheme="majorHAnsi"/>
          <w:b/>
          <w:sz w:val="18"/>
          <w:szCs w:val="18"/>
          <w:u w:val="single"/>
        </w:rPr>
      </w:pPr>
      <w:r w:rsidRPr="00E03C34">
        <w:rPr>
          <w:rFonts w:asciiTheme="majorHAnsi" w:hAnsiTheme="majorHAnsi"/>
          <w:sz w:val="18"/>
          <w:szCs w:val="18"/>
        </w:rPr>
        <w:t>NÚ: vředová choroba, krvácení</w:t>
      </w:r>
    </w:p>
    <w:p w:rsidR="00F51069" w:rsidRPr="00E03C34" w:rsidRDefault="00F51069" w:rsidP="00F51069">
      <w:pPr>
        <w:pStyle w:val="Odstavecseseznamem"/>
        <w:numPr>
          <w:ilvl w:val="2"/>
          <w:numId w:val="36"/>
        </w:numPr>
        <w:rPr>
          <w:rFonts w:asciiTheme="majorHAnsi" w:hAnsiTheme="majorHAnsi"/>
          <w:b/>
          <w:sz w:val="18"/>
          <w:szCs w:val="18"/>
          <w:u w:val="single"/>
        </w:rPr>
      </w:pPr>
      <w:r w:rsidRPr="00E03C34">
        <w:rPr>
          <w:rFonts w:asciiTheme="majorHAnsi" w:hAnsiTheme="majorHAnsi"/>
          <w:sz w:val="18"/>
          <w:szCs w:val="18"/>
        </w:rPr>
        <w:t>grely - Clopidogrel</w:t>
      </w:r>
      <w:r>
        <w:rPr>
          <w:rFonts w:asciiTheme="majorHAnsi" w:hAnsiTheme="majorHAnsi"/>
          <w:sz w:val="18"/>
          <w:szCs w:val="18"/>
        </w:rPr>
        <w:t xml:space="preserve"> (nové - Prasugrel, Ticagrelor</w:t>
      </w:r>
      <w:r w:rsidRPr="00E03C34">
        <w:rPr>
          <w:rFonts w:asciiTheme="majorHAnsi" w:hAnsiTheme="majorHAnsi"/>
          <w:sz w:val="18"/>
          <w:szCs w:val="18"/>
        </w:rPr>
        <w:t>) - pacient rezistentní na ASA nebo s KI</w:t>
      </w:r>
      <w:r>
        <w:rPr>
          <w:rFonts w:asciiTheme="majorHAnsi" w:hAnsiTheme="majorHAnsi"/>
          <w:sz w:val="18"/>
          <w:szCs w:val="18"/>
        </w:rPr>
        <w:t>;</w:t>
      </w:r>
      <w:r w:rsidRPr="00E03C34">
        <w:rPr>
          <w:rFonts w:asciiTheme="majorHAnsi" w:hAnsiTheme="majorHAnsi"/>
          <w:sz w:val="18"/>
          <w:szCs w:val="18"/>
        </w:rPr>
        <w:t xml:space="preserve"> </w:t>
      </w:r>
      <w:r>
        <w:rPr>
          <w:rFonts w:asciiTheme="majorHAnsi" w:hAnsiTheme="majorHAnsi"/>
          <w:sz w:val="18"/>
          <w:szCs w:val="18"/>
        </w:rPr>
        <w:t xml:space="preserve">mechanismus: </w:t>
      </w:r>
      <w:r w:rsidRPr="00E03C34">
        <w:rPr>
          <w:rFonts w:asciiTheme="majorHAnsi" w:hAnsiTheme="majorHAnsi"/>
          <w:sz w:val="18"/>
          <w:szCs w:val="18"/>
        </w:rPr>
        <w:t>inhibice ADP receptorů</w:t>
      </w:r>
      <w:r>
        <w:rPr>
          <w:rFonts w:asciiTheme="majorHAnsi" w:hAnsiTheme="majorHAnsi"/>
          <w:sz w:val="18"/>
          <w:szCs w:val="18"/>
        </w:rPr>
        <w:t xml:space="preserve"> destiček</w:t>
      </w:r>
      <w:r w:rsidRPr="00E03C34">
        <w:rPr>
          <w:rFonts w:asciiTheme="majorHAnsi" w:hAnsiTheme="majorHAnsi"/>
          <w:sz w:val="18"/>
          <w:szCs w:val="18"/>
        </w:rPr>
        <w:t xml:space="preserve"> - 75 mg denně p.o.</w:t>
      </w:r>
    </w:p>
    <w:p w:rsidR="00F51069" w:rsidRPr="00E03C34" w:rsidRDefault="00F51069" w:rsidP="00F51069">
      <w:pPr>
        <w:pStyle w:val="Odstavecseseznamem"/>
        <w:numPr>
          <w:ilvl w:val="3"/>
          <w:numId w:val="36"/>
        </w:numPr>
        <w:rPr>
          <w:rFonts w:asciiTheme="majorHAnsi" w:hAnsiTheme="majorHAnsi"/>
          <w:b/>
          <w:sz w:val="18"/>
          <w:szCs w:val="18"/>
          <w:u w:val="single"/>
        </w:rPr>
      </w:pPr>
      <w:r w:rsidRPr="00E03C34">
        <w:rPr>
          <w:rFonts w:asciiTheme="majorHAnsi" w:hAnsiTheme="majorHAnsi"/>
          <w:sz w:val="18"/>
          <w:szCs w:val="18"/>
        </w:rPr>
        <w:t>I: těžká koronární ateroskleróza, recidivující ACS, po stentu</w:t>
      </w:r>
      <w:r>
        <w:rPr>
          <w:rFonts w:asciiTheme="majorHAnsi" w:hAnsiTheme="majorHAnsi"/>
          <w:sz w:val="18"/>
          <w:szCs w:val="18"/>
        </w:rPr>
        <w:t xml:space="preserve"> (duální antiagregace)</w:t>
      </w:r>
    </w:p>
    <w:p w:rsidR="00F51069" w:rsidRPr="00E03C34" w:rsidRDefault="00F51069" w:rsidP="00F51069">
      <w:pPr>
        <w:pStyle w:val="Odstavecseseznamem"/>
        <w:numPr>
          <w:ilvl w:val="2"/>
          <w:numId w:val="36"/>
        </w:numPr>
        <w:rPr>
          <w:rFonts w:asciiTheme="majorHAnsi" w:hAnsiTheme="majorHAnsi"/>
          <w:b/>
          <w:sz w:val="18"/>
          <w:szCs w:val="18"/>
          <w:u w:val="single"/>
        </w:rPr>
      </w:pPr>
      <w:r w:rsidRPr="00E03C34">
        <w:rPr>
          <w:rFonts w:asciiTheme="majorHAnsi" w:hAnsiTheme="majorHAnsi"/>
          <w:sz w:val="18"/>
          <w:szCs w:val="18"/>
        </w:rPr>
        <w:t>indobufen, dipyridamol</w:t>
      </w:r>
    </w:p>
    <w:p w:rsidR="00F51069" w:rsidRPr="00E03C34" w:rsidRDefault="00F51069" w:rsidP="00F51069">
      <w:pPr>
        <w:pStyle w:val="Odstavecseseznamem"/>
        <w:numPr>
          <w:ilvl w:val="1"/>
          <w:numId w:val="36"/>
        </w:numPr>
        <w:rPr>
          <w:rFonts w:asciiTheme="majorHAnsi" w:hAnsiTheme="majorHAnsi"/>
          <w:b/>
          <w:sz w:val="18"/>
          <w:szCs w:val="18"/>
          <w:u w:val="single"/>
        </w:rPr>
      </w:pPr>
      <w:r w:rsidRPr="00E03C34">
        <w:rPr>
          <w:rFonts w:asciiTheme="majorHAnsi" w:hAnsiTheme="majorHAnsi"/>
          <w:b/>
          <w:sz w:val="18"/>
          <w:szCs w:val="18"/>
        </w:rPr>
        <w:t>antikoagulace</w:t>
      </w:r>
      <w:r w:rsidRPr="00E03C34">
        <w:rPr>
          <w:rFonts w:asciiTheme="majorHAnsi" w:hAnsiTheme="majorHAnsi"/>
          <w:sz w:val="18"/>
          <w:szCs w:val="18"/>
        </w:rPr>
        <w:t xml:space="preserve"> - warfarin - u vysoce rizikových pacientů, na INR 2,0-2,5</w:t>
      </w:r>
    </w:p>
    <w:p w:rsidR="00F51069" w:rsidRPr="00E03C34" w:rsidRDefault="00F51069" w:rsidP="00F51069">
      <w:pPr>
        <w:pStyle w:val="Odstavecseseznamem"/>
        <w:numPr>
          <w:ilvl w:val="0"/>
          <w:numId w:val="36"/>
        </w:numPr>
        <w:rPr>
          <w:rFonts w:asciiTheme="majorHAnsi" w:hAnsiTheme="majorHAnsi"/>
          <w:b/>
          <w:sz w:val="18"/>
          <w:szCs w:val="18"/>
          <w:u w:val="single"/>
        </w:rPr>
      </w:pPr>
      <w:r w:rsidRPr="00E03C34">
        <w:rPr>
          <w:rFonts w:asciiTheme="majorHAnsi" w:hAnsiTheme="majorHAnsi"/>
          <w:b/>
          <w:sz w:val="18"/>
          <w:szCs w:val="18"/>
          <w:u w:val="single"/>
        </w:rPr>
        <w:t>stabilizace plátu, úprava endoteliální dysfunkce</w:t>
      </w:r>
    </w:p>
    <w:p w:rsidR="00F51069" w:rsidRPr="00E03C34" w:rsidRDefault="00F51069" w:rsidP="00F51069">
      <w:pPr>
        <w:pStyle w:val="Odstavecseseznamem"/>
        <w:numPr>
          <w:ilvl w:val="1"/>
          <w:numId w:val="36"/>
        </w:numPr>
        <w:rPr>
          <w:rFonts w:asciiTheme="majorHAnsi" w:hAnsiTheme="majorHAnsi"/>
          <w:b/>
          <w:sz w:val="18"/>
          <w:szCs w:val="18"/>
          <w:u w:val="single"/>
        </w:rPr>
      </w:pPr>
      <w:r w:rsidRPr="00E03C34">
        <w:rPr>
          <w:rFonts w:asciiTheme="majorHAnsi" w:hAnsiTheme="majorHAnsi"/>
          <w:b/>
          <w:sz w:val="18"/>
          <w:szCs w:val="18"/>
        </w:rPr>
        <w:t>úprava dyslipidémie</w:t>
      </w:r>
      <w:r w:rsidRPr="00E03C34">
        <w:rPr>
          <w:rFonts w:asciiTheme="majorHAnsi" w:hAnsiTheme="majorHAnsi"/>
          <w:sz w:val="18"/>
          <w:szCs w:val="18"/>
        </w:rPr>
        <w:t xml:space="preserve"> - zpomalení aterogeneze, stabilizace plátu</w:t>
      </w:r>
    </w:p>
    <w:p w:rsidR="00F51069" w:rsidRPr="00E03C34" w:rsidRDefault="00F51069" w:rsidP="00F51069">
      <w:pPr>
        <w:pStyle w:val="Odstavecseseznamem"/>
        <w:numPr>
          <w:ilvl w:val="2"/>
          <w:numId w:val="36"/>
        </w:numPr>
        <w:rPr>
          <w:rFonts w:asciiTheme="majorHAnsi" w:hAnsiTheme="majorHAnsi"/>
          <w:b/>
          <w:sz w:val="18"/>
          <w:szCs w:val="18"/>
          <w:u w:val="single"/>
        </w:rPr>
      </w:pPr>
      <w:r w:rsidRPr="00E03C34">
        <w:rPr>
          <w:rFonts w:asciiTheme="majorHAnsi" w:hAnsiTheme="majorHAnsi"/>
          <w:sz w:val="18"/>
          <w:szCs w:val="18"/>
        </w:rPr>
        <w:t>statiny (blok HMG-CoA reduktázy) - první volba, u všech nemocných s ICHS</w:t>
      </w:r>
    </w:p>
    <w:p w:rsidR="00F51069" w:rsidRPr="00E03C34" w:rsidRDefault="00F51069" w:rsidP="00F51069">
      <w:pPr>
        <w:pStyle w:val="Odstavecseseznamem"/>
        <w:numPr>
          <w:ilvl w:val="2"/>
          <w:numId w:val="36"/>
        </w:numPr>
        <w:rPr>
          <w:rFonts w:asciiTheme="majorHAnsi" w:hAnsiTheme="majorHAnsi"/>
          <w:b/>
          <w:sz w:val="18"/>
          <w:szCs w:val="18"/>
          <w:u w:val="single"/>
        </w:rPr>
      </w:pPr>
      <w:r w:rsidRPr="00E03C34">
        <w:rPr>
          <w:rFonts w:asciiTheme="majorHAnsi" w:hAnsiTheme="majorHAnsi"/>
          <w:sz w:val="18"/>
          <w:szCs w:val="18"/>
        </w:rPr>
        <w:t>blok resorpce cholesterolu - ezetimib</w:t>
      </w:r>
    </w:p>
    <w:p w:rsidR="00F51069" w:rsidRPr="00464E16" w:rsidRDefault="00F51069" w:rsidP="00F51069">
      <w:pPr>
        <w:pStyle w:val="Odstavecseseznamem"/>
        <w:numPr>
          <w:ilvl w:val="2"/>
          <w:numId w:val="36"/>
        </w:numPr>
        <w:rPr>
          <w:rFonts w:asciiTheme="majorHAnsi" w:hAnsiTheme="majorHAnsi"/>
          <w:b/>
          <w:sz w:val="18"/>
          <w:szCs w:val="18"/>
          <w:u w:val="single"/>
        </w:rPr>
      </w:pPr>
      <w:r w:rsidRPr="00E03C34">
        <w:rPr>
          <w:rFonts w:asciiTheme="majorHAnsi" w:hAnsiTheme="majorHAnsi"/>
          <w:sz w:val="18"/>
          <w:szCs w:val="18"/>
        </w:rPr>
        <w:t>pryskyřic</w:t>
      </w:r>
      <w:r>
        <w:rPr>
          <w:rFonts w:asciiTheme="majorHAnsi" w:hAnsiTheme="majorHAnsi"/>
          <w:sz w:val="18"/>
          <w:szCs w:val="18"/>
        </w:rPr>
        <w:t>e</w:t>
      </w:r>
    </w:p>
    <w:p w:rsidR="00F51069" w:rsidRPr="00E03C34" w:rsidRDefault="00F51069" w:rsidP="00F51069">
      <w:pPr>
        <w:pStyle w:val="Odstavecseseznamem"/>
        <w:numPr>
          <w:ilvl w:val="2"/>
          <w:numId w:val="36"/>
        </w:numPr>
        <w:rPr>
          <w:rFonts w:asciiTheme="majorHAnsi" w:hAnsiTheme="majorHAnsi"/>
          <w:b/>
          <w:sz w:val="18"/>
          <w:szCs w:val="18"/>
          <w:u w:val="single"/>
        </w:rPr>
      </w:pPr>
      <w:r>
        <w:rPr>
          <w:rFonts w:asciiTheme="majorHAnsi" w:hAnsiTheme="majorHAnsi"/>
          <w:sz w:val="18"/>
          <w:szCs w:val="18"/>
        </w:rPr>
        <w:lastRenderedPageBreak/>
        <w:t>pro fibráty není důkaz o prospěšnosti při ICHS</w:t>
      </w:r>
    </w:p>
    <w:p w:rsidR="00F51069" w:rsidRPr="00E03C34" w:rsidRDefault="00F51069" w:rsidP="00F51069">
      <w:pPr>
        <w:pStyle w:val="Odstavecseseznamem"/>
        <w:numPr>
          <w:ilvl w:val="1"/>
          <w:numId w:val="36"/>
        </w:numPr>
        <w:rPr>
          <w:rFonts w:asciiTheme="majorHAnsi" w:hAnsiTheme="majorHAnsi"/>
          <w:b/>
          <w:sz w:val="18"/>
          <w:szCs w:val="18"/>
          <w:u w:val="single"/>
        </w:rPr>
      </w:pPr>
      <w:r w:rsidRPr="00E03C34">
        <w:rPr>
          <w:rFonts w:asciiTheme="majorHAnsi" w:hAnsiTheme="majorHAnsi"/>
          <w:b/>
          <w:sz w:val="18"/>
          <w:szCs w:val="18"/>
        </w:rPr>
        <w:t>snížení TK</w:t>
      </w:r>
      <w:r w:rsidRPr="00E03C34">
        <w:rPr>
          <w:rFonts w:asciiTheme="majorHAnsi" w:hAnsiTheme="majorHAnsi"/>
          <w:sz w:val="18"/>
          <w:szCs w:val="18"/>
        </w:rPr>
        <w:t xml:space="preserve"> - antihypertenziva - BB, ACE-I</w:t>
      </w:r>
    </w:p>
    <w:p w:rsidR="00F51069" w:rsidRPr="00E03C34" w:rsidRDefault="00F51069" w:rsidP="00F51069">
      <w:pPr>
        <w:pStyle w:val="Odstavecseseznamem"/>
        <w:numPr>
          <w:ilvl w:val="0"/>
          <w:numId w:val="36"/>
        </w:numPr>
        <w:rPr>
          <w:rFonts w:asciiTheme="majorHAnsi" w:hAnsiTheme="majorHAnsi"/>
          <w:b/>
          <w:sz w:val="18"/>
          <w:szCs w:val="18"/>
          <w:u w:val="single"/>
        </w:rPr>
      </w:pPr>
      <w:r w:rsidRPr="00E03C34">
        <w:rPr>
          <w:rFonts w:asciiTheme="majorHAnsi" w:hAnsiTheme="majorHAnsi"/>
          <w:b/>
          <w:sz w:val="18"/>
          <w:szCs w:val="18"/>
          <w:u w:val="single"/>
        </w:rPr>
        <w:t>profylaxe a terapie ischemie myokardu</w:t>
      </w:r>
    </w:p>
    <w:p w:rsidR="00F51069" w:rsidRPr="00E03C34" w:rsidRDefault="00F51069" w:rsidP="00F51069">
      <w:pPr>
        <w:pStyle w:val="Odstavecseseznamem"/>
        <w:numPr>
          <w:ilvl w:val="1"/>
          <w:numId w:val="36"/>
        </w:numPr>
        <w:rPr>
          <w:rFonts w:asciiTheme="majorHAnsi" w:hAnsiTheme="majorHAnsi"/>
          <w:b/>
          <w:sz w:val="18"/>
          <w:szCs w:val="18"/>
          <w:u w:val="single"/>
        </w:rPr>
      </w:pPr>
      <w:r w:rsidRPr="00E03C34">
        <w:rPr>
          <w:rFonts w:asciiTheme="majorHAnsi" w:hAnsiTheme="majorHAnsi"/>
          <w:sz w:val="18"/>
          <w:szCs w:val="18"/>
        </w:rPr>
        <w:t>symptomatická léčiva, případně i zlepšení prognózy</w:t>
      </w:r>
    </w:p>
    <w:p w:rsidR="00F51069" w:rsidRPr="00E03C34" w:rsidRDefault="00F51069" w:rsidP="00F51069">
      <w:pPr>
        <w:pStyle w:val="Odstavecseseznamem"/>
        <w:numPr>
          <w:ilvl w:val="1"/>
          <w:numId w:val="36"/>
        </w:numPr>
        <w:rPr>
          <w:rFonts w:asciiTheme="majorHAnsi" w:hAnsiTheme="majorHAnsi"/>
          <w:b/>
          <w:sz w:val="18"/>
          <w:szCs w:val="18"/>
          <w:u w:val="single"/>
        </w:rPr>
      </w:pPr>
      <w:r w:rsidRPr="00E03C34">
        <w:rPr>
          <w:rFonts w:asciiTheme="majorHAnsi" w:hAnsiTheme="majorHAnsi"/>
          <w:b/>
          <w:sz w:val="18"/>
          <w:szCs w:val="18"/>
        </w:rPr>
        <w:t>zlepšení perfuze myokardu</w:t>
      </w:r>
      <w:r w:rsidRPr="00E03C34">
        <w:rPr>
          <w:rFonts w:asciiTheme="majorHAnsi" w:hAnsiTheme="majorHAnsi"/>
          <w:sz w:val="18"/>
          <w:szCs w:val="18"/>
        </w:rPr>
        <w:t xml:space="preserve"> - nitráty, BKK, BB</w:t>
      </w:r>
    </w:p>
    <w:p w:rsidR="00F51069" w:rsidRPr="00E03C34" w:rsidRDefault="00F51069" w:rsidP="00F51069">
      <w:pPr>
        <w:pStyle w:val="Odstavecseseznamem"/>
        <w:numPr>
          <w:ilvl w:val="1"/>
          <w:numId w:val="36"/>
        </w:numPr>
        <w:rPr>
          <w:rFonts w:asciiTheme="majorHAnsi" w:hAnsiTheme="majorHAnsi"/>
          <w:b/>
          <w:sz w:val="18"/>
          <w:szCs w:val="18"/>
          <w:u w:val="single"/>
        </w:rPr>
      </w:pPr>
      <w:r w:rsidRPr="00E03C34">
        <w:rPr>
          <w:rFonts w:asciiTheme="majorHAnsi" w:hAnsiTheme="majorHAnsi"/>
          <w:b/>
          <w:sz w:val="18"/>
          <w:szCs w:val="18"/>
        </w:rPr>
        <w:t>snížení metabolických nároků myokardu</w:t>
      </w:r>
      <w:r w:rsidRPr="00E03C34">
        <w:rPr>
          <w:rFonts w:asciiTheme="majorHAnsi" w:hAnsiTheme="majorHAnsi"/>
          <w:sz w:val="18"/>
          <w:szCs w:val="18"/>
        </w:rPr>
        <w:t xml:space="preserve"> - BB, BKK non-dyhydropyridin NO</w:t>
      </w:r>
    </w:p>
    <w:p w:rsidR="00F51069" w:rsidRPr="00E03C34" w:rsidRDefault="00F51069" w:rsidP="00F51069">
      <w:pPr>
        <w:pStyle w:val="Odstavecseseznamem"/>
        <w:numPr>
          <w:ilvl w:val="2"/>
          <w:numId w:val="36"/>
        </w:numPr>
        <w:rPr>
          <w:rFonts w:asciiTheme="majorHAnsi" w:hAnsiTheme="majorHAnsi"/>
          <w:b/>
          <w:sz w:val="18"/>
          <w:szCs w:val="18"/>
          <w:u w:val="single"/>
        </w:rPr>
      </w:pPr>
      <w:r w:rsidRPr="00E03C34">
        <w:rPr>
          <w:rFonts w:asciiTheme="majorHAnsi" w:hAnsiTheme="majorHAnsi"/>
          <w:b/>
          <w:sz w:val="18"/>
          <w:szCs w:val="18"/>
        </w:rPr>
        <w:t>ivabradin</w:t>
      </w:r>
      <w:r w:rsidRPr="00E03C34">
        <w:rPr>
          <w:rFonts w:asciiTheme="majorHAnsi" w:hAnsiTheme="majorHAnsi"/>
          <w:sz w:val="18"/>
          <w:szCs w:val="18"/>
        </w:rPr>
        <w:t xml:space="preserve"> - zpomalení TF vlivem na SA uzel</w:t>
      </w:r>
    </w:p>
    <w:p w:rsidR="00F51069" w:rsidRPr="00E03C34" w:rsidRDefault="00F51069" w:rsidP="00F51069">
      <w:pPr>
        <w:pStyle w:val="Odstavecseseznamem"/>
        <w:numPr>
          <w:ilvl w:val="3"/>
          <w:numId w:val="36"/>
        </w:numPr>
        <w:rPr>
          <w:rFonts w:asciiTheme="majorHAnsi" w:hAnsiTheme="majorHAnsi"/>
          <w:b/>
          <w:sz w:val="18"/>
          <w:szCs w:val="18"/>
          <w:u w:val="single"/>
        </w:rPr>
      </w:pPr>
      <w:r w:rsidRPr="00E03C34">
        <w:rPr>
          <w:rFonts w:asciiTheme="majorHAnsi" w:hAnsiTheme="majorHAnsi"/>
          <w:sz w:val="18"/>
          <w:szCs w:val="18"/>
        </w:rPr>
        <w:t>I: symptomatický pacient s maximální tolerovanou dávkou BB (hypotenze)</w:t>
      </w:r>
    </w:p>
    <w:p w:rsidR="00F51069" w:rsidRPr="00E03C34" w:rsidRDefault="00F51069" w:rsidP="00F51069">
      <w:pPr>
        <w:pStyle w:val="Odstavecseseznamem"/>
        <w:numPr>
          <w:ilvl w:val="1"/>
          <w:numId w:val="36"/>
        </w:numPr>
        <w:rPr>
          <w:rFonts w:asciiTheme="majorHAnsi" w:hAnsiTheme="majorHAnsi"/>
          <w:b/>
          <w:sz w:val="18"/>
          <w:szCs w:val="18"/>
          <w:u w:val="single"/>
        </w:rPr>
      </w:pPr>
      <w:r w:rsidRPr="00E03C34">
        <w:rPr>
          <w:rFonts w:asciiTheme="majorHAnsi" w:hAnsiTheme="majorHAnsi"/>
          <w:b/>
          <w:sz w:val="18"/>
          <w:szCs w:val="18"/>
        </w:rPr>
        <w:t>změna metabolismu myokardu</w:t>
      </w:r>
    </w:p>
    <w:p w:rsidR="00F51069" w:rsidRPr="00E03C34" w:rsidRDefault="00F51069" w:rsidP="00F51069">
      <w:pPr>
        <w:pStyle w:val="Odstavecseseznamem"/>
        <w:numPr>
          <w:ilvl w:val="2"/>
          <w:numId w:val="36"/>
        </w:numPr>
        <w:rPr>
          <w:rFonts w:asciiTheme="majorHAnsi" w:hAnsiTheme="majorHAnsi"/>
          <w:b/>
          <w:sz w:val="18"/>
          <w:szCs w:val="18"/>
          <w:u w:val="single"/>
        </w:rPr>
      </w:pPr>
      <w:r w:rsidRPr="00E03C34">
        <w:rPr>
          <w:rFonts w:asciiTheme="majorHAnsi" w:hAnsiTheme="majorHAnsi"/>
          <w:sz w:val="18"/>
          <w:szCs w:val="18"/>
        </w:rPr>
        <w:t>inzulin s glukózou - rychlá alternativní pomoc při AIM</w:t>
      </w:r>
    </w:p>
    <w:p w:rsidR="00F51069" w:rsidRPr="00E03C34" w:rsidRDefault="00F51069" w:rsidP="00F51069">
      <w:pPr>
        <w:pStyle w:val="Odstavecseseznamem"/>
        <w:numPr>
          <w:ilvl w:val="2"/>
          <w:numId w:val="36"/>
        </w:numPr>
        <w:rPr>
          <w:rFonts w:asciiTheme="majorHAnsi" w:hAnsiTheme="majorHAnsi"/>
          <w:b/>
          <w:sz w:val="18"/>
          <w:szCs w:val="18"/>
          <w:u w:val="single"/>
        </w:rPr>
      </w:pPr>
      <w:r w:rsidRPr="00E03C34">
        <w:rPr>
          <w:rFonts w:asciiTheme="majorHAnsi" w:hAnsiTheme="majorHAnsi"/>
          <w:b/>
          <w:sz w:val="18"/>
          <w:szCs w:val="18"/>
        </w:rPr>
        <w:t>trimetazidin</w:t>
      </w:r>
      <w:r w:rsidRPr="00E03C34">
        <w:rPr>
          <w:rFonts w:asciiTheme="majorHAnsi" w:hAnsiTheme="majorHAnsi"/>
          <w:sz w:val="18"/>
          <w:szCs w:val="18"/>
        </w:rPr>
        <w:t xml:space="preserve"> - blok utilizace mastných kyselin</w:t>
      </w:r>
      <w:r>
        <w:rPr>
          <w:rFonts w:asciiTheme="majorHAnsi" w:hAnsiTheme="majorHAnsi"/>
          <w:sz w:val="18"/>
          <w:szCs w:val="18"/>
        </w:rPr>
        <w:t xml:space="preserve"> v myokardu</w:t>
      </w:r>
    </w:p>
    <w:p w:rsidR="00F51069" w:rsidRPr="00E03C34" w:rsidRDefault="00F51069" w:rsidP="00F51069">
      <w:pPr>
        <w:pStyle w:val="Odstavecseseznamem"/>
        <w:numPr>
          <w:ilvl w:val="2"/>
          <w:numId w:val="36"/>
        </w:numPr>
        <w:rPr>
          <w:rFonts w:asciiTheme="majorHAnsi" w:hAnsiTheme="majorHAnsi"/>
          <w:b/>
          <w:sz w:val="18"/>
          <w:szCs w:val="18"/>
          <w:u w:val="single"/>
        </w:rPr>
      </w:pPr>
      <w:r w:rsidRPr="00E03C34">
        <w:rPr>
          <w:rFonts w:asciiTheme="majorHAnsi" w:hAnsiTheme="majorHAnsi"/>
          <w:sz w:val="18"/>
          <w:szCs w:val="18"/>
        </w:rPr>
        <w:t>I: pacienti s významnou ischemií, obtíže při antianginózní léčbě, intolerance terapie</w:t>
      </w:r>
    </w:p>
    <w:p w:rsidR="00F51069" w:rsidRPr="00E03C34" w:rsidRDefault="00F51069" w:rsidP="00F51069">
      <w:pPr>
        <w:rPr>
          <w:rFonts w:asciiTheme="majorHAnsi" w:hAnsiTheme="majorHAnsi"/>
          <w:b/>
          <w:sz w:val="18"/>
          <w:szCs w:val="18"/>
          <w:u w:val="single"/>
        </w:rPr>
      </w:pPr>
    </w:p>
    <w:p w:rsidR="00F51069" w:rsidRPr="00E03C34" w:rsidRDefault="00F51069" w:rsidP="00F51069">
      <w:pPr>
        <w:pStyle w:val="Odstavecseseznamem"/>
        <w:numPr>
          <w:ilvl w:val="0"/>
          <w:numId w:val="38"/>
        </w:numPr>
        <w:rPr>
          <w:rFonts w:asciiTheme="majorHAnsi" w:hAnsiTheme="majorHAnsi"/>
          <w:b/>
          <w:sz w:val="18"/>
          <w:szCs w:val="18"/>
          <w:u w:val="single"/>
        </w:rPr>
      </w:pPr>
      <w:r w:rsidRPr="00E03C34">
        <w:rPr>
          <w:rFonts w:asciiTheme="majorHAnsi" w:hAnsiTheme="majorHAnsi"/>
          <w:b/>
          <w:sz w:val="18"/>
          <w:szCs w:val="18"/>
          <w:u w:val="single"/>
        </w:rPr>
        <w:t>BB</w:t>
      </w:r>
    </w:p>
    <w:p w:rsidR="00F51069" w:rsidRPr="006108BA" w:rsidRDefault="00F51069" w:rsidP="00F51069">
      <w:pPr>
        <w:pStyle w:val="Odstavecseseznamem"/>
        <w:numPr>
          <w:ilvl w:val="0"/>
          <w:numId w:val="39"/>
        </w:numPr>
        <w:rPr>
          <w:rFonts w:asciiTheme="majorHAnsi" w:hAnsiTheme="majorHAnsi"/>
          <w:b/>
          <w:sz w:val="18"/>
          <w:szCs w:val="18"/>
          <w:u w:val="single"/>
        </w:rPr>
      </w:pPr>
      <w:r w:rsidRPr="00E03C34">
        <w:rPr>
          <w:rFonts w:asciiTheme="majorHAnsi" w:hAnsiTheme="majorHAnsi"/>
          <w:sz w:val="18"/>
          <w:szCs w:val="18"/>
        </w:rPr>
        <w:t>snížení rizika IM i celkové kardiovaskulární mortality + antianginózní lék první volby</w:t>
      </w:r>
    </w:p>
    <w:p w:rsidR="00F51069" w:rsidRPr="00E03C34" w:rsidRDefault="00F51069" w:rsidP="00F51069">
      <w:pPr>
        <w:pStyle w:val="Odstavecseseznamem"/>
        <w:numPr>
          <w:ilvl w:val="0"/>
          <w:numId w:val="39"/>
        </w:numPr>
        <w:rPr>
          <w:rFonts w:asciiTheme="majorHAnsi" w:hAnsiTheme="majorHAnsi"/>
          <w:b/>
          <w:sz w:val="18"/>
          <w:szCs w:val="18"/>
          <w:u w:val="single"/>
        </w:rPr>
      </w:pPr>
      <w:r>
        <w:rPr>
          <w:rFonts w:asciiTheme="majorHAnsi" w:hAnsiTheme="majorHAnsi"/>
          <w:sz w:val="18"/>
          <w:szCs w:val="18"/>
        </w:rPr>
        <w:t>kardioselektivní, bez ISA, s dostatečnou dobou účinku</w:t>
      </w:r>
    </w:p>
    <w:p w:rsidR="00F51069" w:rsidRPr="00E03C34" w:rsidRDefault="00F51069" w:rsidP="00F51069">
      <w:pPr>
        <w:pStyle w:val="Odstavecseseznamem"/>
        <w:numPr>
          <w:ilvl w:val="0"/>
          <w:numId w:val="39"/>
        </w:numPr>
        <w:rPr>
          <w:rFonts w:asciiTheme="majorHAnsi" w:hAnsiTheme="majorHAnsi"/>
          <w:b/>
          <w:sz w:val="18"/>
          <w:szCs w:val="18"/>
          <w:u w:val="single"/>
        </w:rPr>
      </w:pPr>
      <w:r w:rsidRPr="00E03C34">
        <w:rPr>
          <w:rFonts w:asciiTheme="majorHAnsi" w:hAnsiTheme="majorHAnsi"/>
          <w:sz w:val="18"/>
          <w:szCs w:val="18"/>
        </w:rPr>
        <w:t>snižuje spotřebu O</w:t>
      </w:r>
      <w:r w:rsidRPr="00E03C34">
        <w:rPr>
          <w:rFonts w:asciiTheme="majorHAnsi" w:hAnsiTheme="majorHAnsi"/>
          <w:sz w:val="18"/>
          <w:szCs w:val="18"/>
          <w:vertAlign w:val="subscript"/>
        </w:rPr>
        <w:t>2</w:t>
      </w:r>
      <w:r w:rsidRPr="00E03C34">
        <w:rPr>
          <w:rFonts w:asciiTheme="majorHAnsi" w:hAnsiTheme="majorHAnsi"/>
          <w:sz w:val="18"/>
          <w:szCs w:val="18"/>
        </w:rPr>
        <w:t xml:space="preserve"> - snížení TF, negativně inotropní; snížení rizika výskytu maligních arytmií</w:t>
      </w:r>
    </w:p>
    <w:p w:rsidR="00F51069" w:rsidRPr="00E03C34" w:rsidRDefault="00F51069" w:rsidP="00F51069">
      <w:pPr>
        <w:pStyle w:val="Odstavecseseznamem"/>
        <w:numPr>
          <w:ilvl w:val="0"/>
          <w:numId w:val="39"/>
        </w:numPr>
        <w:rPr>
          <w:rFonts w:asciiTheme="majorHAnsi" w:hAnsiTheme="majorHAnsi"/>
          <w:b/>
          <w:sz w:val="18"/>
          <w:szCs w:val="18"/>
          <w:u w:val="single"/>
        </w:rPr>
      </w:pPr>
      <w:r w:rsidRPr="00E03C34">
        <w:rPr>
          <w:rFonts w:asciiTheme="majorHAnsi" w:hAnsiTheme="majorHAnsi"/>
          <w:sz w:val="18"/>
          <w:szCs w:val="18"/>
        </w:rPr>
        <w:t>nevysazovat náhle - riziko vzniku akutního koronárního syndromu</w:t>
      </w:r>
    </w:p>
    <w:p w:rsidR="00F51069" w:rsidRPr="00E03C34" w:rsidRDefault="00F51069" w:rsidP="00F51069">
      <w:pPr>
        <w:pStyle w:val="Odstavecseseznamem"/>
        <w:numPr>
          <w:ilvl w:val="0"/>
          <w:numId w:val="39"/>
        </w:numPr>
        <w:rPr>
          <w:rFonts w:asciiTheme="majorHAnsi" w:hAnsiTheme="majorHAnsi"/>
          <w:b/>
          <w:sz w:val="18"/>
          <w:szCs w:val="18"/>
          <w:u w:val="single"/>
        </w:rPr>
      </w:pPr>
      <w:r w:rsidRPr="00E03C34">
        <w:rPr>
          <w:rFonts w:asciiTheme="majorHAnsi" w:hAnsiTheme="majorHAnsi"/>
          <w:sz w:val="18"/>
          <w:szCs w:val="18"/>
        </w:rPr>
        <w:t>používané: metoprolol, atenolol, bisoprolol, carvedilol (kombinovaný)</w:t>
      </w:r>
    </w:p>
    <w:p w:rsidR="00F51069" w:rsidRPr="00E03C34" w:rsidRDefault="00F51069" w:rsidP="00F51069">
      <w:pPr>
        <w:pStyle w:val="Odstavecseseznamem"/>
        <w:numPr>
          <w:ilvl w:val="0"/>
          <w:numId w:val="39"/>
        </w:numPr>
        <w:rPr>
          <w:rFonts w:asciiTheme="majorHAnsi" w:hAnsiTheme="majorHAnsi"/>
          <w:b/>
          <w:sz w:val="18"/>
          <w:szCs w:val="18"/>
          <w:u w:val="single"/>
        </w:rPr>
      </w:pPr>
      <w:r w:rsidRPr="00E03C34">
        <w:rPr>
          <w:rFonts w:asciiTheme="majorHAnsi" w:hAnsiTheme="majorHAnsi"/>
          <w:sz w:val="18"/>
          <w:szCs w:val="18"/>
        </w:rPr>
        <w:t>maximální tolerovaná dávka</w:t>
      </w:r>
    </w:p>
    <w:p w:rsidR="00F51069" w:rsidRPr="00E03C34" w:rsidRDefault="00F51069" w:rsidP="00F51069">
      <w:pPr>
        <w:rPr>
          <w:rFonts w:asciiTheme="majorHAnsi" w:hAnsiTheme="majorHAnsi"/>
          <w:b/>
          <w:sz w:val="18"/>
          <w:szCs w:val="18"/>
          <w:u w:val="single"/>
        </w:rPr>
      </w:pPr>
    </w:p>
    <w:p w:rsidR="00F51069" w:rsidRPr="006108BA" w:rsidRDefault="00F51069" w:rsidP="00F51069">
      <w:pPr>
        <w:pStyle w:val="Odstavecseseznamem"/>
        <w:numPr>
          <w:ilvl w:val="0"/>
          <w:numId w:val="38"/>
        </w:numPr>
        <w:rPr>
          <w:rFonts w:asciiTheme="majorHAnsi" w:hAnsiTheme="majorHAnsi"/>
          <w:b/>
          <w:sz w:val="18"/>
          <w:szCs w:val="18"/>
          <w:u w:val="single"/>
        </w:rPr>
      </w:pPr>
      <w:r w:rsidRPr="00E03C34">
        <w:rPr>
          <w:rFonts w:asciiTheme="majorHAnsi" w:hAnsiTheme="majorHAnsi"/>
          <w:b/>
          <w:sz w:val="18"/>
          <w:szCs w:val="18"/>
          <w:u w:val="single"/>
        </w:rPr>
        <w:t>ACE-I</w:t>
      </w:r>
      <w:r w:rsidRPr="00E03C34">
        <w:rPr>
          <w:rFonts w:asciiTheme="majorHAnsi" w:hAnsiTheme="majorHAnsi"/>
          <w:sz w:val="18"/>
          <w:szCs w:val="18"/>
        </w:rPr>
        <w:t xml:space="preserve"> - až po antianginózní terapii; při přetrvávající hypertenzi nebo u diabetiků; pozitivní vliv na prognózu</w:t>
      </w:r>
    </w:p>
    <w:p w:rsidR="00F51069" w:rsidRPr="00E03C34" w:rsidRDefault="00F51069" w:rsidP="00F51069">
      <w:pPr>
        <w:pStyle w:val="Odstavecseseznamem"/>
        <w:numPr>
          <w:ilvl w:val="0"/>
          <w:numId w:val="45"/>
        </w:numPr>
        <w:rPr>
          <w:rFonts w:asciiTheme="majorHAnsi" w:hAnsiTheme="majorHAnsi"/>
          <w:b/>
          <w:sz w:val="18"/>
          <w:szCs w:val="18"/>
          <w:u w:val="single"/>
        </w:rPr>
      </w:pPr>
      <w:r>
        <w:rPr>
          <w:rFonts w:asciiTheme="majorHAnsi" w:hAnsiTheme="majorHAnsi"/>
          <w:sz w:val="18"/>
          <w:szCs w:val="18"/>
        </w:rPr>
        <w:t>prevence remodelace LK (totéž carvedilol, podíl spironolactonu)</w:t>
      </w:r>
    </w:p>
    <w:p w:rsidR="00F51069" w:rsidRPr="00E03C34" w:rsidRDefault="00F51069" w:rsidP="00F51069">
      <w:pPr>
        <w:rPr>
          <w:rFonts w:asciiTheme="majorHAnsi" w:hAnsiTheme="majorHAnsi"/>
          <w:b/>
          <w:sz w:val="18"/>
          <w:szCs w:val="18"/>
          <w:u w:val="single"/>
        </w:rPr>
      </w:pPr>
    </w:p>
    <w:p w:rsidR="00F51069" w:rsidRPr="00E03C34" w:rsidRDefault="00F51069" w:rsidP="00F51069">
      <w:pPr>
        <w:pStyle w:val="Odstavecseseznamem"/>
        <w:numPr>
          <w:ilvl w:val="0"/>
          <w:numId w:val="40"/>
        </w:numPr>
        <w:rPr>
          <w:rFonts w:asciiTheme="majorHAnsi" w:hAnsiTheme="majorHAnsi"/>
          <w:b/>
          <w:sz w:val="18"/>
          <w:szCs w:val="18"/>
          <w:u w:val="single"/>
        </w:rPr>
      </w:pPr>
      <w:r w:rsidRPr="00E03C34">
        <w:rPr>
          <w:rFonts w:asciiTheme="majorHAnsi" w:hAnsiTheme="majorHAnsi"/>
          <w:b/>
          <w:sz w:val="18"/>
          <w:szCs w:val="18"/>
          <w:u w:val="single"/>
        </w:rPr>
        <w:t>nitráty</w:t>
      </w:r>
    </w:p>
    <w:p w:rsidR="00F51069" w:rsidRPr="00E03C34" w:rsidRDefault="00F51069" w:rsidP="00F51069">
      <w:pPr>
        <w:pStyle w:val="Odstavecseseznamem"/>
        <w:numPr>
          <w:ilvl w:val="0"/>
          <w:numId w:val="41"/>
        </w:numPr>
        <w:rPr>
          <w:rFonts w:asciiTheme="majorHAnsi" w:hAnsiTheme="majorHAnsi"/>
          <w:b/>
          <w:sz w:val="18"/>
          <w:szCs w:val="18"/>
          <w:u w:val="single"/>
        </w:rPr>
      </w:pPr>
      <w:r w:rsidRPr="00E03C34">
        <w:rPr>
          <w:rFonts w:asciiTheme="majorHAnsi" w:hAnsiTheme="majorHAnsi"/>
          <w:sz w:val="18"/>
          <w:szCs w:val="18"/>
        </w:rPr>
        <w:t>nejstarší a nejlépe tolerované antianginózní léky</w:t>
      </w:r>
    </w:p>
    <w:p w:rsidR="00F51069" w:rsidRPr="00E03C34" w:rsidRDefault="00F51069" w:rsidP="00F51069">
      <w:pPr>
        <w:pStyle w:val="Odstavecseseznamem"/>
        <w:numPr>
          <w:ilvl w:val="0"/>
          <w:numId w:val="41"/>
        </w:numPr>
        <w:rPr>
          <w:rFonts w:asciiTheme="majorHAnsi" w:hAnsiTheme="majorHAnsi"/>
          <w:b/>
          <w:sz w:val="18"/>
          <w:szCs w:val="18"/>
          <w:u w:val="single"/>
        </w:rPr>
      </w:pPr>
      <w:r w:rsidRPr="00E03C34">
        <w:rPr>
          <w:rFonts w:asciiTheme="majorHAnsi" w:hAnsiTheme="majorHAnsi"/>
          <w:sz w:val="18"/>
          <w:szCs w:val="18"/>
        </w:rPr>
        <w:t>MÚ: arteriodilatace se snížením afterloadu, dilatace v koronárním řečišti</w:t>
      </w:r>
      <w:r>
        <w:rPr>
          <w:rFonts w:asciiTheme="majorHAnsi" w:hAnsiTheme="majorHAnsi"/>
          <w:sz w:val="18"/>
          <w:szCs w:val="18"/>
        </w:rPr>
        <w:t>, venózní dilatace - snížení napětí LK</w:t>
      </w:r>
    </w:p>
    <w:p w:rsidR="00F51069" w:rsidRPr="00E03C34" w:rsidRDefault="00F51069" w:rsidP="00F51069">
      <w:pPr>
        <w:pStyle w:val="Odstavecseseznamem"/>
        <w:numPr>
          <w:ilvl w:val="0"/>
          <w:numId w:val="41"/>
        </w:numPr>
        <w:rPr>
          <w:rFonts w:asciiTheme="majorHAnsi" w:hAnsiTheme="majorHAnsi"/>
          <w:b/>
          <w:sz w:val="18"/>
          <w:szCs w:val="18"/>
          <w:u w:val="single"/>
        </w:rPr>
      </w:pPr>
      <w:r w:rsidRPr="00E03C34">
        <w:rPr>
          <w:rFonts w:asciiTheme="majorHAnsi" w:hAnsiTheme="majorHAnsi"/>
          <w:sz w:val="18"/>
          <w:szCs w:val="18"/>
        </w:rPr>
        <w:t>sublinguálně při akutních záchvatech</w:t>
      </w:r>
      <w:r>
        <w:rPr>
          <w:rFonts w:asciiTheme="majorHAnsi" w:hAnsiTheme="majorHAnsi"/>
          <w:sz w:val="18"/>
          <w:szCs w:val="18"/>
        </w:rPr>
        <w:t xml:space="preserve"> (IsoketSpray)</w:t>
      </w:r>
    </w:p>
    <w:p w:rsidR="00F51069" w:rsidRPr="00E03C34" w:rsidRDefault="00F51069" w:rsidP="00F51069">
      <w:pPr>
        <w:pStyle w:val="Odstavecseseznamem"/>
        <w:numPr>
          <w:ilvl w:val="0"/>
          <w:numId w:val="41"/>
        </w:numPr>
        <w:rPr>
          <w:rFonts w:asciiTheme="majorHAnsi" w:hAnsiTheme="majorHAnsi"/>
          <w:b/>
          <w:sz w:val="18"/>
          <w:szCs w:val="18"/>
          <w:u w:val="single"/>
        </w:rPr>
      </w:pPr>
      <w:r w:rsidRPr="00E03C34">
        <w:rPr>
          <w:rFonts w:asciiTheme="majorHAnsi" w:hAnsiTheme="majorHAnsi"/>
          <w:sz w:val="18"/>
          <w:szCs w:val="18"/>
        </w:rPr>
        <w:t>bez vlivu na prognózu</w:t>
      </w:r>
    </w:p>
    <w:p w:rsidR="00F51069" w:rsidRPr="00E03C34" w:rsidRDefault="00F51069" w:rsidP="00F51069">
      <w:pPr>
        <w:pStyle w:val="Odstavecseseznamem"/>
        <w:numPr>
          <w:ilvl w:val="0"/>
          <w:numId w:val="41"/>
        </w:numPr>
        <w:rPr>
          <w:rFonts w:asciiTheme="majorHAnsi" w:hAnsiTheme="majorHAnsi"/>
          <w:b/>
          <w:sz w:val="18"/>
          <w:szCs w:val="18"/>
          <w:u w:val="single"/>
        </w:rPr>
      </w:pPr>
      <w:r w:rsidRPr="00E03C34">
        <w:rPr>
          <w:rFonts w:asciiTheme="majorHAnsi" w:hAnsiTheme="majorHAnsi"/>
          <w:sz w:val="18"/>
          <w:szCs w:val="18"/>
        </w:rPr>
        <w:t>prevence: isosorbiddinitrát nebo mononitrát (není na akutní stavy - nevstřebá se sliznicí)</w:t>
      </w:r>
    </w:p>
    <w:p w:rsidR="00F51069" w:rsidRPr="00E03C34" w:rsidRDefault="00F51069" w:rsidP="00F51069">
      <w:pPr>
        <w:pStyle w:val="Odstavecseseznamem"/>
        <w:numPr>
          <w:ilvl w:val="0"/>
          <w:numId w:val="41"/>
        </w:numPr>
        <w:rPr>
          <w:rFonts w:asciiTheme="majorHAnsi" w:hAnsiTheme="majorHAnsi"/>
          <w:b/>
          <w:sz w:val="18"/>
          <w:szCs w:val="18"/>
          <w:u w:val="single"/>
        </w:rPr>
      </w:pPr>
      <w:r w:rsidRPr="00E03C34">
        <w:rPr>
          <w:rFonts w:asciiTheme="majorHAnsi" w:hAnsiTheme="majorHAnsi"/>
          <w:sz w:val="18"/>
          <w:szCs w:val="18"/>
        </w:rPr>
        <w:t>vzniká tolerance - nutná noční pauza</w:t>
      </w:r>
      <w:r>
        <w:rPr>
          <w:rFonts w:asciiTheme="majorHAnsi" w:hAnsiTheme="majorHAnsi"/>
          <w:sz w:val="18"/>
          <w:szCs w:val="18"/>
        </w:rPr>
        <w:t>, podává se 2x denně (1-1-0)</w:t>
      </w:r>
    </w:p>
    <w:p w:rsidR="00F51069" w:rsidRPr="00E03C34" w:rsidRDefault="00F51069" w:rsidP="00F51069">
      <w:pPr>
        <w:rPr>
          <w:rFonts w:asciiTheme="majorHAnsi" w:hAnsiTheme="majorHAnsi"/>
          <w:b/>
          <w:sz w:val="18"/>
          <w:szCs w:val="18"/>
          <w:u w:val="single"/>
        </w:rPr>
      </w:pPr>
    </w:p>
    <w:p w:rsidR="00F51069" w:rsidRPr="00E03C34" w:rsidRDefault="00F51069" w:rsidP="00F51069">
      <w:pPr>
        <w:pStyle w:val="Odstavecseseznamem"/>
        <w:numPr>
          <w:ilvl w:val="0"/>
          <w:numId w:val="40"/>
        </w:numPr>
        <w:rPr>
          <w:rFonts w:asciiTheme="majorHAnsi" w:hAnsiTheme="majorHAnsi"/>
          <w:b/>
          <w:sz w:val="18"/>
          <w:szCs w:val="18"/>
          <w:u w:val="single"/>
        </w:rPr>
      </w:pPr>
      <w:r w:rsidRPr="00E03C34">
        <w:rPr>
          <w:rFonts w:asciiTheme="majorHAnsi" w:hAnsiTheme="majorHAnsi"/>
          <w:b/>
          <w:sz w:val="18"/>
          <w:szCs w:val="18"/>
          <w:u w:val="single"/>
        </w:rPr>
        <w:t>BKK</w:t>
      </w:r>
    </w:p>
    <w:p w:rsidR="00F51069" w:rsidRPr="00E03C34" w:rsidRDefault="00F51069" w:rsidP="00F51069">
      <w:pPr>
        <w:pStyle w:val="Odstavecseseznamem"/>
        <w:numPr>
          <w:ilvl w:val="0"/>
          <w:numId w:val="42"/>
        </w:numPr>
        <w:rPr>
          <w:rFonts w:asciiTheme="majorHAnsi" w:hAnsiTheme="majorHAnsi"/>
          <w:b/>
          <w:sz w:val="18"/>
          <w:szCs w:val="18"/>
          <w:u w:val="single"/>
        </w:rPr>
      </w:pPr>
      <w:r w:rsidRPr="00E03C34">
        <w:rPr>
          <w:rFonts w:asciiTheme="majorHAnsi" w:hAnsiTheme="majorHAnsi"/>
          <w:sz w:val="18"/>
          <w:szCs w:val="18"/>
        </w:rPr>
        <w:t>přímá arteriodilatace, negativně -tropní účinky na myokard</w:t>
      </w:r>
    </w:p>
    <w:p w:rsidR="00F51069" w:rsidRPr="006108BA" w:rsidRDefault="00F51069" w:rsidP="00F51069">
      <w:pPr>
        <w:pStyle w:val="Odstavecseseznamem"/>
        <w:numPr>
          <w:ilvl w:val="0"/>
          <w:numId w:val="42"/>
        </w:numPr>
        <w:rPr>
          <w:rFonts w:asciiTheme="majorHAnsi" w:hAnsiTheme="majorHAnsi"/>
          <w:b/>
          <w:sz w:val="18"/>
          <w:szCs w:val="18"/>
          <w:u w:val="single"/>
        </w:rPr>
      </w:pPr>
      <w:r w:rsidRPr="00E03C34">
        <w:rPr>
          <w:rFonts w:asciiTheme="majorHAnsi" w:hAnsiTheme="majorHAnsi"/>
          <w:sz w:val="18"/>
          <w:szCs w:val="18"/>
        </w:rPr>
        <w:t>verapamil - náhrada BB při intoleranci, I: vazospastická angina pectoris</w:t>
      </w:r>
      <w:r>
        <w:rPr>
          <w:rFonts w:asciiTheme="majorHAnsi" w:hAnsiTheme="majorHAnsi"/>
          <w:sz w:val="18"/>
          <w:szCs w:val="18"/>
        </w:rPr>
        <w:t xml:space="preserve"> (Isoptin)</w:t>
      </w:r>
    </w:p>
    <w:p w:rsidR="00F51069" w:rsidRPr="006108BA" w:rsidRDefault="00F51069" w:rsidP="00F51069">
      <w:pPr>
        <w:pStyle w:val="Odstavecseseznamem"/>
        <w:numPr>
          <w:ilvl w:val="0"/>
          <w:numId w:val="42"/>
        </w:numPr>
        <w:rPr>
          <w:rFonts w:asciiTheme="majorHAnsi" w:hAnsiTheme="majorHAnsi"/>
          <w:b/>
          <w:sz w:val="18"/>
          <w:szCs w:val="18"/>
          <w:u w:val="single"/>
        </w:rPr>
      </w:pPr>
      <w:r>
        <w:rPr>
          <w:rFonts w:asciiTheme="majorHAnsi" w:hAnsiTheme="majorHAnsi"/>
          <w:sz w:val="18"/>
          <w:szCs w:val="18"/>
        </w:rPr>
        <w:t xml:space="preserve">používá se hlavně </w:t>
      </w:r>
      <w:r>
        <w:rPr>
          <w:rFonts w:asciiTheme="majorHAnsi" w:hAnsiTheme="majorHAnsi"/>
          <w:b/>
          <w:sz w:val="18"/>
          <w:szCs w:val="18"/>
        </w:rPr>
        <w:t>amlodipin</w:t>
      </w:r>
    </w:p>
    <w:p w:rsidR="00F51069" w:rsidRDefault="00F51069" w:rsidP="00F51069">
      <w:pPr>
        <w:rPr>
          <w:rFonts w:asciiTheme="majorHAnsi" w:hAnsiTheme="majorHAnsi"/>
          <w:b/>
          <w:sz w:val="18"/>
          <w:szCs w:val="18"/>
          <w:u w:val="single"/>
        </w:rPr>
      </w:pPr>
    </w:p>
    <w:p w:rsidR="00F51069" w:rsidRDefault="00F51069" w:rsidP="00F51069">
      <w:pPr>
        <w:rPr>
          <w:rFonts w:asciiTheme="majorHAnsi" w:hAnsiTheme="majorHAnsi"/>
          <w:b/>
          <w:sz w:val="18"/>
          <w:szCs w:val="18"/>
          <w:u w:val="single"/>
        </w:rPr>
      </w:pPr>
      <w:r>
        <w:rPr>
          <w:rFonts w:asciiTheme="majorHAnsi" w:hAnsiTheme="majorHAnsi"/>
          <w:b/>
          <w:sz w:val="18"/>
          <w:szCs w:val="18"/>
          <w:u w:val="single"/>
        </w:rPr>
        <w:t>INVAZIVNÍ  LÉČBA</w:t>
      </w:r>
    </w:p>
    <w:p w:rsidR="00F51069" w:rsidRPr="006108BA" w:rsidRDefault="00F51069" w:rsidP="00F51069">
      <w:pPr>
        <w:pStyle w:val="Odstavecseseznamem"/>
        <w:numPr>
          <w:ilvl w:val="0"/>
          <w:numId w:val="43"/>
        </w:numPr>
        <w:rPr>
          <w:rFonts w:asciiTheme="majorHAnsi" w:hAnsiTheme="majorHAnsi"/>
          <w:b/>
          <w:sz w:val="18"/>
          <w:szCs w:val="18"/>
          <w:u w:val="single"/>
        </w:rPr>
      </w:pPr>
      <w:r>
        <w:rPr>
          <w:rFonts w:asciiTheme="majorHAnsi" w:hAnsiTheme="majorHAnsi"/>
          <w:sz w:val="18"/>
          <w:szCs w:val="18"/>
        </w:rPr>
        <w:t>SKG + revaskularizace myokardu, aortokoronární bypass</w:t>
      </w:r>
    </w:p>
    <w:p w:rsidR="00F51069" w:rsidRPr="006108BA" w:rsidRDefault="00F51069" w:rsidP="00F51069">
      <w:pPr>
        <w:pStyle w:val="Odstavecseseznamem"/>
        <w:numPr>
          <w:ilvl w:val="0"/>
          <w:numId w:val="43"/>
        </w:numPr>
        <w:rPr>
          <w:rFonts w:asciiTheme="majorHAnsi" w:hAnsiTheme="majorHAnsi"/>
          <w:b/>
          <w:sz w:val="18"/>
          <w:szCs w:val="18"/>
          <w:u w:val="single"/>
        </w:rPr>
      </w:pPr>
      <w:r>
        <w:rPr>
          <w:rFonts w:asciiTheme="majorHAnsi" w:hAnsiTheme="majorHAnsi"/>
          <w:sz w:val="18"/>
          <w:szCs w:val="18"/>
        </w:rPr>
        <w:t>I: zlepšení kvality života u výrazně symptomatických nemocných, zlepšení prognózy</w:t>
      </w:r>
    </w:p>
    <w:p w:rsidR="00F51069" w:rsidRPr="006108BA" w:rsidRDefault="00F51069" w:rsidP="00F51069">
      <w:pPr>
        <w:pStyle w:val="Odstavecseseznamem"/>
        <w:numPr>
          <w:ilvl w:val="0"/>
          <w:numId w:val="43"/>
        </w:numPr>
        <w:rPr>
          <w:rFonts w:asciiTheme="majorHAnsi" w:hAnsiTheme="majorHAnsi"/>
          <w:b/>
          <w:sz w:val="18"/>
          <w:szCs w:val="18"/>
          <w:u w:val="single"/>
        </w:rPr>
      </w:pPr>
      <w:r>
        <w:rPr>
          <w:rFonts w:asciiTheme="majorHAnsi" w:hAnsiTheme="majorHAnsi"/>
          <w:sz w:val="18"/>
          <w:szCs w:val="18"/>
        </w:rPr>
        <w:t>vícečetné postižení koronárního řečiště při dysfunkci LK, postižení kmene ACS, nemoc tří tepen</w:t>
      </w:r>
    </w:p>
    <w:p w:rsidR="00F51069" w:rsidRDefault="00F51069" w:rsidP="00F51069">
      <w:pPr>
        <w:rPr>
          <w:rFonts w:asciiTheme="majorHAnsi" w:hAnsiTheme="majorHAnsi"/>
          <w:b/>
          <w:sz w:val="18"/>
          <w:szCs w:val="18"/>
          <w:u w:val="single"/>
        </w:rPr>
      </w:pPr>
    </w:p>
    <w:p w:rsidR="00F51069" w:rsidRDefault="00F51069" w:rsidP="00F51069">
      <w:pPr>
        <w:rPr>
          <w:rFonts w:asciiTheme="majorHAnsi" w:hAnsiTheme="majorHAnsi"/>
          <w:b/>
          <w:sz w:val="18"/>
          <w:szCs w:val="18"/>
          <w:u w:val="single"/>
        </w:rPr>
      </w:pPr>
      <w:r>
        <w:rPr>
          <w:rFonts w:asciiTheme="majorHAnsi" w:hAnsiTheme="majorHAnsi"/>
          <w:b/>
          <w:sz w:val="18"/>
          <w:szCs w:val="18"/>
          <w:u w:val="single"/>
        </w:rPr>
        <w:t>PREVENCE ARYTMIÍ</w:t>
      </w:r>
    </w:p>
    <w:p w:rsidR="00F51069" w:rsidRPr="006108BA" w:rsidRDefault="00F51069" w:rsidP="00F51069">
      <w:pPr>
        <w:pStyle w:val="Odstavecseseznamem"/>
        <w:numPr>
          <w:ilvl w:val="0"/>
          <w:numId w:val="44"/>
        </w:numPr>
        <w:rPr>
          <w:rFonts w:asciiTheme="majorHAnsi" w:hAnsiTheme="majorHAnsi"/>
          <w:b/>
          <w:sz w:val="18"/>
          <w:szCs w:val="18"/>
          <w:u w:val="single"/>
        </w:rPr>
      </w:pPr>
      <w:r>
        <w:rPr>
          <w:rFonts w:asciiTheme="majorHAnsi" w:hAnsiTheme="majorHAnsi"/>
          <w:sz w:val="18"/>
          <w:szCs w:val="18"/>
        </w:rPr>
        <w:t>BB - antiarytmický účinek, omezení výskytu fibrilace komor</w:t>
      </w:r>
    </w:p>
    <w:p w:rsidR="00F51069" w:rsidRPr="006108BA" w:rsidRDefault="00F51069" w:rsidP="00F51069">
      <w:pPr>
        <w:pStyle w:val="Odstavecseseznamem"/>
        <w:numPr>
          <w:ilvl w:val="0"/>
          <w:numId w:val="44"/>
        </w:numPr>
        <w:rPr>
          <w:rFonts w:asciiTheme="majorHAnsi" w:hAnsiTheme="majorHAnsi"/>
          <w:b/>
          <w:sz w:val="18"/>
          <w:szCs w:val="18"/>
          <w:u w:val="single"/>
        </w:rPr>
      </w:pPr>
      <w:r>
        <w:rPr>
          <w:rFonts w:asciiTheme="majorHAnsi" w:hAnsiTheme="majorHAnsi"/>
          <w:sz w:val="18"/>
          <w:szCs w:val="18"/>
        </w:rPr>
        <w:t>ideální efekt má kombinace BB s nízkou dávkou amiodaronu</w:t>
      </w:r>
    </w:p>
    <w:p w:rsidR="00F51069" w:rsidRPr="00E03C34" w:rsidRDefault="00F51069" w:rsidP="00F51069">
      <w:pPr>
        <w:rPr>
          <w:rFonts w:asciiTheme="majorHAnsi" w:hAnsiTheme="majorHAnsi"/>
          <w:b/>
          <w:sz w:val="18"/>
          <w:szCs w:val="18"/>
          <w:u w:val="single"/>
        </w:rPr>
      </w:pPr>
    </w:p>
    <w:p w:rsidR="00F51069" w:rsidRPr="00E03C34" w:rsidRDefault="00F51069" w:rsidP="00F51069">
      <w:pPr>
        <w:rPr>
          <w:rFonts w:asciiTheme="majorHAnsi" w:hAnsiTheme="majorHAnsi"/>
          <w:b/>
          <w:sz w:val="18"/>
          <w:szCs w:val="18"/>
          <w:u w:val="single"/>
        </w:rPr>
      </w:pPr>
      <w:r w:rsidRPr="00E03C34">
        <w:rPr>
          <w:rFonts w:asciiTheme="majorHAnsi" w:hAnsiTheme="majorHAnsi"/>
          <w:b/>
          <w:sz w:val="18"/>
          <w:szCs w:val="18"/>
          <w:u w:val="single"/>
        </w:rPr>
        <w:t>VARIANTNÍ AP</w:t>
      </w:r>
    </w:p>
    <w:p w:rsidR="00F51069" w:rsidRPr="00E03C34" w:rsidRDefault="00F51069" w:rsidP="00F51069">
      <w:pPr>
        <w:pStyle w:val="Odstavecseseznamem"/>
        <w:numPr>
          <w:ilvl w:val="0"/>
          <w:numId w:val="37"/>
        </w:numPr>
        <w:rPr>
          <w:rFonts w:asciiTheme="majorHAnsi" w:hAnsiTheme="majorHAnsi"/>
          <w:b/>
          <w:sz w:val="18"/>
          <w:szCs w:val="18"/>
          <w:u w:val="single"/>
        </w:rPr>
      </w:pPr>
      <w:r w:rsidRPr="00E03C34">
        <w:rPr>
          <w:rFonts w:asciiTheme="majorHAnsi" w:hAnsiTheme="majorHAnsi"/>
          <w:sz w:val="18"/>
          <w:szCs w:val="18"/>
        </w:rPr>
        <w:t>nekouřit, úprava dyslipidémie, vyhýbat se stresovým situacím, změnám teploty a chladu</w:t>
      </w:r>
    </w:p>
    <w:p w:rsidR="00F51069" w:rsidRPr="00E03C34" w:rsidRDefault="00F51069" w:rsidP="00F51069">
      <w:pPr>
        <w:pStyle w:val="Odstavecseseznamem"/>
        <w:numPr>
          <w:ilvl w:val="0"/>
          <w:numId w:val="37"/>
        </w:numPr>
        <w:rPr>
          <w:rFonts w:asciiTheme="majorHAnsi" w:hAnsiTheme="majorHAnsi"/>
          <w:b/>
          <w:sz w:val="18"/>
          <w:szCs w:val="18"/>
          <w:u w:val="single"/>
        </w:rPr>
      </w:pPr>
      <w:r w:rsidRPr="00E03C34">
        <w:rPr>
          <w:rFonts w:asciiTheme="majorHAnsi" w:hAnsiTheme="majorHAnsi"/>
          <w:sz w:val="18"/>
          <w:szCs w:val="18"/>
        </w:rPr>
        <w:t>farmakoterapie: nitráty + dlouhodobě působící BKK (amlodipin, verapamil) - případně kombinace</w:t>
      </w:r>
    </w:p>
    <w:p w:rsidR="00F51069" w:rsidRPr="00E03C34" w:rsidRDefault="00F51069" w:rsidP="00F51069">
      <w:pPr>
        <w:pStyle w:val="Odstavecseseznamem"/>
        <w:numPr>
          <w:ilvl w:val="1"/>
          <w:numId w:val="37"/>
        </w:numPr>
        <w:rPr>
          <w:rFonts w:asciiTheme="majorHAnsi" w:hAnsiTheme="majorHAnsi"/>
          <w:b/>
          <w:sz w:val="18"/>
          <w:szCs w:val="18"/>
          <w:u w:val="single"/>
        </w:rPr>
      </w:pPr>
      <w:r w:rsidRPr="00E03C34">
        <w:rPr>
          <w:rFonts w:asciiTheme="majorHAnsi" w:hAnsiTheme="majorHAnsi"/>
          <w:sz w:val="18"/>
          <w:szCs w:val="18"/>
        </w:rPr>
        <w:t>KI pro BB - možnost zhoršení spasmu</w:t>
      </w:r>
    </w:p>
    <w:p w:rsidR="00F51069" w:rsidRPr="00E03C34" w:rsidRDefault="00F51069" w:rsidP="00F51069">
      <w:pPr>
        <w:pStyle w:val="Odstavecseseznamem"/>
        <w:numPr>
          <w:ilvl w:val="1"/>
          <w:numId w:val="37"/>
        </w:numPr>
        <w:rPr>
          <w:rFonts w:asciiTheme="majorHAnsi" w:hAnsiTheme="majorHAnsi"/>
          <w:b/>
          <w:sz w:val="18"/>
          <w:szCs w:val="18"/>
          <w:u w:val="single"/>
        </w:rPr>
      </w:pPr>
      <w:r w:rsidRPr="00E03C34">
        <w:rPr>
          <w:rFonts w:asciiTheme="majorHAnsi" w:hAnsiTheme="majorHAnsi"/>
          <w:sz w:val="18"/>
          <w:szCs w:val="18"/>
        </w:rPr>
        <w:t>nitráty akutně - snížení rizika arytmií</w:t>
      </w:r>
    </w:p>
    <w:p w:rsidR="00F51069" w:rsidRPr="00E03C34" w:rsidRDefault="00F51069" w:rsidP="00F51069">
      <w:pPr>
        <w:rPr>
          <w:rFonts w:asciiTheme="majorHAnsi" w:hAnsiTheme="majorHAnsi"/>
          <w:b/>
          <w:sz w:val="18"/>
          <w:szCs w:val="18"/>
          <w:u w:val="single"/>
        </w:rPr>
      </w:pPr>
    </w:p>
    <w:p w:rsidR="00F51069" w:rsidRPr="00E03C34" w:rsidRDefault="00F51069" w:rsidP="00F51069">
      <w:pPr>
        <w:rPr>
          <w:rFonts w:asciiTheme="majorHAnsi" w:hAnsiTheme="majorHAnsi"/>
          <w:b/>
          <w:sz w:val="18"/>
          <w:szCs w:val="18"/>
          <w:u w:val="single"/>
        </w:rPr>
      </w:pPr>
    </w:p>
    <w:p w:rsidR="002F5DCC" w:rsidRDefault="002F5DCC">
      <w:pPr>
        <w:rPr>
          <w:rFonts w:asciiTheme="majorHAnsi" w:hAnsiTheme="majorHAnsi"/>
          <w:b/>
          <w:sz w:val="28"/>
          <w:szCs w:val="28"/>
          <w:u w:val="single"/>
        </w:rPr>
      </w:pPr>
    </w:p>
    <w:p w:rsidR="00F51069" w:rsidRDefault="00F51069">
      <w:pPr>
        <w:rPr>
          <w:rFonts w:asciiTheme="majorHAnsi" w:hAnsiTheme="majorHAnsi"/>
          <w:b/>
          <w:sz w:val="28"/>
          <w:szCs w:val="28"/>
          <w:u w:val="single"/>
        </w:rPr>
      </w:pPr>
    </w:p>
    <w:p w:rsidR="00E630C8" w:rsidRPr="00861653" w:rsidRDefault="00E630C8" w:rsidP="00E630C8">
      <w:pPr>
        <w:rPr>
          <w:rFonts w:asciiTheme="majorHAnsi" w:hAnsiTheme="majorHAnsi"/>
          <w:b/>
          <w:sz w:val="24"/>
          <w:szCs w:val="24"/>
          <w:u w:val="single"/>
        </w:rPr>
      </w:pPr>
      <w:r w:rsidRPr="00861653">
        <w:rPr>
          <w:rFonts w:asciiTheme="majorHAnsi" w:hAnsiTheme="majorHAnsi"/>
          <w:b/>
          <w:sz w:val="24"/>
          <w:szCs w:val="24"/>
          <w:u w:val="single"/>
        </w:rPr>
        <w:lastRenderedPageBreak/>
        <w:t>10. NESTABILNÍ ANGINA PECTORIS, INFARKT MYOKARDU BEZ ST ELEVACÍ</w:t>
      </w:r>
    </w:p>
    <w:p w:rsidR="00E630C8" w:rsidRPr="00861653" w:rsidRDefault="00E630C8" w:rsidP="00E630C8">
      <w:pPr>
        <w:rPr>
          <w:rFonts w:asciiTheme="majorHAnsi" w:hAnsiTheme="majorHAnsi"/>
          <w:b/>
          <w:sz w:val="18"/>
          <w:szCs w:val="18"/>
          <w:u w:val="single"/>
        </w:rPr>
      </w:pPr>
    </w:p>
    <w:p w:rsidR="00E630C8" w:rsidRDefault="00E630C8" w:rsidP="00E630C8">
      <w:pPr>
        <w:pStyle w:val="Odstavecseseznamem"/>
        <w:ind w:left="0" w:firstLine="0"/>
        <w:rPr>
          <w:rFonts w:asciiTheme="majorHAnsi" w:hAnsiTheme="majorHAnsi"/>
          <w:b/>
          <w:sz w:val="18"/>
          <w:szCs w:val="18"/>
          <w:u w:val="single"/>
        </w:rPr>
      </w:pPr>
      <w:r>
        <w:rPr>
          <w:rFonts w:asciiTheme="majorHAnsi" w:hAnsiTheme="majorHAnsi"/>
          <w:b/>
          <w:sz w:val="18"/>
          <w:szCs w:val="18"/>
          <w:u w:val="single"/>
        </w:rPr>
        <w:t>NESTABILNÍ AP</w:t>
      </w:r>
    </w:p>
    <w:p w:rsidR="00E630C8" w:rsidRPr="00861653" w:rsidRDefault="00E630C8" w:rsidP="00E630C8">
      <w:pPr>
        <w:pStyle w:val="Odstavecseseznamem"/>
        <w:numPr>
          <w:ilvl w:val="0"/>
          <w:numId w:val="46"/>
        </w:numPr>
        <w:rPr>
          <w:rFonts w:asciiTheme="majorHAnsi" w:hAnsiTheme="majorHAnsi"/>
          <w:b/>
          <w:sz w:val="18"/>
          <w:szCs w:val="18"/>
          <w:u w:val="single"/>
        </w:rPr>
      </w:pPr>
      <w:r w:rsidRPr="00861653">
        <w:rPr>
          <w:rFonts w:asciiTheme="majorHAnsi" w:hAnsiTheme="majorHAnsi"/>
          <w:b/>
          <w:sz w:val="18"/>
          <w:szCs w:val="18"/>
          <w:u w:val="single"/>
        </w:rPr>
        <w:t>nestabilní AP</w:t>
      </w:r>
      <w:r w:rsidRPr="00861653">
        <w:rPr>
          <w:rFonts w:asciiTheme="majorHAnsi" w:hAnsiTheme="majorHAnsi"/>
          <w:sz w:val="18"/>
          <w:szCs w:val="18"/>
        </w:rPr>
        <w:t xml:space="preserve"> = nově vzniklá AP, náhlé zhoršení již přítomné AP nebo klidová AP ustupující spontánně nebo po aplikaci nitroglycerinu</w:t>
      </w:r>
    </w:p>
    <w:p w:rsidR="00E630C8" w:rsidRPr="00861653" w:rsidRDefault="00E630C8" w:rsidP="00E630C8">
      <w:pPr>
        <w:pStyle w:val="Odstavecseseznamem"/>
        <w:numPr>
          <w:ilvl w:val="1"/>
          <w:numId w:val="46"/>
        </w:numPr>
        <w:rPr>
          <w:rFonts w:asciiTheme="majorHAnsi" w:hAnsiTheme="majorHAnsi"/>
          <w:b/>
          <w:sz w:val="18"/>
          <w:szCs w:val="18"/>
          <w:u w:val="single"/>
        </w:rPr>
      </w:pPr>
      <w:r w:rsidRPr="00861653">
        <w:rPr>
          <w:rFonts w:asciiTheme="majorHAnsi" w:hAnsiTheme="majorHAnsi"/>
          <w:sz w:val="18"/>
          <w:szCs w:val="18"/>
        </w:rPr>
        <w:t>zhoršení = zvýšení frekvence, větší intenzita, změna charakteru obtíží, klidové záchvaty</w:t>
      </w:r>
    </w:p>
    <w:p w:rsidR="00E630C8" w:rsidRPr="00861653" w:rsidRDefault="00E630C8" w:rsidP="00E630C8">
      <w:pPr>
        <w:pStyle w:val="Odstavecseseznamem"/>
        <w:numPr>
          <w:ilvl w:val="1"/>
          <w:numId w:val="46"/>
        </w:numPr>
        <w:rPr>
          <w:rFonts w:asciiTheme="majorHAnsi" w:hAnsiTheme="majorHAnsi"/>
          <w:b/>
          <w:sz w:val="18"/>
          <w:szCs w:val="18"/>
          <w:u w:val="single"/>
        </w:rPr>
      </w:pPr>
      <w:r w:rsidRPr="00861653">
        <w:rPr>
          <w:rFonts w:asciiTheme="majorHAnsi" w:hAnsiTheme="majorHAnsi"/>
          <w:sz w:val="18"/>
          <w:szCs w:val="18"/>
        </w:rPr>
        <w:t>nedochází k nekróze myokardu</w:t>
      </w:r>
    </w:p>
    <w:p w:rsidR="00E630C8" w:rsidRPr="00861653" w:rsidRDefault="00E630C8" w:rsidP="00E630C8">
      <w:pPr>
        <w:pStyle w:val="Odstavecseseznamem"/>
        <w:numPr>
          <w:ilvl w:val="0"/>
          <w:numId w:val="46"/>
        </w:numPr>
        <w:rPr>
          <w:rFonts w:asciiTheme="majorHAnsi" w:hAnsiTheme="majorHAnsi"/>
          <w:b/>
          <w:sz w:val="18"/>
          <w:szCs w:val="18"/>
          <w:u w:val="single"/>
        </w:rPr>
      </w:pPr>
      <w:r w:rsidRPr="00861653">
        <w:rPr>
          <w:rFonts w:asciiTheme="majorHAnsi" w:hAnsiTheme="majorHAnsi"/>
          <w:sz w:val="18"/>
          <w:szCs w:val="18"/>
        </w:rPr>
        <w:t>hodnocení: CCS klasifikace - viz chronická ICHS</w:t>
      </w:r>
    </w:p>
    <w:p w:rsidR="00E630C8" w:rsidRPr="00861653" w:rsidRDefault="00E630C8" w:rsidP="00E630C8">
      <w:pPr>
        <w:pStyle w:val="Odstavecseseznamem"/>
        <w:numPr>
          <w:ilvl w:val="0"/>
          <w:numId w:val="46"/>
        </w:numPr>
        <w:rPr>
          <w:rFonts w:asciiTheme="majorHAnsi" w:hAnsiTheme="majorHAnsi"/>
          <w:b/>
          <w:sz w:val="18"/>
          <w:szCs w:val="18"/>
          <w:u w:val="single"/>
        </w:rPr>
      </w:pPr>
      <w:r w:rsidRPr="00861653">
        <w:rPr>
          <w:rFonts w:asciiTheme="majorHAnsi" w:hAnsiTheme="majorHAnsi"/>
          <w:sz w:val="18"/>
          <w:szCs w:val="18"/>
        </w:rPr>
        <w:t>syndrom značící akutní stav</w:t>
      </w:r>
    </w:p>
    <w:p w:rsidR="00E630C8" w:rsidRPr="00861653" w:rsidRDefault="00E630C8" w:rsidP="00E630C8">
      <w:pPr>
        <w:pStyle w:val="Odstavecseseznamem"/>
        <w:numPr>
          <w:ilvl w:val="0"/>
          <w:numId w:val="46"/>
        </w:numPr>
        <w:rPr>
          <w:rFonts w:asciiTheme="majorHAnsi" w:hAnsiTheme="majorHAnsi"/>
          <w:b/>
          <w:sz w:val="18"/>
          <w:szCs w:val="18"/>
          <w:u w:val="single"/>
        </w:rPr>
      </w:pPr>
      <w:r w:rsidRPr="00861653">
        <w:rPr>
          <w:rFonts w:asciiTheme="majorHAnsi" w:hAnsiTheme="majorHAnsi"/>
          <w:sz w:val="18"/>
          <w:szCs w:val="18"/>
        </w:rPr>
        <w:t>příčiny: koronárn</w:t>
      </w:r>
      <w:r>
        <w:rPr>
          <w:rFonts w:asciiTheme="majorHAnsi" w:hAnsiTheme="majorHAnsi"/>
          <w:sz w:val="18"/>
          <w:szCs w:val="18"/>
        </w:rPr>
        <w:t>í</w:t>
      </w:r>
      <w:r w:rsidRPr="00861653">
        <w:rPr>
          <w:rFonts w:asciiTheme="majorHAnsi" w:hAnsiTheme="majorHAnsi"/>
          <w:sz w:val="18"/>
          <w:szCs w:val="18"/>
        </w:rPr>
        <w:t xml:space="preserve"> trombóza nasedající na rupturu plátu nebo při generalizované aktivaci primární hemostázy</w:t>
      </w:r>
    </w:p>
    <w:p w:rsidR="00E630C8" w:rsidRPr="00861653" w:rsidRDefault="00E630C8" w:rsidP="00E630C8">
      <w:pPr>
        <w:pStyle w:val="Odstavecseseznamem"/>
        <w:numPr>
          <w:ilvl w:val="1"/>
          <w:numId w:val="46"/>
        </w:numPr>
        <w:rPr>
          <w:rFonts w:asciiTheme="majorHAnsi" w:hAnsiTheme="majorHAnsi"/>
          <w:b/>
          <w:sz w:val="18"/>
          <w:szCs w:val="18"/>
          <w:u w:val="single"/>
        </w:rPr>
      </w:pPr>
      <w:r w:rsidRPr="00861653">
        <w:rPr>
          <w:rFonts w:asciiTheme="majorHAnsi" w:hAnsiTheme="majorHAnsi"/>
          <w:sz w:val="18"/>
          <w:szCs w:val="18"/>
        </w:rPr>
        <w:t>vzácně vazospasmy a extrakoronární příčiny (anémie, thyreotoxikóza, záněty, tachyarytmie) - zhoršení perfuze, zvýšení metabolických nároků</w:t>
      </w:r>
    </w:p>
    <w:p w:rsidR="00E630C8" w:rsidRPr="00861653" w:rsidRDefault="00E630C8" w:rsidP="00E630C8">
      <w:pPr>
        <w:pStyle w:val="Odstavecseseznamem"/>
        <w:numPr>
          <w:ilvl w:val="0"/>
          <w:numId w:val="46"/>
        </w:numPr>
        <w:rPr>
          <w:rFonts w:asciiTheme="majorHAnsi" w:hAnsiTheme="majorHAnsi"/>
          <w:b/>
          <w:sz w:val="18"/>
          <w:szCs w:val="18"/>
          <w:u w:val="single"/>
        </w:rPr>
      </w:pPr>
      <w:r w:rsidRPr="00861653">
        <w:rPr>
          <w:rFonts w:asciiTheme="majorHAnsi" w:hAnsiTheme="majorHAnsi"/>
          <w:sz w:val="18"/>
          <w:szCs w:val="18"/>
        </w:rPr>
        <w:t>AP je pouze ischemie</w:t>
      </w:r>
    </w:p>
    <w:p w:rsidR="00E630C8" w:rsidRPr="00861653" w:rsidRDefault="00E630C8" w:rsidP="00E630C8">
      <w:pPr>
        <w:pStyle w:val="Odstavecseseznamem"/>
        <w:numPr>
          <w:ilvl w:val="0"/>
          <w:numId w:val="46"/>
        </w:numPr>
        <w:rPr>
          <w:rFonts w:asciiTheme="majorHAnsi" w:hAnsiTheme="majorHAnsi"/>
          <w:b/>
          <w:sz w:val="18"/>
          <w:szCs w:val="18"/>
          <w:u w:val="single"/>
        </w:rPr>
      </w:pPr>
      <w:r w:rsidRPr="00861653">
        <w:rPr>
          <w:rFonts w:asciiTheme="majorHAnsi" w:hAnsiTheme="majorHAnsi"/>
          <w:b/>
          <w:sz w:val="18"/>
          <w:szCs w:val="18"/>
          <w:u w:val="single"/>
        </w:rPr>
        <w:t>patofyziologie:</w:t>
      </w:r>
    </w:p>
    <w:p w:rsidR="00E630C8" w:rsidRPr="00861653" w:rsidRDefault="00E630C8" w:rsidP="00E630C8">
      <w:pPr>
        <w:pStyle w:val="Odstavecseseznamem"/>
        <w:numPr>
          <w:ilvl w:val="1"/>
          <w:numId w:val="46"/>
        </w:numPr>
        <w:rPr>
          <w:rFonts w:asciiTheme="majorHAnsi" w:hAnsiTheme="majorHAnsi"/>
          <w:b/>
          <w:sz w:val="18"/>
          <w:szCs w:val="18"/>
          <w:u w:val="single"/>
        </w:rPr>
      </w:pPr>
      <w:r w:rsidRPr="00861653">
        <w:rPr>
          <w:rFonts w:asciiTheme="majorHAnsi" w:hAnsiTheme="majorHAnsi"/>
          <w:sz w:val="18"/>
          <w:szCs w:val="18"/>
        </w:rPr>
        <w:t>typicky trombus nasedající na rupturu plátu - okluze v místě trombu, odtrhávání a embolizace do pe</w:t>
      </w:r>
      <w:r>
        <w:rPr>
          <w:rFonts w:asciiTheme="majorHAnsi" w:hAnsiTheme="majorHAnsi"/>
          <w:sz w:val="18"/>
          <w:szCs w:val="18"/>
        </w:rPr>
        <w:t>ri</w:t>
      </w:r>
      <w:r w:rsidRPr="00861653">
        <w:rPr>
          <w:rFonts w:asciiTheme="majorHAnsi" w:hAnsiTheme="majorHAnsi"/>
          <w:sz w:val="18"/>
          <w:szCs w:val="18"/>
        </w:rPr>
        <w:t>ferie cév - o výsledku rozhoduje rozsah trombu, rychlost rekanalizace, stav kolaterál, vazospasmy</w:t>
      </w:r>
    </w:p>
    <w:p w:rsidR="00E630C8" w:rsidRPr="001516B8" w:rsidRDefault="00E630C8" w:rsidP="00E630C8">
      <w:pPr>
        <w:pStyle w:val="Odstavecseseznamem"/>
        <w:numPr>
          <w:ilvl w:val="1"/>
          <w:numId w:val="46"/>
        </w:numPr>
        <w:rPr>
          <w:rFonts w:asciiTheme="majorHAnsi" w:hAnsiTheme="majorHAnsi"/>
          <w:b/>
          <w:sz w:val="18"/>
          <w:szCs w:val="18"/>
          <w:u w:val="single"/>
        </w:rPr>
      </w:pPr>
      <w:r w:rsidRPr="00861653">
        <w:rPr>
          <w:rFonts w:asciiTheme="majorHAnsi" w:hAnsiTheme="majorHAnsi"/>
          <w:sz w:val="18"/>
          <w:szCs w:val="18"/>
        </w:rPr>
        <w:t>dlouhotrvající ischemie - vznik subepikardiální nekrózy - non-STEMI IM</w:t>
      </w:r>
    </w:p>
    <w:p w:rsidR="00E630C8" w:rsidRPr="001516B8" w:rsidRDefault="00E630C8" w:rsidP="00E630C8">
      <w:pPr>
        <w:pStyle w:val="Odstavecseseznamem"/>
        <w:numPr>
          <w:ilvl w:val="1"/>
          <w:numId w:val="46"/>
        </w:numPr>
        <w:rPr>
          <w:rFonts w:asciiTheme="majorHAnsi" w:hAnsiTheme="majorHAnsi"/>
          <w:b/>
          <w:sz w:val="18"/>
          <w:szCs w:val="18"/>
          <w:u w:val="single"/>
        </w:rPr>
      </w:pPr>
      <w:r>
        <w:rPr>
          <w:rFonts w:asciiTheme="majorHAnsi" w:hAnsiTheme="majorHAnsi"/>
          <w:sz w:val="18"/>
          <w:szCs w:val="18"/>
        </w:rPr>
        <w:t>stejná jako u IM, liší se jenom výsledek ischemie X nekróza</w:t>
      </w:r>
    </w:p>
    <w:p w:rsidR="00E630C8" w:rsidRPr="00861653" w:rsidRDefault="00E630C8" w:rsidP="00E630C8">
      <w:pPr>
        <w:pStyle w:val="Odstavecseseznamem"/>
        <w:numPr>
          <w:ilvl w:val="2"/>
          <w:numId w:val="46"/>
        </w:numPr>
        <w:rPr>
          <w:rFonts w:asciiTheme="majorHAnsi" w:hAnsiTheme="majorHAnsi"/>
          <w:b/>
          <w:sz w:val="18"/>
          <w:szCs w:val="18"/>
          <w:u w:val="single"/>
        </w:rPr>
      </w:pPr>
      <w:r>
        <w:rPr>
          <w:rFonts w:asciiTheme="majorHAnsi" w:hAnsiTheme="majorHAnsi"/>
          <w:sz w:val="18"/>
          <w:szCs w:val="18"/>
        </w:rPr>
        <w:t>o výsledku rozhoduje délka doby uzávěru, stav kolaterálního řečiště, vazospasmus</w:t>
      </w:r>
    </w:p>
    <w:p w:rsidR="00E630C8" w:rsidRPr="00861653" w:rsidRDefault="00E630C8" w:rsidP="00E630C8">
      <w:pPr>
        <w:pStyle w:val="Odstavecseseznamem"/>
        <w:numPr>
          <w:ilvl w:val="0"/>
          <w:numId w:val="46"/>
        </w:numPr>
        <w:rPr>
          <w:rFonts w:asciiTheme="majorHAnsi" w:hAnsiTheme="majorHAnsi"/>
          <w:b/>
          <w:sz w:val="18"/>
          <w:szCs w:val="18"/>
          <w:u w:val="single"/>
        </w:rPr>
      </w:pPr>
      <w:r w:rsidRPr="00861653">
        <w:rPr>
          <w:rFonts w:asciiTheme="majorHAnsi" w:hAnsiTheme="majorHAnsi"/>
          <w:b/>
          <w:sz w:val="18"/>
          <w:szCs w:val="18"/>
          <w:u w:val="single"/>
        </w:rPr>
        <w:t>KO:</w:t>
      </w:r>
      <w:r w:rsidRPr="00861653">
        <w:rPr>
          <w:rFonts w:asciiTheme="majorHAnsi" w:hAnsiTheme="majorHAnsi"/>
          <w:sz w:val="18"/>
          <w:szCs w:val="18"/>
        </w:rPr>
        <w:t xml:space="preserve"> variabilní, k diagnóze nutné aspoň 2 ze 3 příznaků</w:t>
      </w:r>
    </w:p>
    <w:p w:rsidR="00E630C8" w:rsidRPr="00861653" w:rsidRDefault="00E630C8" w:rsidP="00E630C8">
      <w:pPr>
        <w:pStyle w:val="Odstavecseseznamem"/>
        <w:numPr>
          <w:ilvl w:val="1"/>
          <w:numId w:val="46"/>
        </w:numPr>
        <w:rPr>
          <w:rFonts w:asciiTheme="majorHAnsi" w:hAnsiTheme="majorHAnsi"/>
          <w:b/>
          <w:sz w:val="18"/>
          <w:szCs w:val="18"/>
          <w:u w:val="single"/>
        </w:rPr>
      </w:pPr>
      <w:r w:rsidRPr="00861653">
        <w:rPr>
          <w:rFonts w:asciiTheme="majorHAnsi" w:hAnsiTheme="majorHAnsi"/>
          <w:sz w:val="18"/>
          <w:szCs w:val="18"/>
        </w:rPr>
        <w:t xml:space="preserve">akutní stav </w:t>
      </w:r>
      <w:r>
        <w:rPr>
          <w:rFonts w:asciiTheme="majorHAnsi" w:hAnsiTheme="majorHAnsi"/>
          <w:sz w:val="18"/>
          <w:szCs w:val="18"/>
        </w:rPr>
        <w:t>=</w:t>
      </w:r>
      <w:r w:rsidRPr="00861653">
        <w:rPr>
          <w:rFonts w:asciiTheme="majorHAnsi" w:hAnsiTheme="majorHAnsi"/>
          <w:sz w:val="18"/>
          <w:szCs w:val="18"/>
        </w:rPr>
        <w:t xml:space="preserve"> výrazné zhoršení stenokardií (i první manifestace</w:t>
      </w:r>
      <w:r>
        <w:rPr>
          <w:rFonts w:asciiTheme="majorHAnsi" w:hAnsiTheme="majorHAnsi"/>
          <w:sz w:val="18"/>
          <w:szCs w:val="18"/>
        </w:rPr>
        <w:t xml:space="preserve"> - aspoň CCS III</w:t>
      </w:r>
      <w:r w:rsidRPr="00861653">
        <w:rPr>
          <w:rFonts w:asciiTheme="majorHAnsi" w:hAnsiTheme="majorHAnsi"/>
          <w:sz w:val="18"/>
          <w:szCs w:val="18"/>
        </w:rPr>
        <w:t>) trvající maximálně měsíc</w:t>
      </w:r>
    </w:p>
    <w:p w:rsidR="00E630C8" w:rsidRPr="00861653" w:rsidRDefault="00E630C8" w:rsidP="00E630C8">
      <w:pPr>
        <w:pStyle w:val="Odstavecseseznamem"/>
        <w:numPr>
          <w:ilvl w:val="1"/>
          <w:numId w:val="46"/>
        </w:numPr>
        <w:rPr>
          <w:rFonts w:asciiTheme="majorHAnsi" w:hAnsiTheme="majorHAnsi"/>
          <w:b/>
          <w:sz w:val="18"/>
          <w:szCs w:val="18"/>
          <w:u w:val="single"/>
        </w:rPr>
      </w:pPr>
      <w:r w:rsidRPr="00861653">
        <w:rPr>
          <w:rFonts w:asciiTheme="majorHAnsi" w:hAnsiTheme="majorHAnsi"/>
          <w:sz w:val="18"/>
          <w:szCs w:val="18"/>
        </w:rPr>
        <w:t>provokace stenokardie při minimální námaze, většinou v klidu; trvání desítky minut (nitráty mají efekt)</w:t>
      </w:r>
    </w:p>
    <w:p w:rsidR="00E630C8" w:rsidRPr="00861653" w:rsidRDefault="00E630C8" w:rsidP="00E630C8">
      <w:pPr>
        <w:pStyle w:val="Odstavecseseznamem"/>
        <w:numPr>
          <w:ilvl w:val="1"/>
          <w:numId w:val="46"/>
        </w:numPr>
        <w:rPr>
          <w:rFonts w:asciiTheme="majorHAnsi" w:hAnsiTheme="majorHAnsi"/>
          <w:b/>
          <w:sz w:val="18"/>
          <w:szCs w:val="18"/>
          <w:u w:val="single"/>
        </w:rPr>
      </w:pPr>
      <w:r w:rsidRPr="00861653">
        <w:rPr>
          <w:rFonts w:asciiTheme="majorHAnsi" w:hAnsiTheme="majorHAnsi"/>
          <w:sz w:val="18"/>
          <w:szCs w:val="18"/>
        </w:rPr>
        <w:t>akcentace potíží - snížení tolerance zátěže, nakupení stenokardií, prodloužení trvání nebo zintenzivnění</w:t>
      </w:r>
    </w:p>
    <w:p w:rsidR="00E630C8" w:rsidRPr="00861653" w:rsidRDefault="00E630C8" w:rsidP="00E630C8">
      <w:pPr>
        <w:pStyle w:val="Odstavecseseznamem"/>
        <w:numPr>
          <w:ilvl w:val="0"/>
          <w:numId w:val="46"/>
        </w:numPr>
        <w:rPr>
          <w:rFonts w:asciiTheme="majorHAnsi" w:hAnsiTheme="majorHAnsi"/>
          <w:b/>
          <w:sz w:val="18"/>
          <w:szCs w:val="18"/>
          <w:u w:val="single"/>
        </w:rPr>
      </w:pPr>
      <w:r w:rsidRPr="00861653">
        <w:rPr>
          <w:rFonts w:asciiTheme="majorHAnsi" w:hAnsiTheme="majorHAnsi"/>
          <w:b/>
          <w:sz w:val="18"/>
          <w:szCs w:val="18"/>
          <w:u w:val="single"/>
        </w:rPr>
        <w:t>diagnóza:</w:t>
      </w:r>
    </w:p>
    <w:p w:rsidR="00E630C8" w:rsidRPr="00861653" w:rsidRDefault="00E630C8" w:rsidP="00E630C8">
      <w:pPr>
        <w:pStyle w:val="Odstavecseseznamem"/>
        <w:numPr>
          <w:ilvl w:val="1"/>
          <w:numId w:val="46"/>
        </w:numPr>
        <w:rPr>
          <w:rFonts w:asciiTheme="majorHAnsi" w:hAnsiTheme="majorHAnsi"/>
          <w:b/>
          <w:sz w:val="18"/>
          <w:szCs w:val="18"/>
          <w:u w:val="single"/>
        </w:rPr>
      </w:pPr>
      <w:r w:rsidRPr="00861653">
        <w:rPr>
          <w:rFonts w:asciiTheme="majorHAnsi" w:hAnsiTheme="majorHAnsi"/>
          <w:sz w:val="18"/>
          <w:szCs w:val="18"/>
        </w:rPr>
        <w:t>zhodnocení anamnézy + vyloučení AIM + splnění kritérií pro nestabilní AP</w:t>
      </w:r>
    </w:p>
    <w:p w:rsidR="00E630C8" w:rsidRPr="00861653" w:rsidRDefault="00E630C8" w:rsidP="00E630C8">
      <w:pPr>
        <w:pStyle w:val="Odstavecseseznamem"/>
        <w:numPr>
          <w:ilvl w:val="1"/>
          <w:numId w:val="46"/>
        </w:numPr>
        <w:rPr>
          <w:rFonts w:asciiTheme="majorHAnsi" w:hAnsiTheme="majorHAnsi"/>
          <w:b/>
          <w:sz w:val="18"/>
          <w:szCs w:val="18"/>
          <w:u w:val="single"/>
        </w:rPr>
      </w:pPr>
      <w:r w:rsidRPr="00861653">
        <w:rPr>
          <w:rFonts w:asciiTheme="majorHAnsi" w:hAnsiTheme="majorHAnsi"/>
          <w:b/>
          <w:sz w:val="18"/>
          <w:szCs w:val="18"/>
        </w:rPr>
        <w:t>fv</w:t>
      </w:r>
      <w:r w:rsidRPr="00861653">
        <w:rPr>
          <w:rFonts w:asciiTheme="majorHAnsi" w:hAnsiTheme="majorHAnsi"/>
          <w:sz w:val="18"/>
          <w:szCs w:val="18"/>
        </w:rPr>
        <w:t xml:space="preserve"> - nespecifický - oběhová nedostatečnost, arytmie</w:t>
      </w:r>
    </w:p>
    <w:p w:rsidR="00E630C8" w:rsidRPr="00861653" w:rsidRDefault="00E630C8" w:rsidP="00E630C8">
      <w:pPr>
        <w:pStyle w:val="Odstavecseseznamem"/>
        <w:numPr>
          <w:ilvl w:val="1"/>
          <w:numId w:val="46"/>
        </w:numPr>
        <w:rPr>
          <w:rFonts w:asciiTheme="majorHAnsi" w:hAnsiTheme="majorHAnsi"/>
          <w:b/>
          <w:sz w:val="18"/>
          <w:szCs w:val="18"/>
          <w:u w:val="single"/>
        </w:rPr>
      </w:pPr>
      <w:r w:rsidRPr="00861653">
        <w:rPr>
          <w:rFonts w:asciiTheme="majorHAnsi" w:hAnsiTheme="majorHAnsi"/>
          <w:b/>
          <w:sz w:val="18"/>
          <w:szCs w:val="18"/>
        </w:rPr>
        <w:t>EKG</w:t>
      </w:r>
      <w:r w:rsidRPr="00861653">
        <w:rPr>
          <w:rFonts w:asciiTheme="majorHAnsi" w:hAnsiTheme="majorHAnsi"/>
          <w:sz w:val="18"/>
          <w:szCs w:val="18"/>
        </w:rPr>
        <w:t xml:space="preserve"> - subendokardiální ischemie - deprese ST, inverze T</w:t>
      </w:r>
      <w:r>
        <w:rPr>
          <w:rFonts w:asciiTheme="majorHAnsi" w:hAnsiTheme="majorHAnsi"/>
          <w:sz w:val="18"/>
          <w:szCs w:val="18"/>
        </w:rPr>
        <w:t>, její oploštění nebo pseudonormalizace při předchozí inverzi</w:t>
      </w:r>
    </w:p>
    <w:p w:rsidR="00E630C8" w:rsidRPr="00861653" w:rsidRDefault="00E630C8" w:rsidP="00E630C8">
      <w:pPr>
        <w:pStyle w:val="Odstavecseseznamem"/>
        <w:numPr>
          <w:ilvl w:val="1"/>
          <w:numId w:val="46"/>
        </w:numPr>
        <w:rPr>
          <w:rFonts w:asciiTheme="majorHAnsi" w:hAnsiTheme="majorHAnsi"/>
          <w:b/>
          <w:sz w:val="18"/>
          <w:szCs w:val="18"/>
          <w:u w:val="single"/>
        </w:rPr>
      </w:pPr>
      <w:r w:rsidRPr="00861653">
        <w:rPr>
          <w:rFonts w:asciiTheme="majorHAnsi" w:hAnsiTheme="majorHAnsi"/>
          <w:sz w:val="18"/>
          <w:szCs w:val="18"/>
        </w:rPr>
        <w:t>laboratorně - nedochází k elevaci kardiospecifických markerů</w:t>
      </w:r>
    </w:p>
    <w:p w:rsidR="00E630C8" w:rsidRPr="00861653" w:rsidRDefault="00E630C8" w:rsidP="00E630C8">
      <w:pPr>
        <w:pStyle w:val="Odstavecseseznamem"/>
        <w:numPr>
          <w:ilvl w:val="0"/>
          <w:numId w:val="46"/>
        </w:numPr>
        <w:rPr>
          <w:rFonts w:asciiTheme="majorHAnsi" w:hAnsiTheme="majorHAnsi"/>
          <w:b/>
          <w:sz w:val="18"/>
          <w:szCs w:val="18"/>
          <w:u w:val="single"/>
        </w:rPr>
      </w:pPr>
      <w:r w:rsidRPr="00861653">
        <w:rPr>
          <w:rFonts w:asciiTheme="majorHAnsi" w:hAnsiTheme="majorHAnsi"/>
          <w:sz w:val="18"/>
          <w:szCs w:val="18"/>
        </w:rPr>
        <w:t>terapie - viz otázka č. 1</w:t>
      </w:r>
      <w:r>
        <w:rPr>
          <w:rFonts w:asciiTheme="majorHAnsi" w:hAnsiTheme="majorHAnsi"/>
          <w:sz w:val="18"/>
          <w:szCs w:val="18"/>
        </w:rPr>
        <w:t>2</w:t>
      </w:r>
    </w:p>
    <w:p w:rsidR="00E630C8" w:rsidRPr="00861653" w:rsidRDefault="00E630C8" w:rsidP="00E630C8">
      <w:pPr>
        <w:pStyle w:val="Odstavecseseznamem"/>
        <w:numPr>
          <w:ilvl w:val="0"/>
          <w:numId w:val="46"/>
        </w:numPr>
        <w:rPr>
          <w:rFonts w:asciiTheme="majorHAnsi" w:hAnsiTheme="majorHAnsi"/>
          <w:b/>
          <w:sz w:val="18"/>
          <w:szCs w:val="18"/>
          <w:u w:val="single"/>
        </w:rPr>
      </w:pPr>
      <w:r w:rsidRPr="00861653">
        <w:rPr>
          <w:rFonts w:asciiTheme="majorHAnsi" w:hAnsiTheme="majorHAnsi"/>
          <w:b/>
          <w:sz w:val="18"/>
          <w:szCs w:val="18"/>
          <w:u w:val="single"/>
        </w:rPr>
        <w:t>prognóza:</w:t>
      </w:r>
    </w:p>
    <w:p w:rsidR="00E630C8" w:rsidRPr="00861653" w:rsidRDefault="00E630C8" w:rsidP="00E630C8">
      <w:pPr>
        <w:pStyle w:val="Odstavecseseznamem"/>
        <w:numPr>
          <w:ilvl w:val="1"/>
          <w:numId w:val="46"/>
        </w:numPr>
        <w:rPr>
          <w:rFonts w:asciiTheme="majorHAnsi" w:hAnsiTheme="majorHAnsi"/>
          <w:b/>
          <w:sz w:val="18"/>
          <w:szCs w:val="18"/>
          <w:u w:val="single"/>
        </w:rPr>
      </w:pPr>
      <w:r w:rsidRPr="00861653">
        <w:rPr>
          <w:rFonts w:asciiTheme="majorHAnsi" w:hAnsiTheme="majorHAnsi"/>
          <w:sz w:val="18"/>
          <w:szCs w:val="18"/>
        </w:rPr>
        <w:t>negativní prognostické faktory - DM, vyšší věk, zvýšení CRP, IM v anamnéze, dysfunkce LK, recidivující ischemie</w:t>
      </w:r>
    </w:p>
    <w:p w:rsidR="00E630C8" w:rsidRPr="00861653" w:rsidRDefault="00E630C8" w:rsidP="00E630C8">
      <w:pPr>
        <w:pStyle w:val="Odstavecseseznamem"/>
        <w:numPr>
          <w:ilvl w:val="1"/>
          <w:numId w:val="46"/>
        </w:numPr>
        <w:rPr>
          <w:rFonts w:asciiTheme="majorHAnsi" w:hAnsiTheme="majorHAnsi"/>
          <w:b/>
          <w:sz w:val="18"/>
          <w:szCs w:val="18"/>
          <w:u w:val="single"/>
        </w:rPr>
      </w:pPr>
      <w:r w:rsidRPr="00861653">
        <w:rPr>
          <w:rFonts w:asciiTheme="majorHAnsi" w:hAnsiTheme="majorHAnsi"/>
          <w:sz w:val="18"/>
          <w:szCs w:val="18"/>
        </w:rPr>
        <w:t>do 1 roku umírají cca 4% nemocných</w:t>
      </w:r>
    </w:p>
    <w:p w:rsidR="00E630C8" w:rsidRPr="00861653" w:rsidRDefault="00E630C8" w:rsidP="00E630C8">
      <w:pPr>
        <w:rPr>
          <w:rFonts w:asciiTheme="majorHAnsi" w:hAnsiTheme="majorHAnsi"/>
          <w:b/>
          <w:sz w:val="18"/>
          <w:szCs w:val="18"/>
          <w:u w:val="single"/>
        </w:rPr>
      </w:pPr>
    </w:p>
    <w:p w:rsidR="00E630C8" w:rsidRPr="00861653" w:rsidRDefault="00E630C8" w:rsidP="00E630C8">
      <w:pPr>
        <w:rPr>
          <w:rFonts w:asciiTheme="majorHAnsi" w:hAnsiTheme="majorHAnsi"/>
          <w:b/>
          <w:sz w:val="18"/>
          <w:szCs w:val="18"/>
          <w:u w:val="single"/>
        </w:rPr>
      </w:pPr>
      <w:r w:rsidRPr="00861653">
        <w:rPr>
          <w:rFonts w:asciiTheme="majorHAnsi" w:hAnsiTheme="majorHAnsi"/>
          <w:b/>
          <w:sz w:val="18"/>
          <w:szCs w:val="18"/>
          <w:u w:val="single"/>
        </w:rPr>
        <w:t>INFARKT MYOKARDU BEZ ELEVACÍ ST SEGMENTU (NSTEMI)</w:t>
      </w:r>
    </w:p>
    <w:p w:rsidR="00E630C8" w:rsidRPr="00861653" w:rsidRDefault="00E630C8" w:rsidP="00E630C8">
      <w:pPr>
        <w:pStyle w:val="Odstavecseseznamem"/>
        <w:numPr>
          <w:ilvl w:val="0"/>
          <w:numId w:val="46"/>
        </w:numPr>
        <w:rPr>
          <w:rFonts w:asciiTheme="majorHAnsi" w:hAnsiTheme="majorHAnsi"/>
          <w:b/>
          <w:sz w:val="18"/>
          <w:szCs w:val="18"/>
          <w:u w:val="single"/>
        </w:rPr>
      </w:pPr>
      <w:r w:rsidRPr="00861653">
        <w:rPr>
          <w:rFonts w:asciiTheme="majorHAnsi" w:hAnsiTheme="majorHAnsi"/>
          <w:b/>
          <w:sz w:val="18"/>
          <w:szCs w:val="18"/>
          <w:u w:val="single"/>
        </w:rPr>
        <w:t>IM bez ST elevací</w:t>
      </w:r>
      <w:r w:rsidRPr="00861653">
        <w:rPr>
          <w:rFonts w:asciiTheme="majorHAnsi" w:hAnsiTheme="majorHAnsi"/>
          <w:sz w:val="18"/>
          <w:szCs w:val="18"/>
        </w:rPr>
        <w:t xml:space="preserve"> - přítomny známky nekrózy myokardu s elevací kardiospecifických markerů</w:t>
      </w:r>
    </w:p>
    <w:p w:rsidR="00E630C8" w:rsidRPr="00861653" w:rsidRDefault="00E630C8" w:rsidP="00E630C8">
      <w:pPr>
        <w:pStyle w:val="Odstavecseseznamem"/>
        <w:numPr>
          <w:ilvl w:val="0"/>
          <w:numId w:val="47"/>
        </w:numPr>
        <w:rPr>
          <w:rFonts w:asciiTheme="majorHAnsi" w:hAnsiTheme="majorHAnsi"/>
          <w:b/>
          <w:sz w:val="18"/>
          <w:szCs w:val="18"/>
          <w:u w:val="single"/>
        </w:rPr>
      </w:pPr>
      <w:r w:rsidRPr="00861653">
        <w:rPr>
          <w:rFonts w:asciiTheme="majorHAnsi" w:hAnsiTheme="majorHAnsi"/>
          <w:sz w:val="18"/>
          <w:szCs w:val="18"/>
        </w:rPr>
        <w:t>dochází k nekróze myokardu</w:t>
      </w:r>
    </w:p>
    <w:p w:rsidR="00E630C8" w:rsidRPr="00861653" w:rsidRDefault="00E630C8" w:rsidP="00E630C8">
      <w:pPr>
        <w:pStyle w:val="Odstavecseseznamem"/>
        <w:numPr>
          <w:ilvl w:val="0"/>
          <w:numId w:val="47"/>
        </w:numPr>
        <w:rPr>
          <w:rFonts w:asciiTheme="majorHAnsi" w:hAnsiTheme="majorHAnsi"/>
          <w:b/>
          <w:sz w:val="18"/>
          <w:szCs w:val="18"/>
          <w:u w:val="single"/>
        </w:rPr>
      </w:pPr>
      <w:r w:rsidRPr="00861653">
        <w:rPr>
          <w:rFonts w:asciiTheme="majorHAnsi" w:hAnsiTheme="majorHAnsi"/>
          <w:sz w:val="18"/>
          <w:szCs w:val="18"/>
        </w:rPr>
        <w:t>patogeneze stená jako u nestabilní AP - trombus nasedající na nestabilní plát</w:t>
      </w:r>
    </w:p>
    <w:p w:rsidR="00E630C8" w:rsidRPr="00FE53AE" w:rsidRDefault="00E630C8" w:rsidP="00E630C8">
      <w:pPr>
        <w:pStyle w:val="Odstavecseseznamem"/>
        <w:numPr>
          <w:ilvl w:val="0"/>
          <w:numId w:val="47"/>
        </w:numPr>
        <w:rPr>
          <w:rFonts w:asciiTheme="majorHAnsi" w:hAnsiTheme="majorHAnsi"/>
          <w:b/>
          <w:sz w:val="18"/>
          <w:szCs w:val="18"/>
          <w:u w:val="single"/>
        </w:rPr>
      </w:pPr>
      <w:r w:rsidRPr="00FE53AE">
        <w:rPr>
          <w:rFonts w:asciiTheme="majorHAnsi" w:hAnsiTheme="majorHAnsi"/>
          <w:b/>
          <w:sz w:val="18"/>
          <w:szCs w:val="18"/>
          <w:u w:val="single"/>
        </w:rPr>
        <w:t>laboratoř:</w:t>
      </w:r>
      <w:r>
        <w:rPr>
          <w:rFonts w:asciiTheme="majorHAnsi" w:hAnsiTheme="majorHAnsi"/>
          <w:sz w:val="18"/>
          <w:szCs w:val="18"/>
        </w:rPr>
        <w:t xml:space="preserve"> p</w:t>
      </w:r>
      <w:r w:rsidRPr="00FE53AE">
        <w:rPr>
          <w:rFonts w:asciiTheme="majorHAnsi" w:hAnsiTheme="majorHAnsi"/>
          <w:sz w:val="18"/>
          <w:szCs w:val="18"/>
        </w:rPr>
        <w:t>ozitivní troponiny a CK-MB</w:t>
      </w:r>
    </w:p>
    <w:p w:rsidR="00E630C8" w:rsidRPr="00F77795" w:rsidRDefault="00E630C8" w:rsidP="00E630C8">
      <w:pPr>
        <w:pStyle w:val="Odstavecseseznamem"/>
        <w:numPr>
          <w:ilvl w:val="0"/>
          <w:numId w:val="47"/>
        </w:numPr>
        <w:rPr>
          <w:rFonts w:asciiTheme="majorHAnsi" w:hAnsiTheme="majorHAnsi"/>
          <w:b/>
          <w:sz w:val="18"/>
          <w:szCs w:val="18"/>
          <w:u w:val="single"/>
        </w:rPr>
      </w:pPr>
      <w:r w:rsidRPr="00FE53AE">
        <w:rPr>
          <w:rFonts w:asciiTheme="majorHAnsi" w:hAnsiTheme="majorHAnsi"/>
          <w:b/>
          <w:sz w:val="18"/>
          <w:szCs w:val="18"/>
          <w:u w:val="single"/>
        </w:rPr>
        <w:t>na EKG:</w:t>
      </w:r>
      <w:r w:rsidRPr="00861653">
        <w:rPr>
          <w:rFonts w:asciiTheme="majorHAnsi" w:hAnsiTheme="majorHAnsi"/>
          <w:sz w:val="18"/>
          <w:szCs w:val="18"/>
        </w:rPr>
        <w:t xml:space="preserve"> horizontální a descendentní deprese ST úseku, inverze T vlny; případně beze změn</w:t>
      </w:r>
    </w:p>
    <w:p w:rsidR="00E630C8" w:rsidRPr="00861653" w:rsidRDefault="00E630C8" w:rsidP="00E630C8">
      <w:pPr>
        <w:pStyle w:val="Odstavecseseznamem"/>
        <w:numPr>
          <w:ilvl w:val="0"/>
          <w:numId w:val="47"/>
        </w:numPr>
        <w:rPr>
          <w:rFonts w:asciiTheme="majorHAnsi" w:hAnsiTheme="majorHAnsi"/>
          <w:b/>
          <w:sz w:val="18"/>
          <w:szCs w:val="18"/>
          <w:u w:val="single"/>
        </w:rPr>
      </w:pPr>
      <w:r>
        <w:rPr>
          <w:rFonts w:asciiTheme="majorHAnsi" w:hAnsiTheme="majorHAnsi"/>
          <w:sz w:val="18"/>
          <w:szCs w:val="18"/>
        </w:rPr>
        <w:t>koronarografii provedu 12-24 hodin po přijetí</w:t>
      </w:r>
    </w:p>
    <w:p w:rsidR="00F51069" w:rsidRDefault="00F51069">
      <w:pPr>
        <w:rPr>
          <w:rFonts w:asciiTheme="majorHAnsi" w:hAnsiTheme="majorHAnsi"/>
          <w:b/>
          <w:sz w:val="28"/>
          <w:szCs w:val="28"/>
          <w:u w:val="single"/>
        </w:rPr>
      </w:pPr>
    </w:p>
    <w:p w:rsidR="00E630C8" w:rsidRDefault="00E630C8">
      <w:pPr>
        <w:rPr>
          <w:rFonts w:asciiTheme="majorHAnsi" w:hAnsiTheme="majorHAnsi"/>
          <w:b/>
          <w:sz w:val="28"/>
          <w:szCs w:val="28"/>
          <w:u w:val="single"/>
        </w:rPr>
      </w:pPr>
    </w:p>
    <w:p w:rsidR="00E630C8" w:rsidRDefault="00E630C8">
      <w:pPr>
        <w:rPr>
          <w:rFonts w:asciiTheme="majorHAnsi" w:hAnsiTheme="majorHAnsi"/>
          <w:b/>
          <w:sz w:val="28"/>
          <w:szCs w:val="28"/>
          <w:u w:val="single"/>
        </w:rPr>
      </w:pPr>
    </w:p>
    <w:p w:rsidR="002622AB" w:rsidRPr="004672C1" w:rsidRDefault="002622AB" w:rsidP="002622AB">
      <w:pPr>
        <w:rPr>
          <w:rFonts w:asciiTheme="majorHAnsi" w:hAnsiTheme="majorHAnsi"/>
          <w:b/>
          <w:sz w:val="24"/>
          <w:szCs w:val="24"/>
          <w:u w:val="single"/>
        </w:rPr>
      </w:pPr>
      <w:r w:rsidRPr="004672C1">
        <w:rPr>
          <w:rFonts w:asciiTheme="majorHAnsi" w:hAnsiTheme="majorHAnsi"/>
          <w:b/>
          <w:sz w:val="24"/>
          <w:szCs w:val="24"/>
          <w:u w:val="single"/>
        </w:rPr>
        <w:t>11. AKUTNÍ INFARKT MYOKARDU S ST ELEVACEMI</w:t>
      </w:r>
    </w:p>
    <w:p w:rsidR="002622AB" w:rsidRPr="004672C1" w:rsidRDefault="002622AB" w:rsidP="002622AB">
      <w:pPr>
        <w:rPr>
          <w:rFonts w:asciiTheme="majorHAnsi" w:hAnsiTheme="majorHAnsi"/>
          <w:b/>
          <w:sz w:val="18"/>
          <w:szCs w:val="18"/>
          <w:u w:val="single"/>
        </w:rPr>
      </w:pPr>
    </w:p>
    <w:p w:rsidR="002622AB" w:rsidRPr="004672C1" w:rsidRDefault="002622AB" w:rsidP="002622AB">
      <w:pPr>
        <w:pStyle w:val="Odstavecseseznamem"/>
        <w:numPr>
          <w:ilvl w:val="0"/>
          <w:numId w:val="48"/>
        </w:numPr>
        <w:rPr>
          <w:rFonts w:asciiTheme="majorHAnsi" w:hAnsiTheme="majorHAnsi"/>
          <w:b/>
          <w:sz w:val="18"/>
          <w:szCs w:val="18"/>
          <w:u w:val="single"/>
        </w:rPr>
      </w:pPr>
      <w:r w:rsidRPr="004672C1">
        <w:rPr>
          <w:rFonts w:asciiTheme="majorHAnsi" w:hAnsiTheme="majorHAnsi"/>
          <w:b/>
          <w:sz w:val="18"/>
          <w:szCs w:val="18"/>
          <w:u w:val="single"/>
        </w:rPr>
        <w:t>IM</w:t>
      </w:r>
      <w:r w:rsidRPr="004672C1">
        <w:rPr>
          <w:rFonts w:asciiTheme="majorHAnsi" w:hAnsiTheme="majorHAnsi"/>
          <w:sz w:val="18"/>
          <w:szCs w:val="18"/>
        </w:rPr>
        <w:t xml:space="preserve"> = nekróza části myokardu na podkladě koronární hypoperfuze (náhlý uzávěr </w:t>
      </w:r>
      <w:r>
        <w:rPr>
          <w:rFonts w:asciiTheme="majorHAnsi" w:hAnsiTheme="majorHAnsi"/>
          <w:sz w:val="18"/>
          <w:szCs w:val="18"/>
        </w:rPr>
        <w:t xml:space="preserve">nebo extrémní zúžení </w:t>
      </w:r>
      <w:r w:rsidRPr="004672C1">
        <w:rPr>
          <w:rFonts w:asciiTheme="majorHAnsi" w:hAnsiTheme="majorHAnsi"/>
          <w:sz w:val="18"/>
          <w:szCs w:val="18"/>
        </w:rPr>
        <w:t>koronární tepny)</w:t>
      </w:r>
    </w:p>
    <w:p w:rsidR="002622AB" w:rsidRPr="004672C1" w:rsidRDefault="002622AB" w:rsidP="002622AB">
      <w:pPr>
        <w:pStyle w:val="Odstavecseseznamem"/>
        <w:numPr>
          <w:ilvl w:val="0"/>
          <w:numId w:val="48"/>
        </w:numPr>
        <w:rPr>
          <w:rFonts w:asciiTheme="majorHAnsi" w:hAnsiTheme="majorHAnsi"/>
          <w:b/>
          <w:sz w:val="18"/>
          <w:szCs w:val="18"/>
          <w:u w:val="single"/>
        </w:rPr>
      </w:pPr>
      <w:r w:rsidRPr="004672C1">
        <w:rPr>
          <w:rFonts w:asciiTheme="majorHAnsi" w:hAnsiTheme="majorHAnsi"/>
          <w:sz w:val="18"/>
          <w:szCs w:val="18"/>
        </w:rPr>
        <w:t>IM s ST elevacemi = transmurální - nekróza postihuje všechny vrstvy myokardu, vývoj kmitu Q - Q infarkt</w:t>
      </w:r>
    </w:p>
    <w:p w:rsidR="002622AB" w:rsidRPr="004672C1" w:rsidRDefault="002622AB" w:rsidP="002622AB">
      <w:pPr>
        <w:pStyle w:val="Odstavecseseznamem"/>
        <w:numPr>
          <w:ilvl w:val="0"/>
          <w:numId w:val="48"/>
        </w:numPr>
        <w:rPr>
          <w:rFonts w:asciiTheme="majorHAnsi" w:hAnsiTheme="majorHAnsi"/>
          <w:b/>
          <w:sz w:val="18"/>
          <w:szCs w:val="18"/>
          <w:u w:val="single"/>
        </w:rPr>
      </w:pPr>
      <w:r w:rsidRPr="004672C1">
        <w:rPr>
          <w:rFonts w:asciiTheme="majorHAnsi" w:hAnsiTheme="majorHAnsi"/>
          <w:b/>
          <w:sz w:val="18"/>
          <w:szCs w:val="18"/>
          <w:u w:val="single"/>
        </w:rPr>
        <w:t>epidemiologie:</w:t>
      </w:r>
      <w:r w:rsidRPr="004672C1">
        <w:rPr>
          <w:rFonts w:asciiTheme="majorHAnsi" w:hAnsiTheme="majorHAnsi"/>
          <w:sz w:val="18"/>
          <w:szCs w:val="18"/>
        </w:rPr>
        <w:t xml:space="preserve"> častější u mužů než u žen, pravděpodobnost stoupá s věkem</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sz w:val="18"/>
          <w:szCs w:val="18"/>
        </w:rPr>
        <w:t>incidence 10-15:1000/rok</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sz w:val="18"/>
          <w:szCs w:val="18"/>
        </w:rPr>
        <w:t>u žen po klimakteriu incidence stoupá až k mužským hodnotám</w:t>
      </w:r>
    </w:p>
    <w:p w:rsidR="002622AB" w:rsidRPr="004672C1" w:rsidRDefault="002622AB" w:rsidP="002622AB">
      <w:pPr>
        <w:pStyle w:val="Odstavecseseznamem"/>
        <w:numPr>
          <w:ilvl w:val="0"/>
          <w:numId w:val="48"/>
        </w:numPr>
        <w:rPr>
          <w:rFonts w:asciiTheme="majorHAnsi" w:hAnsiTheme="majorHAnsi"/>
          <w:b/>
          <w:sz w:val="18"/>
          <w:szCs w:val="18"/>
          <w:u w:val="single"/>
        </w:rPr>
      </w:pPr>
      <w:r w:rsidRPr="004672C1">
        <w:rPr>
          <w:rFonts w:asciiTheme="majorHAnsi" w:hAnsiTheme="majorHAnsi"/>
          <w:sz w:val="18"/>
          <w:szCs w:val="18"/>
        </w:rPr>
        <w:lastRenderedPageBreak/>
        <w:t>odlišení infarktů - horší prognóza v akutním stadiu, riziko specifických komplikací, odlišný terapeutický přístup</w:t>
      </w:r>
    </w:p>
    <w:p w:rsidR="002622AB" w:rsidRPr="004672C1" w:rsidRDefault="002622AB" w:rsidP="002622AB">
      <w:pPr>
        <w:pStyle w:val="Odstavecseseznamem"/>
        <w:numPr>
          <w:ilvl w:val="0"/>
          <w:numId w:val="48"/>
        </w:numPr>
        <w:rPr>
          <w:rFonts w:asciiTheme="majorHAnsi" w:hAnsiTheme="majorHAnsi"/>
          <w:b/>
          <w:sz w:val="18"/>
          <w:szCs w:val="18"/>
          <w:u w:val="single"/>
        </w:rPr>
      </w:pPr>
      <w:r w:rsidRPr="004672C1">
        <w:rPr>
          <w:rFonts w:asciiTheme="majorHAnsi" w:hAnsiTheme="majorHAnsi"/>
          <w:b/>
          <w:sz w:val="18"/>
          <w:szCs w:val="18"/>
          <w:u w:val="single"/>
        </w:rPr>
        <w:t>patogeneze:</w:t>
      </w:r>
      <w:r w:rsidRPr="004672C1">
        <w:rPr>
          <w:rFonts w:asciiTheme="majorHAnsi" w:hAnsiTheme="majorHAnsi"/>
          <w:sz w:val="18"/>
          <w:szCs w:val="18"/>
        </w:rPr>
        <w:t xml:space="preserve"> nejčastěji uzávěr koronární tepny trombem</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sz w:val="18"/>
          <w:szCs w:val="18"/>
        </w:rPr>
        <w:t>významná stenóza - nad 60-70% lumen</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sz w:val="18"/>
          <w:szCs w:val="18"/>
        </w:rPr>
        <w:t>zvětšení ložiska - hypotenze, tachykardie, fyzická zátěž, stres, hypoxie, anémie, hypertenze</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sz w:val="18"/>
          <w:szCs w:val="18"/>
        </w:rPr>
        <w:t>zmenšení ložiska - kolaterální oběh, časná rekanalizace tepny</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sz w:val="18"/>
          <w:szCs w:val="18"/>
        </w:rPr>
        <w:t>vzácné příčiny: arteriitida, trauma, disekce aorty s uzávěrem odstupu koronárních tepen, protrahovaný spasmus, embolie do koronární tepny</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sz w:val="18"/>
          <w:szCs w:val="18"/>
        </w:rPr>
        <w:t>na výsledek uzávěru má vliv velikost povodí tepny za uzávěrem, doba uzávěru, kolaterály, aktuální stav oběhu, metabolické nároky myokardu</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sz w:val="18"/>
          <w:szCs w:val="18"/>
        </w:rPr>
        <w:t>myokard ztrácí viabilitu až desítky minut trvající anoxii</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sz w:val="18"/>
          <w:szCs w:val="18"/>
        </w:rPr>
        <w:t>tíže postižení směrem k perfierii klesá</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sz w:val="18"/>
          <w:szCs w:val="18"/>
        </w:rPr>
        <w:t>vývoj vazivové jizvy - migrace fibroblastů</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b/>
          <w:sz w:val="18"/>
          <w:szCs w:val="18"/>
        </w:rPr>
        <w:t>výsledek:</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LK - pod 20% svaloviny bez hemodynamických změn, 20-40% insuficience, nad 40% kardiogenní šok</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pravá komora, spodní stěna - často subklinicky, někdy městnání v malém oběhu a hypotenze</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síně - klinicky němé, poruchy vedení</w:t>
      </w:r>
    </w:p>
    <w:p w:rsidR="002622AB" w:rsidRPr="004672C1" w:rsidRDefault="002622AB" w:rsidP="002622AB">
      <w:pPr>
        <w:pStyle w:val="Odstavecseseznamem"/>
        <w:numPr>
          <w:ilvl w:val="0"/>
          <w:numId w:val="48"/>
        </w:numPr>
        <w:rPr>
          <w:rFonts w:asciiTheme="majorHAnsi" w:hAnsiTheme="majorHAnsi"/>
          <w:b/>
          <w:sz w:val="18"/>
          <w:szCs w:val="18"/>
          <w:u w:val="single"/>
        </w:rPr>
      </w:pPr>
      <w:r w:rsidRPr="004672C1">
        <w:rPr>
          <w:rFonts w:asciiTheme="majorHAnsi" w:hAnsiTheme="majorHAnsi"/>
          <w:b/>
          <w:sz w:val="18"/>
          <w:szCs w:val="18"/>
          <w:u w:val="single"/>
        </w:rPr>
        <w:t>KO:</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b/>
          <w:sz w:val="18"/>
          <w:szCs w:val="18"/>
        </w:rPr>
        <w:t>bolest</w:t>
      </w:r>
      <w:r w:rsidRPr="004672C1">
        <w:rPr>
          <w:rFonts w:asciiTheme="majorHAnsi" w:hAnsiTheme="majorHAnsi"/>
          <w:sz w:val="18"/>
          <w:szCs w:val="18"/>
        </w:rPr>
        <w:t xml:space="preserve"> - charakteru stenokardií, u 80% nemocných - krutá až šokující, tlaková nebo pálivá, plošná; trvalá, neovlivnitelná polohou těla, dýcháním, palpaci, bez vztahu k pohybu, nemizí po nitroglycerinu</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trvání desítky minut až hodiny</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psychická součást, úzkost, strach ze smrti (angor mortis)</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dušnost</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u IM spodní stěny možná bolest v epigastriu</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sz w:val="18"/>
          <w:szCs w:val="18"/>
        </w:rPr>
        <w:t>nauzea, zvracení, pocení, palpitace</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sz w:val="18"/>
          <w:szCs w:val="18"/>
        </w:rPr>
        <w:t>u starších někdy pouze srdeční insuficience, zmatenost, hypotenze</w:t>
      </w:r>
    </w:p>
    <w:p w:rsidR="002622AB" w:rsidRPr="002B39A9"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sz w:val="18"/>
          <w:szCs w:val="18"/>
        </w:rPr>
        <w:t>němý infarkt - asymptomatický nebo nepoznaný</w:t>
      </w:r>
    </w:p>
    <w:p w:rsidR="002622AB" w:rsidRPr="002B39A9" w:rsidRDefault="002622AB" w:rsidP="002622AB">
      <w:pPr>
        <w:pStyle w:val="Odstavecseseznamem"/>
        <w:numPr>
          <w:ilvl w:val="0"/>
          <w:numId w:val="48"/>
        </w:numPr>
        <w:rPr>
          <w:rFonts w:asciiTheme="majorHAnsi" w:hAnsiTheme="majorHAnsi"/>
          <w:b/>
          <w:sz w:val="18"/>
          <w:szCs w:val="18"/>
          <w:u w:val="single"/>
        </w:rPr>
      </w:pPr>
      <w:r>
        <w:rPr>
          <w:rFonts w:asciiTheme="majorHAnsi" w:hAnsiTheme="majorHAnsi"/>
          <w:b/>
          <w:sz w:val="18"/>
          <w:szCs w:val="18"/>
          <w:u w:val="single"/>
        </w:rPr>
        <w:t>diagnostika:</w:t>
      </w:r>
      <w:r>
        <w:rPr>
          <w:rFonts w:asciiTheme="majorHAnsi" w:hAnsiTheme="majorHAnsi"/>
          <w:sz w:val="18"/>
          <w:szCs w:val="18"/>
        </w:rPr>
        <w:t xml:space="preserve"> typická trojice klinické příznaky + obraz na EKG + změny biochemických markerů</w:t>
      </w:r>
    </w:p>
    <w:p w:rsidR="002622AB" w:rsidRPr="004672C1" w:rsidRDefault="002622AB" w:rsidP="002622AB">
      <w:pPr>
        <w:pStyle w:val="Odstavecseseznamem"/>
        <w:numPr>
          <w:ilvl w:val="0"/>
          <w:numId w:val="48"/>
        </w:numPr>
        <w:rPr>
          <w:rFonts w:asciiTheme="majorHAnsi" w:hAnsiTheme="majorHAnsi"/>
          <w:b/>
          <w:sz w:val="18"/>
          <w:szCs w:val="18"/>
          <w:u w:val="single"/>
        </w:rPr>
      </w:pPr>
      <w:r w:rsidRPr="004672C1">
        <w:rPr>
          <w:rFonts w:asciiTheme="majorHAnsi" w:hAnsiTheme="majorHAnsi"/>
          <w:b/>
          <w:sz w:val="18"/>
          <w:szCs w:val="18"/>
          <w:u w:val="single"/>
        </w:rPr>
        <w:t>vyšetření</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b/>
          <w:sz w:val="18"/>
          <w:szCs w:val="18"/>
        </w:rPr>
        <w:t>anamnéza</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b/>
          <w:sz w:val="18"/>
          <w:szCs w:val="18"/>
        </w:rPr>
        <w:t>fv</w:t>
      </w:r>
      <w:r w:rsidRPr="004672C1">
        <w:rPr>
          <w:rFonts w:asciiTheme="majorHAnsi" w:hAnsiTheme="majorHAnsi"/>
          <w:sz w:val="18"/>
          <w:szCs w:val="18"/>
        </w:rPr>
        <w:t xml:space="preserve"> - často fyziologický; úzkost, neklid, u šoku bledost a pocení, bradykardie nebo tachykardie</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b/>
          <w:sz w:val="18"/>
          <w:szCs w:val="18"/>
        </w:rPr>
        <w:t>TK</w:t>
      </w:r>
      <w:r w:rsidRPr="004672C1">
        <w:rPr>
          <w:rFonts w:asciiTheme="majorHAnsi" w:hAnsiTheme="majorHAnsi"/>
          <w:sz w:val="18"/>
          <w:szCs w:val="18"/>
        </w:rPr>
        <w:t xml:space="preserve"> - hypotenze i hypertenze</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při levostranném selhání chrůpky, tachypnoe, ortopnoe, kašel, cvalový rytmus</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PK - hepatomegalie, zvýšená náplň krčních žil, hypotenze</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u transmurálního IM s perikarditidou perikardiální třecí šelest (pericarditis epistenocardiaca)</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perforace septa - holosystolický šelest podél sterna</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 xml:space="preserve">hodnocení srdečního selhání při AIM - </w:t>
      </w:r>
      <w:r w:rsidRPr="004672C1">
        <w:rPr>
          <w:rFonts w:asciiTheme="majorHAnsi" w:hAnsiTheme="majorHAnsi"/>
          <w:b/>
          <w:sz w:val="18"/>
          <w:szCs w:val="18"/>
        </w:rPr>
        <w:t>Killipova klasifikace</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t>I - bez známek srdečního selhání</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t>II - chrůpky nad b</w:t>
      </w:r>
      <w:r>
        <w:rPr>
          <w:rFonts w:asciiTheme="majorHAnsi" w:hAnsiTheme="majorHAnsi"/>
          <w:sz w:val="18"/>
          <w:szCs w:val="18"/>
        </w:rPr>
        <w:t>a</w:t>
      </w:r>
      <w:r w:rsidRPr="004672C1">
        <w:rPr>
          <w:rFonts w:asciiTheme="majorHAnsi" w:hAnsiTheme="majorHAnsi"/>
          <w:sz w:val="18"/>
          <w:szCs w:val="18"/>
        </w:rPr>
        <w:t>zemi</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t>III - kardiální plicní edém</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t>IV - kardiogenní šok</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b/>
          <w:sz w:val="18"/>
          <w:szCs w:val="18"/>
        </w:rPr>
        <w:t>EKG</w:t>
      </w:r>
      <w:r w:rsidRPr="004672C1">
        <w:rPr>
          <w:rFonts w:asciiTheme="majorHAnsi" w:hAnsiTheme="majorHAnsi"/>
          <w:sz w:val="18"/>
          <w:szCs w:val="18"/>
        </w:rPr>
        <w:t xml:space="preserve"> - základní vyšetření</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negativní nález nevylučuje diagnózu</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parametry elevace: dva sousední svody, aspoň 1 mm (V</w:t>
      </w:r>
      <w:r w:rsidRPr="004672C1">
        <w:rPr>
          <w:rFonts w:asciiTheme="majorHAnsi" w:hAnsiTheme="majorHAnsi"/>
          <w:sz w:val="18"/>
          <w:szCs w:val="18"/>
          <w:vertAlign w:val="subscript"/>
        </w:rPr>
        <w:t>1</w:t>
      </w:r>
      <w:r w:rsidRPr="004672C1">
        <w:rPr>
          <w:rFonts w:asciiTheme="majorHAnsi" w:hAnsiTheme="majorHAnsi"/>
          <w:sz w:val="18"/>
          <w:szCs w:val="18"/>
        </w:rPr>
        <w:t>-V</w:t>
      </w:r>
      <w:r w:rsidRPr="004672C1">
        <w:rPr>
          <w:rFonts w:asciiTheme="majorHAnsi" w:hAnsiTheme="majorHAnsi"/>
          <w:sz w:val="18"/>
          <w:szCs w:val="18"/>
          <w:vertAlign w:val="subscript"/>
        </w:rPr>
        <w:t>3</w:t>
      </w:r>
      <w:r w:rsidRPr="004672C1">
        <w:rPr>
          <w:rFonts w:asciiTheme="majorHAnsi" w:hAnsiTheme="majorHAnsi"/>
          <w:sz w:val="18"/>
          <w:szCs w:val="18"/>
        </w:rPr>
        <w:t xml:space="preserve"> aspoň 2 mm)</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vývoj EKG změn:</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t>časné koronární T - vysoké, ostré - nezachytím</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t xml:space="preserve">elevace ST+T = </w:t>
      </w:r>
      <w:r w:rsidRPr="004672C1">
        <w:rPr>
          <w:rFonts w:asciiTheme="majorHAnsi" w:hAnsiTheme="majorHAnsi"/>
          <w:b/>
          <w:sz w:val="18"/>
          <w:szCs w:val="18"/>
        </w:rPr>
        <w:t>Pardeeho vlna</w:t>
      </w:r>
      <w:r w:rsidRPr="004672C1">
        <w:rPr>
          <w:rFonts w:asciiTheme="majorHAnsi" w:hAnsiTheme="majorHAnsi"/>
          <w:sz w:val="18"/>
          <w:szCs w:val="18"/>
        </w:rPr>
        <w:t xml:space="preserve"> - známka transmurální ischemie</w:t>
      </w:r>
      <w:r>
        <w:rPr>
          <w:rFonts w:asciiTheme="majorHAnsi" w:hAnsiTheme="majorHAnsi"/>
          <w:sz w:val="18"/>
          <w:szCs w:val="18"/>
        </w:rPr>
        <w:t xml:space="preserve"> (trvá, EKG se při negativitě musí opakovat)</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t>počínající vývoj Q, možná inverze T</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t>subakutní fáze - 12-24 hodin - patologické Q</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t>chronická fáze = stav po IM - patologické Q (nad 1/4 R, trvání přes 40ms); Q+ST elevace = aneurysma LK; na spodní stěně může být Q i menší</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lokalizace infarktu:</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t>anteroseptální - V</w:t>
      </w:r>
      <w:r w:rsidRPr="004672C1">
        <w:rPr>
          <w:rFonts w:asciiTheme="majorHAnsi" w:hAnsiTheme="majorHAnsi"/>
          <w:sz w:val="18"/>
          <w:szCs w:val="18"/>
          <w:vertAlign w:val="subscript"/>
        </w:rPr>
        <w:t>1</w:t>
      </w:r>
      <w:r w:rsidRPr="004672C1">
        <w:rPr>
          <w:rFonts w:asciiTheme="majorHAnsi" w:hAnsiTheme="majorHAnsi"/>
          <w:sz w:val="18"/>
          <w:szCs w:val="18"/>
        </w:rPr>
        <w:t>, V</w:t>
      </w:r>
      <w:r w:rsidRPr="004672C1">
        <w:rPr>
          <w:rFonts w:asciiTheme="majorHAnsi" w:hAnsiTheme="majorHAnsi"/>
          <w:sz w:val="18"/>
          <w:szCs w:val="18"/>
          <w:vertAlign w:val="subscript"/>
        </w:rPr>
        <w:t>2</w:t>
      </w:r>
      <w:r w:rsidRPr="004672C1">
        <w:rPr>
          <w:rFonts w:asciiTheme="majorHAnsi" w:hAnsiTheme="majorHAnsi"/>
          <w:sz w:val="18"/>
          <w:szCs w:val="18"/>
        </w:rPr>
        <w:t>, (V</w:t>
      </w:r>
      <w:r w:rsidRPr="004672C1">
        <w:rPr>
          <w:rFonts w:asciiTheme="majorHAnsi" w:hAnsiTheme="majorHAnsi"/>
          <w:sz w:val="18"/>
          <w:szCs w:val="18"/>
          <w:vertAlign w:val="subscript"/>
        </w:rPr>
        <w:t>3</w:t>
      </w:r>
      <w:r w:rsidRPr="004672C1">
        <w:rPr>
          <w:rFonts w:asciiTheme="majorHAnsi" w:hAnsiTheme="majorHAnsi"/>
          <w:sz w:val="18"/>
          <w:szCs w:val="18"/>
        </w:rPr>
        <w:t>)</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t>apikální - V</w:t>
      </w:r>
      <w:r w:rsidRPr="004672C1">
        <w:rPr>
          <w:rFonts w:asciiTheme="majorHAnsi" w:hAnsiTheme="majorHAnsi"/>
          <w:sz w:val="18"/>
          <w:szCs w:val="18"/>
          <w:vertAlign w:val="subscript"/>
        </w:rPr>
        <w:t>3</w:t>
      </w:r>
      <w:r w:rsidRPr="004672C1">
        <w:rPr>
          <w:rFonts w:asciiTheme="majorHAnsi" w:hAnsiTheme="majorHAnsi"/>
          <w:sz w:val="18"/>
          <w:szCs w:val="18"/>
        </w:rPr>
        <w:t xml:space="preserve"> (V</w:t>
      </w:r>
      <w:r w:rsidRPr="004672C1">
        <w:rPr>
          <w:rFonts w:asciiTheme="majorHAnsi" w:hAnsiTheme="majorHAnsi"/>
          <w:sz w:val="18"/>
          <w:szCs w:val="18"/>
          <w:vertAlign w:val="subscript"/>
        </w:rPr>
        <w:t>2</w:t>
      </w:r>
      <w:r w:rsidRPr="004672C1">
        <w:rPr>
          <w:rFonts w:asciiTheme="majorHAnsi" w:hAnsiTheme="majorHAnsi"/>
          <w:sz w:val="18"/>
          <w:szCs w:val="18"/>
        </w:rPr>
        <w:t>, V</w:t>
      </w:r>
      <w:r w:rsidRPr="004672C1">
        <w:rPr>
          <w:rFonts w:asciiTheme="majorHAnsi" w:hAnsiTheme="majorHAnsi"/>
          <w:sz w:val="18"/>
          <w:szCs w:val="18"/>
          <w:vertAlign w:val="subscript"/>
        </w:rPr>
        <w:t>4</w:t>
      </w:r>
      <w:r w:rsidRPr="004672C1">
        <w:rPr>
          <w:rFonts w:asciiTheme="majorHAnsi" w:hAnsiTheme="majorHAnsi"/>
          <w:sz w:val="18"/>
          <w:szCs w:val="18"/>
        </w:rPr>
        <w:t>)</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t>anterolaterální - V</w:t>
      </w:r>
      <w:r w:rsidRPr="004672C1">
        <w:rPr>
          <w:rFonts w:asciiTheme="majorHAnsi" w:hAnsiTheme="majorHAnsi"/>
          <w:sz w:val="18"/>
          <w:szCs w:val="18"/>
          <w:vertAlign w:val="subscript"/>
        </w:rPr>
        <w:t>4</w:t>
      </w:r>
      <w:r w:rsidRPr="004672C1">
        <w:rPr>
          <w:rFonts w:asciiTheme="majorHAnsi" w:hAnsiTheme="majorHAnsi"/>
          <w:sz w:val="18"/>
          <w:szCs w:val="18"/>
        </w:rPr>
        <w:t>, V</w:t>
      </w:r>
      <w:r w:rsidRPr="004672C1">
        <w:rPr>
          <w:rFonts w:asciiTheme="majorHAnsi" w:hAnsiTheme="majorHAnsi"/>
          <w:sz w:val="18"/>
          <w:szCs w:val="18"/>
          <w:vertAlign w:val="subscript"/>
        </w:rPr>
        <w:t>5</w:t>
      </w:r>
      <w:r w:rsidRPr="004672C1">
        <w:rPr>
          <w:rFonts w:asciiTheme="majorHAnsi" w:hAnsiTheme="majorHAnsi"/>
          <w:sz w:val="18"/>
          <w:szCs w:val="18"/>
        </w:rPr>
        <w:t>, V</w:t>
      </w:r>
      <w:r w:rsidRPr="004672C1">
        <w:rPr>
          <w:rFonts w:asciiTheme="majorHAnsi" w:hAnsiTheme="majorHAnsi"/>
          <w:sz w:val="18"/>
          <w:szCs w:val="18"/>
          <w:vertAlign w:val="subscript"/>
        </w:rPr>
        <w:t>6</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t>vysokolaterální - I, aVL (V</w:t>
      </w:r>
      <w:r w:rsidRPr="004672C1">
        <w:rPr>
          <w:rFonts w:asciiTheme="majorHAnsi" w:hAnsiTheme="majorHAnsi"/>
          <w:sz w:val="18"/>
          <w:szCs w:val="18"/>
          <w:vertAlign w:val="subscript"/>
        </w:rPr>
        <w:t>7,8</w:t>
      </w:r>
      <w:r w:rsidRPr="004672C1">
        <w:rPr>
          <w:rFonts w:asciiTheme="majorHAnsi" w:hAnsiTheme="majorHAnsi"/>
          <w:sz w:val="18"/>
          <w:szCs w:val="18"/>
        </w:rPr>
        <w:t>)</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lastRenderedPageBreak/>
        <w:t>anteroextenzivní - V</w:t>
      </w:r>
      <w:r w:rsidRPr="004672C1">
        <w:rPr>
          <w:rFonts w:asciiTheme="majorHAnsi" w:hAnsiTheme="majorHAnsi"/>
          <w:sz w:val="18"/>
          <w:szCs w:val="18"/>
          <w:vertAlign w:val="subscript"/>
        </w:rPr>
        <w:t>1</w:t>
      </w:r>
      <w:r w:rsidRPr="004672C1">
        <w:rPr>
          <w:rFonts w:asciiTheme="majorHAnsi" w:hAnsiTheme="majorHAnsi"/>
          <w:sz w:val="18"/>
          <w:szCs w:val="18"/>
        </w:rPr>
        <w:t xml:space="preserve"> - V</w:t>
      </w:r>
      <w:r w:rsidRPr="004672C1">
        <w:rPr>
          <w:rFonts w:asciiTheme="majorHAnsi" w:hAnsiTheme="majorHAnsi"/>
          <w:sz w:val="18"/>
          <w:szCs w:val="18"/>
          <w:vertAlign w:val="subscript"/>
        </w:rPr>
        <w:t>6</w:t>
      </w:r>
      <w:r w:rsidRPr="004672C1">
        <w:rPr>
          <w:rFonts w:asciiTheme="majorHAnsi" w:hAnsiTheme="majorHAnsi"/>
          <w:sz w:val="18"/>
          <w:szCs w:val="18"/>
        </w:rPr>
        <w:t xml:space="preserve"> (I, aVL)</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t>IM spodní stěny - II, III, aVF</w:t>
      </w:r>
    </w:p>
    <w:p w:rsidR="002622AB" w:rsidRPr="004672C1" w:rsidRDefault="002622AB" w:rsidP="002622AB">
      <w:pPr>
        <w:pStyle w:val="Odstavecseseznamem"/>
        <w:numPr>
          <w:ilvl w:val="3"/>
          <w:numId w:val="48"/>
        </w:numPr>
        <w:rPr>
          <w:rFonts w:asciiTheme="majorHAnsi" w:hAnsiTheme="majorHAnsi"/>
          <w:b/>
          <w:sz w:val="18"/>
          <w:szCs w:val="18"/>
          <w:u w:val="single"/>
        </w:rPr>
      </w:pPr>
      <w:r w:rsidRPr="004672C1">
        <w:rPr>
          <w:rFonts w:asciiTheme="majorHAnsi" w:hAnsiTheme="majorHAnsi"/>
          <w:sz w:val="18"/>
          <w:szCs w:val="18"/>
        </w:rPr>
        <w:t>IM zadní stěny - V</w:t>
      </w:r>
      <w:r w:rsidRPr="004672C1">
        <w:rPr>
          <w:rFonts w:asciiTheme="majorHAnsi" w:hAnsiTheme="majorHAnsi"/>
          <w:sz w:val="18"/>
          <w:szCs w:val="18"/>
          <w:vertAlign w:val="subscript"/>
        </w:rPr>
        <w:t>1</w:t>
      </w:r>
      <w:r w:rsidRPr="004672C1">
        <w:rPr>
          <w:rFonts w:asciiTheme="majorHAnsi" w:hAnsiTheme="majorHAnsi"/>
          <w:sz w:val="18"/>
          <w:szCs w:val="18"/>
        </w:rPr>
        <w:t>, V</w:t>
      </w:r>
      <w:r w:rsidRPr="004672C1">
        <w:rPr>
          <w:rFonts w:asciiTheme="majorHAnsi" w:hAnsiTheme="majorHAnsi"/>
          <w:sz w:val="18"/>
          <w:szCs w:val="18"/>
          <w:vertAlign w:val="subscript"/>
        </w:rPr>
        <w:t>2</w:t>
      </w:r>
      <w:r w:rsidRPr="004672C1">
        <w:rPr>
          <w:rFonts w:asciiTheme="majorHAnsi" w:hAnsiTheme="majorHAnsi"/>
          <w:sz w:val="18"/>
          <w:szCs w:val="18"/>
        </w:rPr>
        <w:t xml:space="preserve"> - zrcadlo - vysoké R, ST deprese</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ST elevace v aVR + deprese v ostatních svodech (V</w:t>
      </w:r>
      <w:r w:rsidRPr="004672C1">
        <w:rPr>
          <w:rFonts w:asciiTheme="majorHAnsi" w:hAnsiTheme="majorHAnsi"/>
          <w:sz w:val="18"/>
          <w:szCs w:val="18"/>
          <w:vertAlign w:val="subscript"/>
        </w:rPr>
        <w:t>3</w:t>
      </w:r>
      <w:r w:rsidRPr="004672C1">
        <w:rPr>
          <w:rFonts w:asciiTheme="majorHAnsi" w:hAnsiTheme="majorHAnsi"/>
          <w:sz w:val="18"/>
          <w:szCs w:val="18"/>
        </w:rPr>
        <w:t>-V</w:t>
      </w:r>
      <w:r w:rsidRPr="004672C1">
        <w:rPr>
          <w:rFonts w:asciiTheme="majorHAnsi" w:hAnsiTheme="majorHAnsi"/>
          <w:sz w:val="18"/>
          <w:szCs w:val="18"/>
          <w:vertAlign w:val="subscript"/>
        </w:rPr>
        <w:t>6</w:t>
      </w:r>
      <w:r w:rsidRPr="004672C1">
        <w:rPr>
          <w:rFonts w:asciiTheme="majorHAnsi" w:hAnsiTheme="majorHAnsi"/>
          <w:sz w:val="18"/>
          <w:szCs w:val="18"/>
        </w:rPr>
        <w:t>) - uzávěr kmene ACS</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sz w:val="18"/>
          <w:szCs w:val="18"/>
        </w:rPr>
        <w:t>obraz podobný IM: BLRT, hypertrofická KMP, WPW, infiltrace tumorem, amyloidóza; nehodnotitelný - BLRT, bifascikulární blok, WPW, kardiostimulace</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b/>
          <w:sz w:val="18"/>
          <w:szCs w:val="18"/>
        </w:rPr>
        <w:t>laboratoř</w:t>
      </w:r>
      <w:r w:rsidRPr="004672C1">
        <w:rPr>
          <w:rFonts w:asciiTheme="majorHAnsi" w:hAnsiTheme="majorHAnsi"/>
          <w:sz w:val="18"/>
          <w:szCs w:val="18"/>
        </w:rPr>
        <w:t xml:space="preserve"> - kardiospecifické markery - proteiny uvolněné při rozpadu myokardu; cca 120 minut po vzniku infarktu diagnostické okno</w:t>
      </w:r>
    </w:p>
    <w:p w:rsidR="002622AB" w:rsidRPr="004672C1" w:rsidRDefault="002622AB" w:rsidP="002622AB">
      <w:pPr>
        <w:pStyle w:val="Odstavecseseznamem"/>
        <w:numPr>
          <w:ilvl w:val="2"/>
          <w:numId w:val="48"/>
        </w:numPr>
        <w:rPr>
          <w:rFonts w:asciiTheme="majorHAnsi" w:hAnsiTheme="majorHAnsi"/>
          <w:b/>
          <w:sz w:val="18"/>
          <w:szCs w:val="18"/>
        </w:rPr>
      </w:pPr>
      <w:r w:rsidRPr="004672C1">
        <w:rPr>
          <w:rFonts w:asciiTheme="majorHAnsi" w:hAnsiTheme="majorHAnsi"/>
          <w:b/>
          <w:sz w:val="18"/>
          <w:szCs w:val="18"/>
        </w:rPr>
        <w:t>myoglobin</w:t>
      </w:r>
      <w:r w:rsidRPr="004672C1">
        <w:rPr>
          <w:rFonts w:asciiTheme="majorHAnsi" w:hAnsiTheme="majorHAnsi"/>
          <w:sz w:val="18"/>
          <w:szCs w:val="18"/>
        </w:rPr>
        <w:t xml:space="preserve"> - pozitivita po 90-120 minutách, nízká senzitivita (sport, zhmožděniny, pády, i.m. injekce)</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b/>
          <w:sz w:val="18"/>
          <w:szCs w:val="18"/>
        </w:rPr>
        <w:t>kreatinkináza a izoforma CK-MB</w:t>
      </w:r>
      <w:r w:rsidRPr="004672C1">
        <w:rPr>
          <w:rFonts w:asciiTheme="majorHAnsi" w:hAnsiTheme="majorHAnsi"/>
          <w:sz w:val="18"/>
          <w:szCs w:val="18"/>
        </w:rPr>
        <w:t xml:space="preserve"> - častý marker, po léčbě - odhad rozsahu ložiska; 2-4 hodiny po IM, hodnotí se celková hladina a poměr celkové:CK-MB</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b/>
          <w:sz w:val="18"/>
          <w:szCs w:val="18"/>
        </w:rPr>
        <w:t>troponiny I nebo T</w:t>
      </w:r>
      <w:r w:rsidRPr="004672C1">
        <w:rPr>
          <w:rFonts w:asciiTheme="majorHAnsi" w:hAnsiTheme="majorHAnsi"/>
          <w:sz w:val="18"/>
          <w:szCs w:val="18"/>
        </w:rPr>
        <w:t xml:space="preserve"> - nejspecifičtější, </w:t>
      </w:r>
      <w:r>
        <w:rPr>
          <w:rFonts w:asciiTheme="majorHAnsi" w:hAnsiTheme="majorHAnsi"/>
          <w:sz w:val="18"/>
          <w:szCs w:val="18"/>
        </w:rPr>
        <w:t xml:space="preserve">I </w:t>
      </w:r>
      <w:r w:rsidRPr="004672C1">
        <w:rPr>
          <w:rFonts w:asciiTheme="majorHAnsi" w:hAnsiTheme="majorHAnsi"/>
          <w:sz w:val="18"/>
          <w:szCs w:val="18"/>
        </w:rPr>
        <w:t>stoupá 3-5 hodin po IM - normalizace za 7-10 dní (norma do 0,03μg) podle hladiny vysoká senzitivita, ale nízká specificita - malý vzestup i u disekce aorty, hypertrofické KMP, kontuze srdce, myokarditidy, hypertenzní krize atd., r</w:t>
      </w:r>
      <w:r>
        <w:rPr>
          <w:rFonts w:asciiTheme="majorHAnsi" w:hAnsiTheme="majorHAnsi"/>
          <w:sz w:val="18"/>
          <w:szCs w:val="18"/>
        </w:rPr>
        <w:t>h</w:t>
      </w:r>
      <w:r w:rsidRPr="004672C1">
        <w:rPr>
          <w:rFonts w:asciiTheme="majorHAnsi" w:hAnsiTheme="majorHAnsi"/>
          <w:sz w:val="18"/>
          <w:szCs w:val="18"/>
        </w:rPr>
        <w:t>abdomyolýza, hypotyreóza, renální insuficience</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b/>
          <w:sz w:val="18"/>
          <w:szCs w:val="18"/>
        </w:rPr>
        <w:t>zobrazovací metody</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b/>
          <w:sz w:val="18"/>
          <w:szCs w:val="18"/>
        </w:rPr>
        <w:t>RTG</w:t>
      </w:r>
      <w:r w:rsidRPr="004672C1">
        <w:rPr>
          <w:rFonts w:asciiTheme="majorHAnsi" w:hAnsiTheme="majorHAnsi"/>
          <w:sz w:val="18"/>
          <w:szCs w:val="18"/>
        </w:rPr>
        <w:t xml:space="preserve"> - městnání</w:t>
      </w:r>
    </w:p>
    <w:p w:rsidR="002622AB" w:rsidRPr="004672C1" w:rsidRDefault="002622AB" w:rsidP="002622AB">
      <w:pPr>
        <w:pStyle w:val="Odstavecseseznamem"/>
        <w:numPr>
          <w:ilvl w:val="2"/>
          <w:numId w:val="48"/>
        </w:numPr>
        <w:rPr>
          <w:rFonts w:asciiTheme="majorHAnsi" w:hAnsiTheme="majorHAnsi"/>
          <w:b/>
          <w:sz w:val="18"/>
          <w:szCs w:val="18"/>
          <w:u w:val="single"/>
        </w:rPr>
      </w:pPr>
      <w:r w:rsidRPr="004672C1">
        <w:rPr>
          <w:rFonts w:asciiTheme="majorHAnsi" w:hAnsiTheme="majorHAnsi"/>
          <w:b/>
          <w:sz w:val="18"/>
          <w:szCs w:val="18"/>
        </w:rPr>
        <w:t>echo</w:t>
      </w:r>
      <w:r w:rsidRPr="004672C1">
        <w:rPr>
          <w:rFonts w:asciiTheme="majorHAnsi" w:hAnsiTheme="majorHAnsi"/>
          <w:sz w:val="18"/>
          <w:szCs w:val="18"/>
        </w:rPr>
        <w:t xml:space="preserve"> - hypokineze nebo akineze postiženého segmentu, zobrazení komplikací, dif. dg. disekce aorty</w:t>
      </w:r>
    </w:p>
    <w:p w:rsidR="002622AB" w:rsidRPr="004672C1" w:rsidRDefault="002622AB" w:rsidP="002622AB">
      <w:pPr>
        <w:pStyle w:val="Odstavecseseznamem"/>
        <w:numPr>
          <w:ilvl w:val="1"/>
          <w:numId w:val="48"/>
        </w:numPr>
        <w:rPr>
          <w:rFonts w:asciiTheme="majorHAnsi" w:hAnsiTheme="majorHAnsi"/>
          <w:b/>
          <w:sz w:val="18"/>
          <w:szCs w:val="18"/>
          <w:u w:val="single"/>
        </w:rPr>
      </w:pPr>
      <w:r w:rsidRPr="004672C1">
        <w:rPr>
          <w:rFonts w:asciiTheme="majorHAnsi" w:hAnsiTheme="majorHAnsi"/>
          <w:b/>
          <w:sz w:val="18"/>
          <w:szCs w:val="18"/>
        </w:rPr>
        <w:t>katetrizace - selektivní koronarografie</w:t>
      </w:r>
      <w:r w:rsidRPr="004672C1">
        <w:rPr>
          <w:rFonts w:asciiTheme="majorHAnsi" w:hAnsiTheme="majorHAnsi"/>
          <w:sz w:val="18"/>
          <w:szCs w:val="18"/>
        </w:rPr>
        <w:t xml:space="preserve"> - nejzásadnější</w:t>
      </w:r>
    </w:p>
    <w:p w:rsidR="002622AB" w:rsidRPr="004672C1" w:rsidRDefault="002622AB" w:rsidP="002622AB">
      <w:pPr>
        <w:pStyle w:val="Odstavecseseznamem"/>
        <w:numPr>
          <w:ilvl w:val="0"/>
          <w:numId w:val="48"/>
        </w:numPr>
        <w:rPr>
          <w:rFonts w:asciiTheme="majorHAnsi" w:hAnsiTheme="majorHAnsi"/>
          <w:b/>
          <w:sz w:val="18"/>
          <w:szCs w:val="18"/>
          <w:u w:val="single"/>
        </w:rPr>
      </w:pPr>
      <w:r w:rsidRPr="004672C1">
        <w:rPr>
          <w:rFonts w:asciiTheme="majorHAnsi" w:hAnsiTheme="majorHAnsi"/>
          <w:b/>
          <w:sz w:val="18"/>
          <w:szCs w:val="18"/>
          <w:u w:val="single"/>
        </w:rPr>
        <w:t>dif. dg.:</w:t>
      </w:r>
      <w:r w:rsidRPr="004672C1">
        <w:rPr>
          <w:rFonts w:asciiTheme="majorHAnsi" w:hAnsiTheme="majorHAnsi"/>
          <w:sz w:val="18"/>
          <w:szCs w:val="18"/>
        </w:rPr>
        <w:t xml:space="preserve"> disekce aorty, plicní embolie, refluxní esofagitida, žaludeční vřed, muskuloskeletární postižení, pleuritida, spontánní pneumothorax</w:t>
      </w:r>
    </w:p>
    <w:p w:rsidR="00E630C8" w:rsidRDefault="00E630C8">
      <w:pPr>
        <w:rPr>
          <w:rFonts w:asciiTheme="majorHAnsi" w:hAnsiTheme="majorHAnsi"/>
          <w:b/>
          <w:sz w:val="28"/>
          <w:szCs w:val="28"/>
          <w:u w:val="single"/>
        </w:rPr>
      </w:pPr>
    </w:p>
    <w:p w:rsidR="002622AB" w:rsidRDefault="002622AB">
      <w:pPr>
        <w:rPr>
          <w:rFonts w:asciiTheme="majorHAnsi" w:hAnsiTheme="majorHAnsi"/>
          <w:b/>
          <w:sz w:val="28"/>
          <w:szCs w:val="28"/>
          <w:u w:val="single"/>
        </w:rPr>
      </w:pPr>
    </w:p>
    <w:p w:rsidR="002622AB" w:rsidRDefault="002622AB">
      <w:pPr>
        <w:rPr>
          <w:rFonts w:asciiTheme="majorHAnsi" w:hAnsiTheme="majorHAnsi"/>
          <w:b/>
          <w:sz w:val="28"/>
          <w:szCs w:val="28"/>
          <w:u w:val="single"/>
        </w:rPr>
      </w:pPr>
    </w:p>
    <w:p w:rsidR="00E9223C" w:rsidRPr="002C110A" w:rsidRDefault="00E9223C" w:rsidP="00E9223C">
      <w:pPr>
        <w:rPr>
          <w:rFonts w:asciiTheme="majorHAnsi" w:hAnsiTheme="majorHAnsi"/>
          <w:b/>
          <w:sz w:val="24"/>
          <w:szCs w:val="24"/>
          <w:u w:val="single"/>
        </w:rPr>
      </w:pPr>
      <w:r w:rsidRPr="002C110A">
        <w:rPr>
          <w:rFonts w:asciiTheme="majorHAnsi" w:hAnsiTheme="majorHAnsi"/>
          <w:b/>
          <w:sz w:val="24"/>
          <w:szCs w:val="24"/>
          <w:u w:val="single"/>
        </w:rPr>
        <w:t>12. LÉČBA AKUTNÍCH KORONÁRNÍCH SYNDROMŮ</w:t>
      </w:r>
    </w:p>
    <w:p w:rsidR="00E9223C" w:rsidRPr="002C110A" w:rsidRDefault="00E9223C" w:rsidP="00E9223C">
      <w:pPr>
        <w:rPr>
          <w:rFonts w:asciiTheme="majorHAnsi" w:hAnsiTheme="majorHAnsi"/>
          <w:b/>
          <w:sz w:val="18"/>
          <w:szCs w:val="18"/>
          <w:u w:val="single"/>
        </w:rPr>
      </w:pPr>
    </w:p>
    <w:p w:rsidR="00E9223C" w:rsidRPr="002C110A" w:rsidRDefault="00E9223C" w:rsidP="00E9223C">
      <w:pPr>
        <w:rPr>
          <w:rFonts w:asciiTheme="majorHAnsi" w:hAnsiTheme="majorHAnsi"/>
          <w:b/>
          <w:sz w:val="18"/>
          <w:szCs w:val="18"/>
          <w:u w:val="single"/>
        </w:rPr>
      </w:pPr>
      <w:r w:rsidRPr="002C110A">
        <w:rPr>
          <w:rFonts w:asciiTheme="majorHAnsi" w:hAnsiTheme="majorHAnsi"/>
          <w:b/>
          <w:sz w:val="18"/>
          <w:szCs w:val="18"/>
          <w:u w:val="single"/>
        </w:rPr>
        <w:t>AKUTNÍ KORONÁRNÍ SYNDROM</w:t>
      </w:r>
    </w:p>
    <w:p w:rsidR="00E9223C" w:rsidRPr="002C110A" w:rsidRDefault="00E9223C" w:rsidP="00E9223C">
      <w:pPr>
        <w:pStyle w:val="Odstavecseseznamem"/>
        <w:numPr>
          <w:ilvl w:val="0"/>
          <w:numId w:val="52"/>
        </w:numPr>
        <w:rPr>
          <w:rFonts w:asciiTheme="majorHAnsi" w:hAnsiTheme="majorHAnsi"/>
          <w:b/>
          <w:sz w:val="18"/>
          <w:szCs w:val="18"/>
          <w:u w:val="single"/>
        </w:rPr>
      </w:pPr>
      <w:r w:rsidRPr="002C110A">
        <w:rPr>
          <w:rFonts w:asciiTheme="majorHAnsi" w:hAnsiTheme="majorHAnsi"/>
          <w:sz w:val="18"/>
          <w:szCs w:val="18"/>
        </w:rPr>
        <w:t>souhrnné označení pro všechny akutní formy ICHS - stejný přístup, okamžitá hospitalizace na koronární jednotce</w:t>
      </w:r>
    </w:p>
    <w:p w:rsidR="00E9223C" w:rsidRPr="00AF432F" w:rsidRDefault="00E9223C" w:rsidP="00E9223C">
      <w:pPr>
        <w:pStyle w:val="Odstavecseseznamem"/>
        <w:numPr>
          <w:ilvl w:val="0"/>
          <w:numId w:val="52"/>
        </w:numPr>
        <w:rPr>
          <w:rFonts w:asciiTheme="majorHAnsi" w:hAnsiTheme="majorHAnsi"/>
          <w:b/>
          <w:sz w:val="18"/>
          <w:szCs w:val="18"/>
          <w:u w:val="single"/>
        </w:rPr>
      </w:pPr>
      <w:r w:rsidRPr="002C110A">
        <w:rPr>
          <w:rFonts w:asciiTheme="majorHAnsi" w:hAnsiTheme="majorHAnsi"/>
          <w:sz w:val="18"/>
          <w:szCs w:val="18"/>
        </w:rPr>
        <w:t>stejná patogeneze - ruptura nestabilního aterosklerotického plátu a nasedající trombus; rozdíl jenom v nekróze</w:t>
      </w:r>
    </w:p>
    <w:p w:rsidR="00E9223C" w:rsidRPr="00CD5C90" w:rsidRDefault="00E9223C" w:rsidP="00E9223C">
      <w:pPr>
        <w:pStyle w:val="Odstavecseseznamem"/>
        <w:numPr>
          <w:ilvl w:val="0"/>
          <w:numId w:val="52"/>
        </w:numPr>
        <w:rPr>
          <w:rFonts w:asciiTheme="majorHAnsi" w:hAnsiTheme="majorHAnsi"/>
          <w:b/>
          <w:sz w:val="18"/>
          <w:szCs w:val="18"/>
          <w:u w:val="single"/>
        </w:rPr>
      </w:pPr>
      <w:r>
        <w:rPr>
          <w:rFonts w:asciiTheme="majorHAnsi" w:hAnsiTheme="majorHAnsi"/>
          <w:b/>
          <w:sz w:val="18"/>
          <w:szCs w:val="18"/>
        </w:rPr>
        <w:t>při přijetí dělím okamžitě podle nálezu na EKG: AKS s ST elevací nebo AKS bez ST elevace</w:t>
      </w:r>
    </w:p>
    <w:p w:rsidR="00E9223C" w:rsidRPr="002C110A" w:rsidRDefault="00E9223C" w:rsidP="00E9223C">
      <w:pPr>
        <w:rPr>
          <w:rFonts w:asciiTheme="majorHAnsi" w:hAnsiTheme="majorHAnsi"/>
          <w:b/>
          <w:sz w:val="18"/>
          <w:szCs w:val="18"/>
          <w:u w:val="single"/>
        </w:rPr>
      </w:pPr>
    </w:p>
    <w:p w:rsidR="00E9223C" w:rsidRPr="00AF432F" w:rsidRDefault="00E9223C" w:rsidP="00E9223C">
      <w:pPr>
        <w:rPr>
          <w:rFonts w:asciiTheme="majorHAnsi" w:hAnsiTheme="majorHAnsi"/>
          <w:sz w:val="18"/>
          <w:szCs w:val="18"/>
        </w:rPr>
      </w:pPr>
      <w:r w:rsidRPr="002C110A">
        <w:rPr>
          <w:rFonts w:asciiTheme="majorHAnsi" w:hAnsiTheme="majorHAnsi"/>
          <w:b/>
          <w:sz w:val="18"/>
          <w:szCs w:val="18"/>
          <w:u w:val="single"/>
        </w:rPr>
        <w:t>NESTABILNÍ AP A nonSTEMI IM</w:t>
      </w:r>
      <w:r>
        <w:rPr>
          <w:rFonts w:asciiTheme="majorHAnsi" w:hAnsiTheme="majorHAnsi"/>
          <w:b/>
          <w:sz w:val="18"/>
          <w:szCs w:val="18"/>
          <w:u w:val="single"/>
        </w:rPr>
        <w:t xml:space="preserve"> = AKUTNÍ KORONÁRNÍ SYNDROMY BEZ ST ELEVACÍ</w:t>
      </w:r>
    </w:p>
    <w:p w:rsidR="00E9223C" w:rsidRPr="002C110A" w:rsidRDefault="00E9223C" w:rsidP="00E9223C">
      <w:pPr>
        <w:pStyle w:val="Odstavecseseznamem"/>
        <w:numPr>
          <w:ilvl w:val="0"/>
          <w:numId w:val="49"/>
        </w:numPr>
        <w:rPr>
          <w:rFonts w:asciiTheme="majorHAnsi" w:hAnsiTheme="majorHAnsi"/>
          <w:b/>
          <w:sz w:val="18"/>
          <w:szCs w:val="18"/>
          <w:u w:val="single"/>
        </w:rPr>
      </w:pPr>
      <w:r w:rsidRPr="002C110A">
        <w:rPr>
          <w:rFonts w:asciiTheme="majorHAnsi" w:hAnsiTheme="majorHAnsi"/>
          <w:sz w:val="18"/>
          <w:szCs w:val="18"/>
        </w:rPr>
        <w:t>léčba časně konzervativní + následná léčba intervenční/léčba časně intervenční</w:t>
      </w:r>
    </w:p>
    <w:p w:rsidR="00E9223C" w:rsidRPr="002C110A" w:rsidRDefault="00E9223C" w:rsidP="00E9223C">
      <w:pPr>
        <w:pStyle w:val="Odstavecseseznamem"/>
        <w:numPr>
          <w:ilvl w:val="0"/>
          <w:numId w:val="49"/>
        </w:numPr>
        <w:rPr>
          <w:rFonts w:asciiTheme="majorHAnsi" w:hAnsiTheme="majorHAnsi"/>
          <w:b/>
          <w:sz w:val="18"/>
          <w:szCs w:val="18"/>
          <w:u w:val="single"/>
        </w:rPr>
      </w:pPr>
      <w:r w:rsidRPr="002C110A">
        <w:rPr>
          <w:rFonts w:asciiTheme="majorHAnsi" w:hAnsiTheme="majorHAnsi"/>
          <w:sz w:val="18"/>
          <w:szCs w:val="18"/>
        </w:rPr>
        <w:t>hospitalizace na koronární jednotce s kontinuální monitorací stavu, EKG pro detekci arytmií a ischemie</w:t>
      </w:r>
    </w:p>
    <w:p w:rsidR="00E9223C" w:rsidRPr="002C110A" w:rsidRDefault="00E9223C" w:rsidP="00E9223C">
      <w:pPr>
        <w:pStyle w:val="Odstavecseseznamem"/>
        <w:numPr>
          <w:ilvl w:val="0"/>
          <w:numId w:val="49"/>
        </w:numPr>
        <w:rPr>
          <w:rFonts w:asciiTheme="majorHAnsi" w:hAnsiTheme="majorHAnsi"/>
          <w:b/>
          <w:sz w:val="18"/>
          <w:szCs w:val="18"/>
          <w:u w:val="single"/>
        </w:rPr>
      </w:pPr>
      <w:r w:rsidRPr="002C110A">
        <w:rPr>
          <w:rFonts w:asciiTheme="majorHAnsi" w:hAnsiTheme="majorHAnsi"/>
          <w:sz w:val="18"/>
          <w:szCs w:val="18"/>
        </w:rPr>
        <w:t>klidový režim v akutní fázi, případně analgetika a sedace</w:t>
      </w:r>
    </w:p>
    <w:p w:rsidR="00E9223C" w:rsidRPr="002C110A" w:rsidRDefault="00E9223C" w:rsidP="00E9223C">
      <w:pPr>
        <w:pStyle w:val="Odstavecseseznamem"/>
        <w:numPr>
          <w:ilvl w:val="0"/>
          <w:numId w:val="49"/>
        </w:numPr>
        <w:rPr>
          <w:rFonts w:asciiTheme="majorHAnsi" w:hAnsiTheme="majorHAnsi"/>
          <w:b/>
          <w:sz w:val="18"/>
          <w:szCs w:val="18"/>
          <w:u w:val="single"/>
        </w:rPr>
      </w:pPr>
      <w:r w:rsidRPr="002C110A">
        <w:rPr>
          <w:rFonts w:asciiTheme="majorHAnsi" w:hAnsiTheme="majorHAnsi"/>
          <w:sz w:val="18"/>
          <w:szCs w:val="18"/>
        </w:rPr>
        <w:t>úprava zhoršujících faktorů - tachykardie, hypertenze, srdeční selhání, anémie</w:t>
      </w:r>
    </w:p>
    <w:p w:rsidR="00E9223C" w:rsidRPr="008737C2" w:rsidRDefault="00E9223C" w:rsidP="00E9223C">
      <w:pPr>
        <w:pStyle w:val="Odstavecseseznamem"/>
        <w:numPr>
          <w:ilvl w:val="0"/>
          <w:numId w:val="49"/>
        </w:numPr>
        <w:rPr>
          <w:rFonts w:asciiTheme="majorHAnsi" w:hAnsiTheme="majorHAnsi"/>
          <w:b/>
          <w:sz w:val="18"/>
          <w:szCs w:val="18"/>
          <w:u w:val="single"/>
        </w:rPr>
      </w:pPr>
      <w:r w:rsidRPr="008737C2">
        <w:rPr>
          <w:rFonts w:asciiTheme="majorHAnsi" w:hAnsiTheme="majorHAnsi"/>
          <w:b/>
          <w:sz w:val="18"/>
          <w:szCs w:val="18"/>
          <w:u w:val="single"/>
        </w:rPr>
        <w:t>koronarografie a revaskularizace</w:t>
      </w:r>
    </w:p>
    <w:p w:rsidR="00E9223C" w:rsidRPr="002C110A" w:rsidRDefault="00E9223C" w:rsidP="00E9223C">
      <w:pPr>
        <w:pStyle w:val="Odstavecseseznamem"/>
        <w:numPr>
          <w:ilvl w:val="0"/>
          <w:numId w:val="50"/>
        </w:numPr>
        <w:rPr>
          <w:rFonts w:asciiTheme="majorHAnsi" w:hAnsiTheme="majorHAnsi"/>
          <w:b/>
          <w:sz w:val="18"/>
          <w:szCs w:val="18"/>
          <w:u w:val="single"/>
        </w:rPr>
      </w:pPr>
      <w:r w:rsidRPr="002C110A">
        <w:rPr>
          <w:rFonts w:asciiTheme="majorHAnsi" w:hAnsiTheme="majorHAnsi"/>
          <w:sz w:val="18"/>
          <w:szCs w:val="18"/>
        </w:rPr>
        <w:t>I: pacient s vysokým rizikem - opakovaná a protrahovaná ischemie se stenokardiemi nebo ST depresemi, hemodynamická nestabilita, vzestup markerů (troponin T), anamnéza IM nebo bypass</w:t>
      </w:r>
    </w:p>
    <w:p w:rsidR="00E9223C" w:rsidRPr="008737C2" w:rsidRDefault="00E9223C" w:rsidP="00E9223C">
      <w:pPr>
        <w:pStyle w:val="Odstavecseseznamem"/>
        <w:numPr>
          <w:ilvl w:val="0"/>
          <w:numId w:val="51"/>
        </w:numPr>
        <w:rPr>
          <w:rFonts w:asciiTheme="majorHAnsi" w:hAnsiTheme="majorHAnsi"/>
          <w:b/>
          <w:sz w:val="18"/>
          <w:szCs w:val="18"/>
          <w:u w:val="single"/>
        </w:rPr>
      </w:pPr>
      <w:r w:rsidRPr="008737C2">
        <w:rPr>
          <w:rFonts w:asciiTheme="majorHAnsi" w:hAnsiTheme="majorHAnsi"/>
          <w:b/>
          <w:sz w:val="18"/>
          <w:szCs w:val="18"/>
          <w:u w:val="single"/>
        </w:rPr>
        <w:t>konzervativní terapie</w:t>
      </w:r>
    </w:p>
    <w:p w:rsidR="00E9223C" w:rsidRPr="002C110A" w:rsidRDefault="00E9223C" w:rsidP="00E9223C">
      <w:pPr>
        <w:pStyle w:val="Odstavecseseznamem"/>
        <w:numPr>
          <w:ilvl w:val="1"/>
          <w:numId w:val="51"/>
        </w:numPr>
        <w:rPr>
          <w:rFonts w:asciiTheme="majorHAnsi" w:hAnsiTheme="majorHAnsi"/>
          <w:b/>
          <w:sz w:val="18"/>
          <w:szCs w:val="18"/>
          <w:u w:val="single"/>
        </w:rPr>
      </w:pPr>
      <w:r w:rsidRPr="002C110A">
        <w:rPr>
          <w:rFonts w:asciiTheme="majorHAnsi" w:hAnsiTheme="majorHAnsi"/>
          <w:sz w:val="18"/>
          <w:szCs w:val="18"/>
        </w:rPr>
        <w:t>pacient s malým rizikem</w:t>
      </w:r>
    </w:p>
    <w:p w:rsidR="00E9223C" w:rsidRPr="008737C2" w:rsidRDefault="00E9223C" w:rsidP="00E9223C">
      <w:pPr>
        <w:pStyle w:val="Odstavecseseznamem"/>
        <w:numPr>
          <w:ilvl w:val="1"/>
          <w:numId w:val="51"/>
        </w:numPr>
        <w:rPr>
          <w:rFonts w:asciiTheme="majorHAnsi" w:hAnsiTheme="majorHAnsi"/>
          <w:b/>
          <w:sz w:val="18"/>
          <w:szCs w:val="18"/>
          <w:u w:val="single"/>
        </w:rPr>
      </w:pPr>
      <w:r w:rsidRPr="002C110A">
        <w:rPr>
          <w:rFonts w:asciiTheme="majorHAnsi" w:hAnsiTheme="majorHAnsi"/>
          <w:sz w:val="18"/>
          <w:szCs w:val="18"/>
        </w:rPr>
        <w:t>po ústupu obtíží zátěžové EKG a zvážení dalšího postupu</w:t>
      </w:r>
    </w:p>
    <w:p w:rsidR="00E9223C" w:rsidRPr="002C110A" w:rsidRDefault="00E9223C" w:rsidP="00E9223C">
      <w:pPr>
        <w:pStyle w:val="Odstavecseseznamem"/>
        <w:numPr>
          <w:ilvl w:val="1"/>
          <w:numId w:val="51"/>
        </w:numPr>
        <w:rPr>
          <w:rFonts w:asciiTheme="majorHAnsi" w:hAnsiTheme="majorHAnsi"/>
          <w:b/>
          <w:sz w:val="18"/>
          <w:szCs w:val="18"/>
          <w:u w:val="single"/>
        </w:rPr>
      </w:pPr>
      <w:r w:rsidRPr="002C110A">
        <w:rPr>
          <w:rFonts w:asciiTheme="majorHAnsi" w:hAnsiTheme="majorHAnsi"/>
          <w:b/>
          <w:sz w:val="18"/>
          <w:szCs w:val="18"/>
        </w:rPr>
        <w:t>antikoagulancia</w:t>
      </w:r>
    </w:p>
    <w:p w:rsidR="00E9223C" w:rsidRPr="002C110A" w:rsidRDefault="00E9223C" w:rsidP="00E9223C">
      <w:pPr>
        <w:pStyle w:val="Odstavecseseznamem"/>
        <w:numPr>
          <w:ilvl w:val="2"/>
          <w:numId w:val="51"/>
        </w:numPr>
        <w:rPr>
          <w:rFonts w:asciiTheme="majorHAnsi" w:hAnsiTheme="majorHAnsi"/>
          <w:b/>
          <w:sz w:val="18"/>
          <w:szCs w:val="18"/>
          <w:u w:val="single"/>
        </w:rPr>
      </w:pPr>
      <w:r w:rsidRPr="002C110A">
        <w:rPr>
          <w:rFonts w:asciiTheme="majorHAnsi" w:hAnsiTheme="majorHAnsi"/>
          <w:sz w:val="18"/>
          <w:szCs w:val="18"/>
        </w:rPr>
        <w:t>LMWH - okamžité snížení progrese - preferenčně Clexane s.c 1mg/kg co 12 hodin</w:t>
      </w:r>
    </w:p>
    <w:p w:rsidR="00E9223C" w:rsidRPr="002C110A" w:rsidRDefault="00E9223C" w:rsidP="00E9223C">
      <w:pPr>
        <w:pStyle w:val="Odstavecseseznamem"/>
        <w:numPr>
          <w:ilvl w:val="2"/>
          <w:numId w:val="51"/>
        </w:numPr>
        <w:rPr>
          <w:rFonts w:asciiTheme="majorHAnsi" w:hAnsiTheme="majorHAnsi"/>
          <w:b/>
          <w:sz w:val="18"/>
          <w:szCs w:val="18"/>
          <w:u w:val="single"/>
        </w:rPr>
      </w:pPr>
      <w:r w:rsidRPr="002C110A">
        <w:rPr>
          <w:rFonts w:asciiTheme="majorHAnsi" w:hAnsiTheme="majorHAnsi"/>
          <w:sz w:val="18"/>
          <w:szCs w:val="18"/>
        </w:rPr>
        <w:t>heparin při plánované brzké intervenci - 5000-10 000 jednotek i.v. (APTT prodloužit 2-3x)</w:t>
      </w:r>
    </w:p>
    <w:p w:rsidR="00E9223C" w:rsidRPr="002C110A" w:rsidRDefault="00E9223C" w:rsidP="00E9223C">
      <w:pPr>
        <w:pStyle w:val="Odstavecseseznamem"/>
        <w:numPr>
          <w:ilvl w:val="2"/>
          <w:numId w:val="51"/>
        </w:numPr>
        <w:rPr>
          <w:rFonts w:asciiTheme="majorHAnsi" w:hAnsiTheme="majorHAnsi"/>
          <w:b/>
          <w:sz w:val="18"/>
          <w:szCs w:val="18"/>
          <w:u w:val="single"/>
        </w:rPr>
      </w:pPr>
      <w:r w:rsidRPr="002C110A">
        <w:rPr>
          <w:rFonts w:asciiTheme="majorHAnsi" w:hAnsiTheme="majorHAnsi"/>
          <w:sz w:val="18"/>
          <w:szCs w:val="18"/>
        </w:rPr>
        <w:t>vysazují se po zvládnutí akutní fáze (3-8 dnů), dále pouze antiagregancia</w:t>
      </w:r>
    </w:p>
    <w:p w:rsidR="00E9223C" w:rsidRPr="002C110A" w:rsidRDefault="00E9223C" w:rsidP="00E9223C">
      <w:pPr>
        <w:pStyle w:val="Odstavecseseznamem"/>
        <w:numPr>
          <w:ilvl w:val="1"/>
          <w:numId w:val="51"/>
        </w:numPr>
        <w:rPr>
          <w:rFonts w:asciiTheme="majorHAnsi" w:hAnsiTheme="majorHAnsi"/>
          <w:b/>
          <w:sz w:val="18"/>
          <w:szCs w:val="18"/>
          <w:u w:val="single"/>
        </w:rPr>
      </w:pPr>
      <w:r w:rsidRPr="002C110A">
        <w:rPr>
          <w:rFonts w:asciiTheme="majorHAnsi" w:hAnsiTheme="majorHAnsi"/>
          <w:b/>
          <w:sz w:val="18"/>
          <w:szCs w:val="18"/>
        </w:rPr>
        <w:t>antiagregancia</w:t>
      </w:r>
      <w:r w:rsidRPr="002C110A">
        <w:rPr>
          <w:rFonts w:asciiTheme="majorHAnsi" w:hAnsiTheme="majorHAnsi"/>
          <w:sz w:val="18"/>
          <w:szCs w:val="18"/>
        </w:rPr>
        <w:t xml:space="preserve"> - dlouhodobě</w:t>
      </w:r>
    </w:p>
    <w:p w:rsidR="00E9223C" w:rsidRPr="002C110A" w:rsidRDefault="00E9223C" w:rsidP="00E9223C">
      <w:pPr>
        <w:pStyle w:val="Odstavecseseznamem"/>
        <w:numPr>
          <w:ilvl w:val="2"/>
          <w:numId w:val="51"/>
        </w:numPr>
        <w:rPr>
          <w:rFonts w:asciiTheme="majorHAnsi" w:hAnsiTheme="majorHAnsi"/>
          <w:b/>
          <w:sz w:val="18"/>
          <w:szCs w:val="18"/>
          <w:u w:val="single"/>
        </w:rPr>
      </w:pPr>
      <w:r w:rsidRPr="002C110A">
        <w:rPr>
          <w:rFonts w:asciiTheme="majorHAnsi" w:hAnsiTheme="majorHAnsi"/>
          <w:sz w:val="18"/>
          <w:szCs w:val="18"/>
        </w:rPr>
        <w:t xml:space="preserve">ASA iniciálně </w:t>
      </w:r>
      <w:r>
        <w:rPr>
          <w:rFonts w:asciiTheme="majorHAnsi" w:hAnsiTheme="majorHAnsi"/>
          <w:sz w:val="18"/>
          <w:szCs w:val="18"/>
        </w:rPr>
        <w:t xml:space="preserve">500 mg i.v. nebo </w:t>
      </w:r>
      <w:r w:rsidRPr="002C110A">
        <w:rPr>
          <w:rFonts w:asciiTheme="majorHAnsi" w:hAnsiTheme="majorHAnsi"/>
          <w:sz w:val="18"/>
          <w:szCs w:val="18"/>
        </w:rPr>
        <w:t>200-400 mg</w:t>
      </w:r>
      <w:r>
        <w:rPr>
          <w:rFonts w:asciiTheme="majorHAnsi" w:hAnsiTheme="majorHAnsi"/>
          <w:sz w:val="18"/>
          <w:szCs w:val="18"/>
        </w:rPr>
        <w:t xml:space="preserve"> p.o.</w:t>
      </w:r>
      <w:r w:rsidRPr="002C110A">
        <w:rPr>
          <w:rFonts w:asciiTheme="majorHAnsi" w:hAnsiTheme="majorHAnsi"/>
          <w:sz w:val="18"/>
          <w:szCs w:val="18"/>
        </w:rPr>
        <w:t>, udržovací dávka 100 mg denně</w:t>
      </w:r>
    </w:p>
    <w:p w:rsidR="00E9223C" w:rsidRPr="00154C84" w:rsidRDefault="00E9223C" w:rsidP="00E9223C">
      <w:pPr>
        <w:pStyle w:val="Odstavecseseznamem"/>
        <w:numPr>
          <w:ilvl w:val="2"/>
          <w:numId w:val="51"/>
        </w:numPr>
        <w:rPr>
          <w:rFonts w:asciiTheme="majorHAnsi" w:hAnsiTheme="majorHAnsi"/>
          <w:b/>
          <w:sz w:val="18"/>
          <w:szCs w:val="18"/>
          <w:u w:val="single"/>
        </w:rPr>
      </w:pPr>
      <w:r w:rsidRPr="002C110A">
        <w:rPr>
          <w:rFonts w:asciiTheme="majorHAnsi" w:hAnsiTheme="majorHAnsi"/>
          <w:sz w:val="18"/>
          <w:szCs w:val="18"/>
        </w:rPr>
        <w:t>clopidogrel (Plavix) - nárazově 300-600 mg, udržovací 75 mg/den - měl by být nasazen na 6-12 měsíců po příhodě</w:t>
      </w:r>
    </w:p>
    <w:p w:rsidR="00E9223C" w:rsidRPr="002C110A" w:rsidRDefault="00E9223C" w:rsidP="00E9223C">
      <w:pPr>
        <w:pStyle w:val="Odstavecseseznamem"/>
        <w:numPr>
          <w:ilvl w:val="3"/>
          <w:numId w:val="51"/>
        </w:numPr>
        <w:rPr>
          <w:rFonts w:asciiTheme="majorHAnsi" w:hAnsiTheme="majorHAnsi"/>
          <w:b/>
          <w:sz w:val="18"/>
          <w:szCs w:val="18"/>
          <w:u w:val="single"/>
        </w:rPr>
      </w:pPr>
      <w:r>
        <w:rPr>
          <w:rFonts w:asciiTheme="majorHAnsi" w:hAnsiTheme="majorHAnsi"/>
          <w:sz w:val="18"/>
          <w:szCs w:val="18"/>
        </w:rPr>
        <w:t>pacient s plánovanou chirurgickou revaskularizací musí mít vysazen clopidogrel aspoň na 5 dní, v mezičase se kryje LMWH</w:t>
      </w:r>
    </w:p>
    <w:p w:rsidR="00E9223C" w:rsidRPr="002C110A" w:rsidRDefault="00E9223C" w:rsidP="00E9223C">
      <w:pPr>
        <w:pStyle w:val="Odstavecseseznamem"/>
        <w:numPr>
          <w:ilvl w:val="2"/>
          <w:numId w:val="51"/>
        </w:numPr>
        <w:rPr>
          <w:rFonts w:asciiTheme="majorHAnsi" w:hAnsiTheme="majorHAnsi"/>
          <w:b/>
          <w:sz w:val="18"/>
          <w:szCs w:val="18"/>
          <w:u w:val="single"/>
        </w:rPr>
      </w:pPr>
      <w:r w:rsidRPr="002C110A">
        <w:rPr>
          <w:rFonts w:asciiTheme="majorHAnsi" w:hAnsiTheme="majorHAnsi"/>
          <w:sz w:val="18"/>
          <w:szCs w:val="18"/>
        </w:rPr>
        <w:t>ideálně duální antiagregace</w:t>
      </w:r>
    </w:p>
    <w:p w:rsidR="00E9223C" w:rsidRPr="002C110A" w:rsidRDefault="00E9223C" w:rsidP="00E9223C">
      <w:pPr>
        <w:pStyle w:val="Odstavecseseznamem"/>
        <w:numPr>
          <w:ilvl w:val="2"/>
          <w:numId w:val="51"/>
        </w:numPr>
        <w:rPr>
          <w:rFonts w:asciiTheme="majorHAnsi" w:hAnsiTheme="majorHAnsi"/>
          <w:b/>
          <w:sz w:val="18"/>
          <w:szCs w:val="18"/>
          <w:u w:val="single"/>
        </w:rPr>
      </w:pPr>
      <w:r w:rsidRPr="002C110A">
        <w:rPr>
          <w:rFonts w:asciiTheme="majorHAnsi" w:hAnsiTheme="majorHAnsi"/>
          <w:sz w:val="18"/>
          <w:szCs w:val="18"/>
        </w:rPr>
        <w:lastRenderedPageBreak/>
        <w:t>tirofiban, eptifibatid - blokátory IIb/IIIa receptorů</w:t>
      </w:r>
    </w:p>
    <w:p w:rsidR="00E9223C" w:rsidRPr="002C110A" w:rsidRDefault="00E9223C" w:rsidP="00E9223C">
      <w:pPr>
        <w:pStyle w:val="Odstavecseseznamem"/>
        <w:numPr>
          <w:ilvl w:val="1"/>
          <w:numId w:val="51"/>
        </w:numPr>
        <w:rPr>
          <w:rFonts w:asciiTheme="majorHAnsi" w:hAnsiTheme="majorHAnsi"/>
          <w:b/>
          <w:sz w:val="18"/>
          <w:szCs w:val="18"/>
          <w:u w:val="single"/>
        </w:rPr>
      </w:pPr>
      <w:r w:rsidRPr="002C110A">
        <w:rPr>
          <w:rFonts w:asciiTheme="majorHAnsi" w:hAnsiTheme="majorHAnsi"/>
          <w:b/>
          <w:sz w:val="18"/>
          <w:szCs w:val="18"/>
        </w:rPr>
        <w:t>BB</w:t>
      </w:r>
      <w:r w:rsidRPr="002C110A">
        <w:rPr>
          <w:rFonts w:asciiTheme="majorHAnsi" w:hAnsiTheme="majorHAnsi"/>
          <w:sz w:val="18"/>
          <w:szCs w:val="18"/>
        </w:rPr>
        <w:t xml:space="preserve"> - akutně i dlouhodobě, příznivý vliv na prognózu</w:t>
      </w:r>
      <w:r>
        <w:rPr>
          <w:rFonts w:asciiTheme="majorHAnsi" w:hAnsiTheme="majorHAnsi"/>
          <w:sz w:val="18"/>
          <w:szCs w:val="18"/>
        </w:rPr>
        <w:t xml:space="preserve">; </w:t>
      </w:r>
      <w:r>
        <w:rPr>
          <w:rFonts w:asciiTheme="majorHAnsi" w:hAnsiTheme="majorHAnsi"/>
          <w:b/>
          <w:sz w:val="18"/>
          <w:szCs w:val="18"/>
        </w:rPr>
        <w:t>akutně podle klinického stavu</w:t>
      </w:r>
    </w:p>
    <w:p w:rsidR="00E9223C" w:rsidRPr="00154C84" w:rsidRDefault="00E9223C" w:rsidP="00E9223C">
      <w:pPr>
        <w:pStyle w:val="Odstavecseseznamem"/>
        <w:numPr>
          <w:ilvl w:val="2"/>
          <w:numId w:val="51"/>
        </w:numPr>
        <w:rPr>
          <w:rFonts w:asciiTheme="majorHAnsi" w:hAnsiTheme="majorHAnsi"/>
          <w:b/>
          <w:sz w:val="18"/>
          <w:szCs w:val="18"/>
          <w:u w:val="single"/>
        </w:rPr>
      </w:pPr>
      <w:r w:rsidRPr="002C110A">
        <w:rPr>
          <w:rFonts w:asciiTheme="majorHAnsi" w:hAnsiTheme="majorHAnsi"/>
          <w:sz w:val="18"/>
          <w:szCs w:val="18"/>
        </w:rPr>
        <w:t>akutně možno podat i.v. metoprolol (Betaloc) 5-15 mg</w:t>
      </w:r>
    </w:p>
    <w:p w:rsidR="00E9223C" w:rsidRPr="002C110A" w:rsidRDefault="00E9223C" w:rsidP="00E9223C">
      <w:pPr>
        <w:pStyle w:val="Odstavecseseznamem"/>
        <w:numPr>
          <w:ilvl w:val="2"/>
          <w:numId w:val="51"/>
        </w:numPr>
        <w:rPr>
          <w:rFonts w:asciiTheme="majorHAnsi" w:hAnsiTheme="majorHAnsi"/>
          <w:b/>
          <w:sz w:val="18"/>
          <w:szCs w:val="18"/>
          <w:u w:val="single"/>
        </w:rPr>
      </w:pPr>
      <w:r>
        <w:rPr>
          <w:rFonts w:asciiTheme="majorHAnsi" w:hAnsiTheme="majorHAnsi"/>
          <w:sz w:val="18"/>
          <w:szCs w:val="18"/>
        </w:rPr>
        <w:t>I: tachykardie (nad 60/min), hypertenze</w:t>
      </w:r>
    </w:p>
    <w:p w:rsidR="00E9223C" w:rsidRPr="002C110A" w:rsidRDefault="00E9223C" w:rsidP="00E9223C">
      <w:pPr>
        <w:pStyle w:val="Odstavecseseznamem"/>
        <w:numPr>
          <w:ilvl w:val="1"/>
          <w:numId w:val="51"/>
        </w:numPr>
        <w:rPr>
          <w:rFonts w:asciiTheme="majorHAnsi" w:hAnsiTheme="majorHAnsi"/>
          <w:b/>
          <w:sz w:val="18"/>
          <w:szCs w:val="18"/>
          <w:u w:val="single"/>
        </w:rPr>
      </w:pPr>
      <w:r w:rsidRPr="002C110A">
        <w:rPr>
          <w:rFonts w:asciiTheme="majorHAnsi" w:hAnsiTheme="majorHAnsi"/>
          <w:b/>
          <w:sz w:val="18"/>
          <w:szCs w:val="18"/>
        </w:rPr>
        <w:t>nitráty</w:t>
      </w:r>
      <w:r w:rsidRPr="002C110A">
        <w:rPr>
          <w:rFonts w:asciiTheme="majorHAnsi" w:hAnsiTheme="majorHAnsi"/>
          <w:sz w:val="18"/>
          <w:szCs w:val="18"/>
        </w:rPr>
        <w:t xml:space="preserve"> - vliv na symptomy a perfuzi, vliv na prognózu není</w:t>
      </w:r>
    </w:p>
    <w:p w:rsidR="00E9223C" w:rsidRPr="002C110A" w:rsidRDefault="00E9223C" w:rsidP="00E9223C">
      <w:pPr>
        <w:pStyle w:val="Odstavecseseznamem"/>
        <w:numPr>
          <w:ilvl w:val="2"/>
          <w:numId w:val="51"/>
        </w:numPr>
        <w:rPr>
          <w:rFonts w:asciiTheme="majorHAnsi" w:hAnsiTheme="majorHAnsi"/>
          <w:b/>
          <w:sz w:val="18"/>
          <w:szCs w:val="18"/>
          <w:u w:val="single"/>
        </w:rPr>
      </w:pPr>
      <w:r w:rsidRPr="002C110A">
        <w:rPr>
          <w:rFonts w:asciiTheme="majorHAnsi" w:hAnsiTheme="majorHAnsi"/>
          <w:sz w:val="18"/>
          <w:szCs w:val="18"/>
        </w:rPr>
        <w:t>i.v. isosorbiddinitrát (Isoket) nebo nitroglycerin - úprava dávky podle symptomů</w:t>
      </w:r>
    </w:p>
    <w:p w:rsidR="00E9223C" w:rsidRPr="002C110A" w:rsidRDefault="00E9223C" w:rsidP="00E9223C">
      <w:pPr>
        <w:pStyle w:val="Odstavecseseznamem"/>
        <w:numPr>
          <w:ilvl w:val="2"/>
          <w:numId w:val="51"/>
        </w:numPr>
        <w:rPr>
          <w:rFonts w:asciiTheme="majorHAnsi" w:hAnsiTheme="majorHAnsi"/>
          <w:b/>
          <w:sz w:val="18"/>
          <w:szCs w:val="18"/>
          <w:u w:val="single"/>
        </w:rPr>
      </w:pPr>
      <w:r w:rsidRPr="002C110A">
        <w:rPr>
          <w:rFonts w:asciiTheme="majorHAnsi" w:hAnsiTheme="majorHAnsi"/>
          <w:sz w:val="18"/>
          <w:szCs w:val="18"/>
        </w:rPr>
        <w:t>snížení dávky nebo vysazení při hypotenzi</w:t>
      </w:r>
    </w:p>
    <w:p w:rsidR="00E9223C" w:rsidRPr="002C110A" w:rsidRDefault="00E9223C" w:rsidP="00E9223C">
      <w:pPr>
        <w:pStyle w:val="Odstavecseseznamem"/>
        <w:numPr>
          <w:ilvl w:val="1"/>
          <w:numId w:val="51"/>
        </w:numPr>
        <w:rPr>
          <w:rFonts w:asciiTheme="majorHAnsi" w:hAnsiTheme="majorHAnsi"/>
          <w:b/>
          <w:sz w:val="18"/>
          <w:szCs w:val="18"/>
          <w:u w:val="single"/>
        </w:rPr>
      </w:pPr>
      <w:r w:rsidRPr="002C110A">
        <w:rPr>
          <w:rFonts w:asciiTheme="majorHAnsi" w:hAnsiTheme="majorHAnsi"/>
          <w:b/>
          <w:sz w:val="18"/>
          <w:szCs w:val="18"/>
        </w:rPr>
        <w:t>BKK</w:t>
      </w:r>
      <w:r w:rsidRPr="002C110A">
        <w:rPr>
          <w:rFonts w:asciiTheme="majorHAnsi" w:hAnsiTheme="majorHAnsi"/>
          <w:sz w:val="18"/>
          <w:szCs w:val="18"/>
        </w:rPr>
        <w:t xml:space="preserve"> - alternativa nitrátu, i do kombinace</w:t>
      </w:r>
    </w:p>
    <w:p w:rsidR="00E9223C" w:rsidRPr="002C110A" w:rsidRDefault="00E9223C" w:rsidP="00E9223C">
      <w:pPr>
        <w:pStyle w:val="Odstavecseseznamem"/>
        <w:numPr>
          <w:ilvl w:val="1"/>
          <w:numId w:val="51"/>
        </w:numPr>
        <w:rPr>
          <w:rFonts w:asciiTheme="majorHAnsi" w:hAnsiTheme="majorHAnsi"/>
          <w:b/>
          <w:sz w:val="18"/>
          <w:szCs w:val="18"/>
          <w:u w:val="single"/>
        </w:rPr>
      </w:pPr>
      <w:r w:rsidRPr="002C110A">
        <w:rPr>
          <w:rFonts w:asciiTheme="majorHAnsi" w:hAnsiTheme="majorHAnsi"/>
          <w:b/>
          <w:sz w:val="18"/>
          <w:szCs w:val="18"/>
        </w:rPr>
        <w:t>statiny</w:t>
      </w:r>
      <w:r w:rsidRPr="002C110A">
        <w:rPr>
          <w:rFonts w:asciiTheme="majorHAnsi" w:hAnsiTheme="majorHAnsi"/>
          <w:sz w:val="18"/>
          <w:szCs w:val="18"/>
        </w:rPr>
        <w:t xml:space="preserve"> - akutně i dlouhodobě; stabilizace plátu</w:t>
      </w:r>
    </w:p>
    <w:p w:rsidR="00E9223C" w:rsidRPr="002C110A" w:rsidRDefault="00E9223C" w:rsidP="00E9223C">
      <w:pPr>
        <w:pStyle w:val="Odstavecseseznamem"/>
        <w:numPr>
          <w:ilvl w:val="0"/>
          <w:numId w:val="51"/>
        </w:numPr>
        <w:rPr>
          <w:rFonts w:asciiTheme="majorHAnsi" w:hAnsiTheme="majorHAnsi"/>
          <w:b/>
          <w:sz w:val="18"/>
          <w:szCs w:val="18"/>
          <w:u w:val="single"/>
        </w:rPr>
      </w:pPr>
      <w:r w:rsidRPr="002C110A">
        <w:rPr>
          <w:rFonts w:asciiTheme="majorHAnsi" w:hAnsiTheme="majorHAnsi"/>
          <w:b/>
          <w:sz w:val="18"/>
          <w:szCs w:val="18"/>
          <w:u w:val="single"/>
        </w:rPr>
        <w:t>invazivní přístup</w:t>
      </w:r>
    </w:p>
    <w:p w:rsidR="00E9223C" w:rsidRPr="002C110A" w:rsidRDefault="00E9223C" w:rsidP="00E9223C">
      <w:pPr>
        <w:pStyle w:val="Odstavecseseznamem"/>
        <w:numPr>
          <w:ilvl w:val="1"/>
          <w:numId w:val="51"/>
        </w:numPr>
        <w:rPr>
          <w:rFonts w:asciiTheme="majorHAnsi" w:hAnsiTheme="majorHAnsi"/>
          <w:b/>
          <w:sz w:val="18"/>
          <w:szCs w:val="18"/>
          <w:u w:val="single"/>
        </w:rPr>
      </w:pPr>
      <w:r w:rsidRPr="002C110A">
        <w:rPr>
          <w:rFonts w:asciiTheme="majorHAnsi" w:hAnsiTheme="majorHAnsi"/>
          <w:sz w:val="18"/>
          <w:szCs w:val="18"/>
        </w:rPr>
        <w:t>výhodný - pokles rizika úmrtí a vzniku dalších koronárních příhod</w:t>
      </w:r>
    </w:p>
    <w:p w:rsidR="00E9223C" w:rsidRPr="002C110A" w:rsidRDefault="00E9223C" w:rsidP="00E9223C">
      <w:pPr>
        <w:pStyle w:val="Odstavecseseznamem"/>
        <w:numPr>
          <w:ilvl w:val="1"/>
          <w:numId w:val="51"/>
        </w:numPr>
        <w:rPr>
          <w:rFonts w:asciiTheme="majorHAnsi" w:hAnsiTheme="majorHAnsi"/>
          <w:b/>
          <w:sz w:val="18"/>
          <w:szCs w:val="18"/>
          <w:u w:val="single"/>
        </w:rPr>
      </w:pPr>
      <w:r w:rsidRPr="002C110A">
        <w:rPr>
          <w:rFonts w:asciiTheme="majorHAnsi" w:hAnsiTheme="majorHAnsi"/>
          <w:sz w:val="18"/>
          <w:szCs w:val="18"/>
        </w:rPr>
        <w:t>koronární angioplastika, bypass</w:t>
      </w:r>
    </w:p>
    <w:p w:rsidR="00E9223C" w:rsidRPr="00897284" w:rsidRDefault="00E9223C" w:rsidP="00E9223C">
      <w:pPr>
        <w:pStyle w:val="Odstavecseseznamem"/>
        <w:numPr>
          <w:ilvl w:val="1"/>
          <w:numId w:val="51"/>
        </w:numPr>
        <w:rPr>
          <w:rFonts w:asciiTheme="majorHAnsi" w:hAnsiTheme="majorHAnsi"/>
          <w:b/>
          <w:sz w:val="18"/>
          <w:szCs w:val="18"/>
          <w:u w:val="single"/>
        </w:rPr>
      </w:pPr>
      <w:r>
        <w:rPr>
          <w:rFonts w:asciiTheme="majorHAnsi" w:hAnsiTheme="majorHAnsi"/>
          <w:sz w:val="18"/>
          <w:szCs w:val="18"/>
        </w:rPr>
        <w:t xml:space="preserve">okamžitá  - </w:t>
      </w:r>
      <w:r w:rsidRPr="002C110A">
        <w:rPr>
          <w:rFonts w:asciiTheme="majorHAnsi" w:hAnsiTheme="majorHAnsi"/>
          <w:sz w:val="18"/>
          <w:szCs w:val="18"/>
        </w:rPr>
        <w:t>I: protrahované a klidové stenokardie, recidivy stenokardií při adekvátní léčbě</w:t>
      </w:r>
      <w:r>
        <w:rPr>
          <w:rFonts w:asciiTheme="majorHAnsi" w:hAnsiTheme="majorHAnsi"/>
          <w:sz w:val="18"/>
          <w:szCs w:val="18"/>
        </w:rPr>
        <w:t>, dynamické změny ST úseků, hemodynamicky nestabilní nemocný, život ohrožující arytmie</w:t>
      </w:r>
    </w:p>
    <w:p w:rsidR="00E9223C" w:rsidRPr="002C110A" w:rsidRDefault="00E9223C" w:rsidP="00E9223C">
      <w:pPr>
        <w:pStyle w:val="Odstavecseseznamem"/>
        <w:numPr>
          <w:ilvl w:val="1"/>
          <w:numId w:val="51"/>
        </w:numPr>
        <w:rPr>
          <w:rFonts w:asciiTheme="majorHAnsi" w:hAnsiTheme="majorHAnsi"/>
          <w:b/>
          <w:sz w:val="18"/>
          <w:szCs w:val="18"/>
          <w:u w:val="single"/>
        </w:rPr>
      </w:pPr>
      <w:r>
        <w:rPr>
          <w:rFonts w:asciiTheme="majorHAnsi" w:hAnsiTheme="majorHAnsi"/>
          <w:sz w:val="18"/>
          <w:szCs w:val="18"/>
        </w:rPr>
        <w:t>pozdní (do 72 hodin) - nemocní se středním rizikem, u kterých se podařilo farmakologicky stabilizovat stav</w:t>
      </w:r>
    </w:p>
    <w:p w:rsidR="00E9223C" w:rsidRPr="002C110A" w:rsidRDefault="00E9223C" w:rsidP="00E9223C">
      <w:pPr>
        <w:pStyle w:val="Odstavecseseznamem"/>
        <w:numPr>
          <w:ilvl w:val="1"/>
          <w:numId w:val="51"/>
        </w:numPr>
        <w:rPr>
          <w:rFonts w:asciiTheme="majorHAnsi" w:hAnsiTheme="majorHAnsi"/>
          <w:b/>
          <w:sz w:val="18"/>
          <w:szCs w:val="18"/>
          <w:u w:val="single"/>
        </w:rPr>
      </w:pPr>
      <w:r w:rsidRPr="002C110A">
        <w:rPr>
          <w:rFonts w:asciiTheme="majorHAnsi" w:hAnsiTheme="majorHAnsi"/>
          <w:sz w:val="18"/>
          <w:szCs w:val="18"/>
        </w:rPr>
        <w:t>první volba: časná koronární angiografie s revaskularizací - i u méně rizikových nemocných</w:t>
      </w:r>
    </w:p>
    <w:p w:rsidR="00E9223C" w:rsidRPr="002C110A" w:rsidRDefault="00E9223C" w:rsidP="00E9223C">
      <w:pPr>
        <w:pStyle w:val="Odstavecseseznamem"/>
        <w:numPr>
          <w:ilvl w:val="0"/>
          <w:numId w:val="51"/>
        </w:numPr>
        <w:rPr>
          <w:rFonts w:asciiTheme="majorHAnsi" w:hAnsiTheme="majorHAnsi"/>
          <w:b/>
          <w:sz w:val="18"/>
          <w:szCs w:val="18"/>
          <w:u w:val="single"/>
        </w:rPr>
      </w:pPr>
      <w:r w:rsidRPr="002C110A">
        <w:rPr>
          <w:rFonts w:asciiTheme="majorHAnsi" w:hAnsiTheme="majorHAnsi"/>
          <w:sz w:val="18"/>
          <w:szCs w:val="18"/>
        </w:rPr>
        <w:t>stabilizace - mobilizace - určení dalšího postupu</w:t>
      </w:r>
    </w:p>
    <w:p w:rsidR="00E9223C" w:rsidRPr="00897284" w:rsidRDefault="00E9223C" w:rsidP="00E9223C">
      <w:pPr>
        <w:pStyle w:val="Odstavecseseznamem"/>
        <w:numPr>
          <w:ilvl w:val="0"/>
          <w:numId w:val="51"/>
        </w:numPr>
        <w:rPr>
          <w:rFonts w:asciiTheme="majorHAnsi" w:hAnsiTheme="majorHAnsi"/>
          <w:b/>
          <w:sz w:val="18"/>
          <w:szCs w:val="18"/>
          <w:u w:val="single"/>
        </w:rPr>
      </w:pPr>
      <w:r w:rsidRPr="00897284">
        <w:rPr>
          <w:rFonts w:asciiTheme="majorHAnsi" w:hAnsiTheme="majorHAnsi"/>
          <w:b/>
          <w:sz w:val="18"/>
          <w:szCs w:val="18"/>
          <w:u w:val="single"/>
        </w:rPr>
        <w:t>terapie podle stavu pacienta</w:t>
      </w:r>
    </w:p>
    <w:p w:rsidR="00E9223C" w:rsidRPr="002C110A" w:rsidRDefault="00E9223C" w:rsidP="00E9223C">
      <w:pPr>
        <w:pStyle w:val="Odstavecseseznamem"/>
        <w:numPr>
          <w:ilvl w:val="1"/>
          <w:numId w:val="51"/>
        </w:numPr>
        <w:rPr>
          <w:rFonts w:asciiTheme="majorHAnsi" w:hAnsiTheme="majorHAnsi"/>
          <w:b/>
          <w:sz w:val="18"/>
          <w:szCs w:val="18"/>
          <w:u w:val="single"/>
        </w:rPr>
      </w:pPr>
      <w:r w:rsidRPr="002C110A">
        <w:rPr>
          <w:rFonts w:asciiTheme="majorHAnsi" w:hAnsiTheme="majorHAnsi"/>
          <w:sz w:val="18"/>
          <w:szCs w:val="18"/>
        </w:rPr>
        <w:t>pracoviště bez možnosti katetrizace:</w:t>
      </w:r>
      <w:r>
        <w:rPr>
          <w:rFonts w:asciiTheme="majorHAnsi" w:hAnsiTheme="majorHAnsi"/>
          <w:sz w:val="18"/>
          <w:szCs w:val="18"/>
        </w:rPr>
        <w:t xml:space="preserve"> transport pacienta do centra s PCI do 72 hodin</w:t>
      </w:r>
    </w:p>
    <w:p w:rsidR="00E9223C" w:rsidRPr="002C110A" w:rsidRDefault="00E9223C" w:rsidP="00E9223C">
      <w:pPr>
        <w:pStyle w:val="Odstavecseseznamem"/>
        <w:numPr>
          <w:ilvl w:val="2"/>
          <w:numId w:val="51"/>
        </w:numPr>
        <w:rPr>
          <w:rFonts w:asciiTheme="majorHAnsi" w:hAnsiTheme="majorHAnsi"/>
          <w:b/>
          <w:sz w:val="18"/>
          <w:szCs w:val="18"/>
          <w:u w:val="single"/>
        </w:rPr>
      </w:pPr>
      <w:r w:rsidRPr="002C110A">
        <w:rPr>
          <w:rFonts w:asciiTheme="majorHAnsi" w:hAnsiTheme="majorHAnsi"/>
          <w:sz w:val="18"/>
          <w:szCs w:val="18"/>
        </w:rPr>
        <w:t>nízkorizikový pacient - farmakoterapie, po stabilizaci zátěžové testy, podle nich zvážení SKG</w:t>
      </w:r>
    </w:p>
    <w:p w:rsidR="00E9223C" w:rsidRPr="002C110A" w:rsidRDefault="00E9223C" w:rsidP="00E9223C">
      <w:pPr>
        <w:pStyle w:val="Odstavecseseznamem"/>
        <w:numPr>
          <w:ilvl w:val="2"/>
          <w:numId w:val="51"/>
        </w:numPr>
        <w:rPr>
          <w:rFonts w:asciiTheme="majorHAnsi" w:hAnsiTheme="majorHAnsi"/>
          <w:b/>
          <w:sz w:val="18"/>
          <w:szCs w:val="18"/>
          <w:u w:val="single"/>
        </w:rPr>
      </w:pPr>
      <w:r w:rsidRPr="002C110A">
        <w:rPr>
          <w:rFonts w:asciiTheme="majorHAnsi" w:hAnsiTheme="majorHAnsi"/>
          <w:sz w:val="18"/>
          <w:szCs w:val="18"/>
        </w:rPr>
        <w:t>rizikový pacient - rychlá stabilizace, převoz na koronární jednotku</w:t>
      </w:r>
      <w:r>
        <w:rPr>
          <w:rFonts w:asciiTheme="majorHAnsi" w:hAnsiTheme="majorHAnsi"/>
          <w:sz w:val="18"/>
          <w:szCs w:val="18"/>
        </w:rPr>
        <w:t xml:space="preserve"> u PCI centra</w:t>
      </w:r>
    </w:p>
    <w:p w:rsidR="00E9223C" w:rsidRPr="002C110A" w:rsidRDefault="00E9223C" w:rsidP="00E9223C">
      <w:pPr>
        <w:pStyle w:val="Odstavecseseznamem"/>
        <w:numPr>
          <w:ilvl w:val="1"/>
          <w:numId w:val="51"/>
        </w:numPr>
        <w:rPr>
          <w:rFonts w:asciiTheme="majorHAnsi" w:hAnsiTheme="majorHAnsi"/>
          <w:b/>
          <w:sz w:val="18"/>
          <w:szCs w:val="18"/>
          <w:u w:val="single"/>
        </w:rPr>
      </w:pPr>
      <w:r w:rsidRPr="002C110A">
        <w:rPr>
          <w:rFonts w:asciiTheme="majorHAnsi" w:hAnsiTheme="majorHAnsi"/>
          <w:sz w:val="18"/>
          <w:szCs w:val="18"/>
        </w:rPr>
        <w:t>pracoviště s katetrizační laboratoří:</w:t>
      </w:r>
    </w:p>
    <w:p w:rsidR="00E9223C" w:rsidRPr="002C110A" w:rsidRDefault="00E9223C" w:rsidP="00E9223C">
      <w:pPr>
        <w:pStyle w:val="Odstavecseseznamem"/>
        <w:numPr>
          <w:ilvl w:val="2"/>
          <w:numId w:val="51"/>
        </w:numPr>
        <w:rPr>
          <w:rFonts w:asciiTheme="majorHAnsi" w:hAnsiTheme="majorHAnsi"/>
          <w:b/>
          <w:sz w:val="18"/>
          <w:szCs w:val="18"/>
          <w:u w:val="single"/>
        </w:rPr>
      </w:pPr>
      <w:r w:rsidRPr="002C110A">
        <w:rPr>
          <w:rFonts w:asciiTheme="majorHAnsi" w:hAnsiTheme="majorHAnsi"/>
          <w:sz w:val="18"/>
          <w:szCs w:val="18"/>
        </w:rPr>
        <w:t>nízkorizikový pacient - farmakoterapie, po stabilizaci zátěžové testy, podle nich zvážení SKG</w:t>
      </w:r>
    </w:p>
    <w:p w:rsidR="00E9223C" w:rsidRPr="002C110A" w:rsidRDefault="00E9223C" w:rsidP="00E9223C">
      <w:pPr>
        <w:pStyle w:val="Odstavecseseznamem"/>
        <w:numPr>
          <w:ilvl w:val="2"/>
          <w:numId w:val="51"/>
        </w:numPr>
        <w:rPr>
          <w:rFonts w:asciiTheme="majorHAnsi" w:hAnsiTheme="majorHAnsi"/>
          <w:b/>
          <w:sz w:val="18"/>
          <w:szCs w:val="18"/>
          <w:u w:val="single"/>
        </w:rPr>
      </w:pPr>
      <w:r w:rsidRPr="002C110A">
        <w:rPr>
          <w:rFonts w:asciiTheme="majorHAnsi" w:hAnsiTheme="majorHAnsi"/>
          <w:sz w:val="18"/>
          <w:szCs w:val="18"/>
        </w:rPr>
        <w:t>rizikový pacient - antiagregace včetně IIb/IIIa inhibitorů, urgentní katetrizace a intervence podle nálezu - PTCA, stent, kardiochirurgický výkon</w:t>
      </w:r>
    </w:p>
    <w:p w:rsidR="00E9223C" w:rsidRPr="002C110A" w:rsidRDefault="00E9223C" w:rsidP="00E9223C">
      <w:pPr>
        <w:rPr>
          <w:rFonts w:asciiTheme="majorHAnsi" w:hAnsiTheme="majorHAnsi"/>
          <w:b/>
          <w:sz w:val="18"/>
          <w:szCs w:val="18"/>
          <w:u w:val="single"/>
        </w:rPr>
      </w:pPr>
    </w:p>
    <w:p w:rsidR="00E9223C" w:rsidRPr="002C110A" w:rsidRDefault="00E9223C" w:rsidP="00E9223C">
      <w:pPr>
        <w:rPr>
          <w:rFonts w:asciiTheme="majorHAnsi" w:hAnsiTheme="majorHAnsi"/>
          <w:b/>
          <w:sz w:val="18"/>
          <w:szCs w:val="18"/>
          <w:u w:val="single"/>
        </w:rPr>
      </w:pPr>
      <w:r w:rsidRPr="002C110A">
        <w:rPr>
          <w:rFonts w:asciiTheme="majorHAnsi" w:hAnsiTheme="majorHAnsi"/>
          <w:b/>
          <w:sz w:val="18"/>
          <w:szCs w:val="18"/>
          <w:u w:val="single"/>
        </w:rPr>
        <w:t>AKUTNÍ INFARKT MYOKARDU</w:t>
      </w:r>
    </w:p>
    <w:p w:rsidR="00E9223C" w:rsidRPr="002C110A" w:rsidRDefault="00E9223C" w:rsidP="00E9223C">
      <w:pPr>
        <w:rPr>
          <w:rFonts w:asciiTheme="majorHAnsi" w:hAnsiTheme="majorHAnsi"/>
          <w:b/>
          <w:sz w:val="18"/>
          <w:szCs w:val="18"/>
          <w:u w:val="single"/>
        </w:rPr>
      </w:pPr>
      <w:r w:rsidRPr="002C110A">
        <w:rPr>
          <w:rFonts w:asciiTheme="majorHAnsi" w:hAnsiTheme="majorHAnsi"/>
          <w:b/>
          <w:sz w:val="18"/>
          <w:szCs w:val="18"/>
          <w:u w:val="single"/>
        </w:rPr>
        <w:t>Domácí léčba</w:t>
      </w:r>
    </w:p>
    <w:p w:rsidR="00E9223C" w:rsidRPr="007A3A13" w:rsidRDefault="00E9223C" w:rsidP="00E9223C">
      <w:pPr>
        <w:pStyle w:val="Odstavecseseznamem"/>
        <w:numPr>
          <w:ilvl w:val="0"/>
          <w:numId w:val="53"/>
        </w:numPr>
        <w:rPr>
          <w:rFonts w:asciiTheme="majorHAnsi" w:hAnsiTheme="majorHAnsi"/>
          <w:b/>
          <w:sz w:val="18"/>
          <w:szCs w:val="18"/>
          <w:u w:val="single"/>
        </w:rPr>
      </w:pPr>
      <w:r w:rsidRPr="002C110A">
        <w:rPr>
          <w:rFonts w:asciiTheme="majorHAnsi" w:hAnsiTheme="majorHAnsi"/>
          <w:sz w:val="18"/>
          <w:szCs w:val="18"/>
        </w:rPr>
        <w:t>ASA 400-500 mg tbl - rozkousat</w:t>
      </w:r>
    </w:p>
    <w:p w:rsidR="00E9223C" w:rsidRPr="007A3A13" w:rsidRDefault="00E9223C" w:rsidP="00E9223C">
      <w:pPr>
        <w:pStyle w:val="Odstavecseseznamem"/>
        <w:numPr>
          <w:ilvl w:val="0"/>
          <w:numId w:val="53"/>
        </w:numPr>
        <w:rPr>
          <w:rFonts w:asciiTheme="majorHAnsi" w:hAnsiTheme="majorHAnsi"/>
          <w:b/>
          <w:sz w:val="18"/>
          <w:szCs w:val="18"/>
          <w:u w:val="single"/>
        </w:rPr>
      </w:pPr>
      <w:r>
        <w:rPr>
          <w:rFonts w:asciiTheme="majorHAnsi" w:hAnsiTheme="majorHAnsi"/>
          <w:sz w:val="18"/>
          <w:szCs w:val="18"/>
        </w:rPr>
        <w:t>volat lékařskou pomoc nebo dorazit do ordinace - ideálně do 10 minut od vzniku obtíží</w:t>
      </w:r>
    </w:p>
    <w:p w:rsidR="00E9223C" w:rsidRPr="007A3A13" w:rsidRDefault="00E9223C" w:rsidP="00E9223C">
      <w:pPr>
        <w:pStyle w:val="Odstavecseseznamem"/>
        <w:numPr>
          <w:ilvl w:val="1"/>
          <w:numId w:val="53"/>
        </w:numPr>
        <w:rPr>
          <w:rFonts w:asciiTheme="majorHAnsi" w:hAnsiTheme="majorHAnsi"/>
          <w:b/>
          <w:sz w:val="18"/>
          <w:szCs w:val="18"/>
          <w:u w:val="single"/>
        </w:rPr>
      </w:pPr>
      <w:r>
        <w:rPr>
          <w:rFonts w:asciiTheme="majorHAnsi" w:hAnsiTheme="majorHAnsi"/>
          <w:sz w:val="18"/>
          <w:szCs w:val="18"/>
        </w:rPr>
        <w:t>když volá, měla by přijet ZZS s lékařem, EKG a defibrilátorem</w:t>
      </w:r>
    </w:p>
    <w:p w:rsidR="00E9223C" w:rsidRPr="002C110A" w:rsidRDefault="00E9223C" w:rsidP="00E9223C">
      <w:pPr>
        <w:pStyle w:val="Odstavecseseznamem"/>
        <w:numPr>
          <w:ilvl w:val="1"/>
          <w:numId w:val="53"/>
        </w:numPr>
        <w:rPr>
          <w:rFonts w:asciiTheme="majorHAnsi" w:hAnsiTheme="majorHAnsi"/>
          <w:b/>
          <w:sz w:val="18"/>
          <w:szCs w:val="18"/>
          <w:u w:val="single"/>
        </w:rPr>
      </w:pPr>
      <w:r>
        <w:rPr>
          <w:rFonts w:asciiTheme="majorHAnsi" w:hAnsiTheme="majorHAnsi"/>
          <w:sz w:val="18"/>
          <w:szCs w:val="18"/>
        </w:rPr>
        <w:t>transport do nejbližšího katetrizačního centra</w:t>
      </w:r>
    </w:p>
    <w:p w:rsidR="00E9223C" w:rsidRPr="002C110A" w:rsidRDefault="00E9223C" w:rsidP="00E9223C">
      <w:pPr>
        <w:rPr>
          <w:rFonts w:asciiTheme="majorHAnsi" w:hAnsiTheme="majorHAnsi"/>
          <w:b/>
          <w:sz w:val="18"/>
          <w:szCs w:val="18"/>
          <w:u w:val="single"/>
        </w:rPr>
      </w:pPr>
    </w:p>
    <w:p w:rsidR="00E9223C" w:rsidRPr="002C110A" w:rsidRDefault="00E9223C" w:rsidP="00E9223C">
      <w:pPr>
        <w:rPr>
          <w:rFonts w:asciiTheme="majorHAnsi" w:hAnsiTheme="majorHAnsi"/>
          <w:b/>
          <w:sz w:val="18"/>
          <w:szCs w:val="18"/>
          <w:u w:val="single"/>
        </w:rPr>
      </w:pPr>
      <w:r w:rsidRPr="002C110A">
        <w:rPr>
          <w:rFonts w:asciiTheme="majorHAnsi" w:hAnsiTheme="majorHAnsi"/>
          <w:b/>
          <w:sz w:val="18"/>
          <w:szCs w:val="18"/>
          <w:u w:val="single"/>
        </w:rPr>
        <w:t>Lékař prvního kontaktu</w:t>
      </w:r>
    </w:p>
    <w:p w:rsidR="00E9223C" w:rsidRPr="00792F75" w:rsidRDefault="00E9223C" w:rsidP="00E9223C">
      <w:pPr>
        <w:pStyle w:val="Odstavecseseznamem"/>
        <w:numPr>
          <w:ilvl w:val="0"/>
          <w:numId w:val="53"/>
        </w:numPr>
        <w:rPr>
          <w:rFonts w:asciiTheme="majorHAnsi" w:hAnsiTheme="majorHAnsi"/>
          <w:b/>
          <w:sz w:val="18"/>
          <w:szCs w:val="18"/>
          <w:u w:val="single"/>
        </w:rPr>
      </w:pPr>
      <w:r w:rsidRPr="002C110A">
        <w:rPr>
          <w:rFonts w:asciiTheme="majorHAnsi" w:hAnsiTheme="majorHAnsi"/>
          <w:b/>
          <w:sz w:val="18"/>
          <w:szCs w:val="18"/>
        </w:rPr>
        <w:t>ASA</w:t>
      </w:r>
      <w:r w:rsidRPr="002C110A">
        <w:rPr>
          <w:rFonts w:asciiTheme="majorHAnsi" w:hAnsiTheme="majorHAnsi"/>
          <w:sz w:val="18"/>
          <w:szCs w:val="18"/>
        </w:rPr>
        <w:t xml:space="preserve"> - pokud nebyla podána předtím</w:t>
      </w:r>
    </w:p>
    <w:p w:rsidR="00E9223C" w:rsidRPr="002C110A" w:rsidRDefault="00E9223C" w:rsidP="00E9223C">
      <w:pPr>
        <w:pStyle w:val="Odstavecseseznamem"/>
        <w:numPr>
          <w:ilvl w:val="1"/>
          <w:numId w:val="53"/>
        </w:numPr>
        <w:rPr>
          <w:rFonts w:asciiTheme="majorHAnsi" w:hAnsiTheme="majorHAnsi"/>
          <w:b/>
          <w:sz w:val="18"/>
          <w:szCs w:val="18"/>
          <w:u w:val="single"/>
        </w:rPr>
      </w:pPr>
      <w:r>
        <w:rPr>
          <w:rFonts w:asciiTheme="majorHAnsi" w:hAnsiTheme="majorHAnsi"/>
          <w:sz w:val="18"/>
          <w:szCs w:val="18"/>
        </w:rPr>
        <w:t>rozžvýkat aspirin; i.v. Aspégic, Kardégic</w:t>
      </w:r>
    </w:p>
    <w:p w:rsidR="00E9223C" w:rsidRPr="002C110A" w:rsidRDefault="00E9223C" w:rsidP="00E9223C">
      <w:pPr>
        <w:pStyle w:val="Odstavecseseznamem"/>
        <w:numPr>
          <w:ilvl w:val="0"/>
          <w:numId w:val="53"/>
        </w:numPr>
        <w:rPr>
          <w:rFonts w:asciiTheme="majorHAnsi" w:hAnsiTheme="majorHAnsi"/>
          <w:b/>
          <w:sz w:val="18"/>
          <w:szCs w:val="18"/>
          <w:u w:val="single"/>
        </w:rPr>
      </w:pPr>
      <w:r w:rsidRPr="002C110A">
        <w:rPr>
          <w:rFonts w:asciiTheme="majorHAnsi" w:hAnsiTheme="majorHAnsi"/>
          <w:b/>
          <w:sz w:val="18"/>
          <w:szCs w:val="18"/>
        </w:rPr>
        <w:t>clopidogrel</w:t>
      </w:r>
      <w:r w:rsidRPr="002C110A">
        <w:rPr>
          <w:rFonts w:asciiTheme="majorHAnsi" w:hAnsiTheme="majorHAnsi"/>
          <w:sz w:val="18"/>
          <w:szCs w:val="18"/>
        </w:rPr>
        <w:t xml:space="preserve"> - duální antiagregace - někdy vynecháván (kvůli následné revaskularizaci)</w:t>
      </w:r>
    </w:p>
    <w:p w:rsidR="00E9223C" w:rsidRPr="002C110A" w:rsidRDefault="00E9223C" w:rsidP="00E9223C">
      <w:pPr>
        <w:pStyle w:val="Odstavecseseznamem"/>
        <w:numPr>
          <w:ilvl w:val="1"/>
          <w:numId w:val="53"/>
        </w:numPr>
        <w:rPr>
          <w:rFonts w:asciiTheme="majorHAnsi" w:hAnsiTheme="majorHAnsi"/>
          <w:b/>
          <w:sz w:val="18"/>
          <w:szCs w:val="18"/>
          <w:u w:val="single"/>
        </w:rPr>
      </w:pPr>
      <w:r w:rsidRPr="002C110A">
        <w:rPr>
          <w:rFonts w:asciiTheme="majorHAnsi" w:hAnsiTheme="majorHAnsi"/>
          <w:sz w:val="18"/>
          <w:szCs w:val="18"/>
        </w:rPr>
        <w:t>sytící dávka 600 mg - 8 tbl per os - 100 mg denně 7 dnů - 75 mg denně</w:t>
      </w:r>
    </w:p>
    <w:p w:rsidR="00E9223C" w:rsidRPr="002C110A" w:rsidRDefault="00E9223C" w:rsidP="00E9223C">
      <w:pPr>
        <w:pStyle w:val="Odstavecseseznamem"/>
        <w:numPr>
          <w:ilvl w:val="1"/>
          <w:numId w:val="53"/>
        </w:numPr>
        <w:rPr>
          <w:rFonts w:asciiTheme="majorHAnsi" w:hAnsiTheme="majorHAnsi"/>
          <w:b/>
          <w:sz w:val="18"/>
          <w:szCs w:val="18"/>
          <w:u w:val="single"/>
        </w:rPr>
      </w:pPr>
      <w:r w:rsidRPr="002C110A">
        <w:rPr>
          <w:rFonts w:asciiTheme="majorHAnsi" w:hAnsiTheme="majorHAnsi"/>
          <w:sz w:val="18"/>
          <w:szCs w:val="18"/>
        </w:rPr>
        <w:t>alternativa: prasugrel</w:t>
      </w:r>
    </w:p>
    <w:p w:rsidR="00E9223C" w:rsidRPr="002C110A" w:rsidRDefault="00E9223C" w:rsidP="00E9223C">
      <w:pPr>
        <w:pStyle w:val="Odstavecseseznamem"/>
        <w:numPr>
          <w:ilvl w:val="0"/>
          <w:numId w:val="53"/>
        </w:numPr>
        <w:rPr>
          <w:rFonts w:asciiTheme="majorHAnsi" w:hAnsiTheme="majorHAnsi"/>
          <w:b/>
          <w:sz w:val="18"/>
          <w:szCs w:val="18"/>
          <w:u w:val="single"/>
        </w:rPr>
      </w:pPr>
      <w:r w:rsidRPr="002C110A">
        <w:rPr>
          <w:rFonts w:asciiTheme="majorHAnsi" w:hAnsiTheme="majorHAnsi"/>
          <w:b/>
          <w:sz w:val="18"/>
          <w:szCs w:val="18"/>
        </w:rPr>
        <w:t>heparin</w:t>
      </w:r>
      <w:r w:rsidRPr="002C110A">
        <w:rPr>
          <w:rFonts w:asciiTheme="majorHAnsi" w:hAnsiTheme="majorHAnsi"/>
          <w:sz w:val="18"/>
          <w:szCs w:val="18"/>
        </w:rPr>
        <w:t xml:space="preserve"> - 5 000 - 10 000 jednotek i.v. </w:t>
      </w:r>
      <w:r>
        <w:rPr>
          <w:rFonts w:asciiTheme="majorHAnsi" w:hAnsiTheme="majorHAnsi"/>
          <w:sz w:val="18"/>
          <w:szCs w:val="18"/>
        </w:rPr>
        <w:t xml:space="preserve"> - 100 IU/kg </w:t>
      </w:r>
      <w:r w:rsidRPr="002C110A">
        <w:rPr>
          <w:rFonts w:asciiTheme="majorHAnsi" w:hAnsiTheme="majorHAnsi"/>
          <w:sz w:val="18"/>
          <w:szCs w:val="18"/>
        </w:rPr>
        <w:t>(hodnocení ACT - activated clotting time)</w:t>
      </w:r>
    </w:p>
    <w:p w:rsidR="00E9223C" w:rsidRPr="00E23248" w:rsidRDefault="00E9223C" w:rsidP="00E9223C">
      <w:pPr>
        <w:pStyle w:val="Odstavecseseznamem"/>
        <w:numPr>
          <w:ilvl w:val="0"/>
          <w:numId w:val="53"/>
        </w:numPr>
        <w:rPr>
          <w:rFonts w:asciiTheme="majorHAnsi" w:hAnsiTheme="majorHAnsi"/>
          <w:b/>
          <w:sz w:val="18"/>
          <w:szCs w:val="18"/>
          <w:u w:val="single"/>
        </w:rPr>
      </w:pPr>
      <w:r w:rsidRPr="002C110A">
        <w:rPr>
          <w:rFonts w:asciiTheme="majorHAnsi" w:hAnsiTheme="majorHAnsi"/>
          <w:b/>
          <w:sz w:val="18"/>
          <w:szCs w:val="18"/>
        </w:rPr>
        <w:t>oxygenoterapie</w:t>
      </w:r>
      <w:r>
        <w:rPr>
          <w:rFonts w:asciiTheme="majorHAnsi" w:hAnsiTheme="majorHAnsi"/>
          <w:sz w:val="18"/>
          <w:szCs w:val="18"/>
        </w:rPr>
        <w:t xml:space="preserve"> - při bolesti, známkách levostranné srdeční insuficience nebo při šoku</w:t>
      </w:r>
    </w:p>
    <w:p w:rsidR="00E9223C" w:rsidRPr="002C110A" w:rsidRDefault="00E9223C" w:rsidP="00E9223C">
      <w:pPr>
        <w:pStyle w:val="Odstavecseseznamem"/>
        <w:numPr>
          <w:ilvl w:val="1"/>
          <w:numId w:val="53"/>
        </w:numPr>
        <w:rPr>
          <w:rFonts w:asciiTheme="majorHAnsi" w:hAnsiTheme="majorHAnsi"/>
          <w:b/>
          <w:sz w:val="18"/>
          <w:szCs w:val="18"/>
          <w:u w:val="single"/>
        </w:rPr>
      </w:pPr>
      <w:r>
        <w:rPr>
          <w:rFonts w:asciiTheme="majorHAnsi" w:hAnsiTheme="majorHAnsi"/>
          <w:sz w:val="18"/>
          <w:szCs w:val="18"/>
        </w:rPr>
        <w:t>při selhání Killip IV rovnou intubace s UPV</w:t>
      </w:r>
    </w:p>
    <w:p w:rsidR="00E9223C" w:rsidRPr="002C110A" w:rsidRDefault="00E9223C" w:rsidP="00E9223C">
      <w:pPr>
        <w:pStyle w:val="Odstavecseseznamem"/>
        <w:numPr>
          <w:ilvl w:val="0"/>
          <w:numId w:val="53"/>
        </w:numPr>
        <w:rPr>
          <w:rFonts w:asciiTheme="majorHAnsi" w:hAnsiTheme="majorHAnsi"/>
          <w:b/>
          <w:sz w:val="18"/>
          <w:szCs w:val="18"/>
          <w:u w:val="single"/>
        </w:rPr>
      </w:pPr>
      <w:r w:rsidRPr="002C110A">
        <w:rPr>
          <w:rFonts w:asciiTheme="majorHAnsi" w:hAnsiTheme="majorHAnsi"/>
          <w:b/>
          <w:sz w:val="18"/>
          <w:szCs w:val="18"/>
        </w:rPr>
        <w:t>analgetika</w:t>
      </w:r>
      <w:r w:rsidRPr="002C110A">
        <w:rPr>
          <w:rFonts w:asciiTheme="majorHAnsi" w:hAnsiTheme="majorHAnsi"/>
          <w:sz w:val="18"/>
          <w:szCs w:val="18"/>
        </w:rPr>
        <w:t xml:space="preserve"> - morfin, fentanyl i.v. - potlačí aktivaci sympatiku a jeho vliv na vznik arytmií</w:t>
      </w:r>
    </w:p>
    <w:p w:rsidR="00E9223C" w:rsidRPr="007A3A13" w:rsidRDefault="00E9223C" w:rsidP="00E9223C">
      <w:pPr>
        <w:pStyle w:val="Odstavecseseznamem"/>
        <w:numPr>
          <w:ilvl w:val="1"/>
          <w:numId w:val="53"/>
        </w:numPr>
        <w:rPr>
          <w:rFonts w:asciiTheme="majorHAnsi" w:hAnsiTheme="majorHAnsi"/>
          <w:b/>
          <w:sz w:val="18"/>
          <w:szCs w:val="18"/>
          <w:u w:val="single"/>
        </w:rPr>
      </w:pPr>
      <w:r w:rsidRPr="002C110A">
        <w:rPr>
          <w:rFonts w:asciiTheme="majorHAnsi" w:hAnsiTheme="majorHAnsi"/>
          <w:sz w:val="18"/>
          <w:szCs w:val="18"/>
        </w:rPr>
        <w:t>10 mg morfinu nebo 100</w:t>
      </w:r>
      <w:r>
        <w:rPr>
          <w:rFonts w:asciiTheme="majorHAnsi" w:hAnsiTheme="majorHAnsi"/>
          <w:sz w:val="18"/>
          <w:szCs w:val="18"/>
        </w:rPr>
        <w:t xml:space="preserve"> </w:t>
      </w:r>
      <w:r w:rsidRPr="002C110A">
        <w:rPr>
          <w:rFonts w:asciiTheme="majorHAnsi" w:hAnsiTheme="majorHAnsi"/>
          <w:sz w:val="18"/>
          <w:szCs w:val="18"/>
        </w:rPr>
        <w:t>μg fentanylu</w:t>
      </w:r>
    </w:p>
    <w:p w:rsidR="00E9223C" w:rsidRPr="002C110A" w:rsidRDefault="00E9223C" w:rsidP="00E9223C">
      <w:pPr>
        <w:pStyle w:val="Odstavecseseznamem"/>
        <w:numPr>
          <w:ilvl w:val="1"/>
          <w:numId w:val="53"/>
        </w:numPr>
        <w:rPr>
          <w:rFonts w:asciiTheme="majorHAnsi" w:hAnsiTheme="majorHAnsi"/>
          <w:b/>
          <w:sz w:val="18"/>
          <w:szCs w:val="18"/>
          <w:u w:val="single"/>
        </w:rPr>
      </w:pPr>
      <w:r>
        <w:rPr>
          <w:rFonts w:asciiTheme="majorHAnsi" w:hAnsiTheme="majorHAnsi"/>
          <w:sz w:val="18"/>
          <w:szCs w:val="18"/>
        </w:rPr>
        <w:t>hlavní NÚ: zvracení (vyřešit thyetyperazinem - Torecan), při rychlém i.v. podání možná hypotenze a bradykardie - řešení: i.v. atropin 0,5-1 mg</w:t>
      </w:r>
    </w:p>
    <w:p w:rsidR="00E9223C" w:rsidRPr="002C110A" w:rsidRDefault="00E9223C" w:rsidP="00E9223C">
      <w:pPr>
        <w:pStyle w:val="Odstavecseseznamem"/>
        <w:numPr>
          <w:ilvl w:val="0"/>
          <w:numId w:val="53"/>
        </w:numPr>
        <w:rPr>
          <w:rFonts w:asciiTheme="majorHAnsi" w:hAnsiTheme="majorHAnsi"/>
          <w:b/>
          <w:sz w:val="18"/>
          <w:szCs w:val="18"/>
          <w:u w:val="single"/>
        </w:rPr>
      </w:pPr>
      <w:r w:rsidRPr="002C110A">
        <w:rPr>
          <w:rFonts w:asciiTheme="majorHAnsi" w:hAnsiTheme="majorHAnsi"/>
          <w:b/>
          <w:sz w:val="18"/>
          <w:szCs w:val="18"/>
        </w:rPr>
        <w:t>benzodiazepiny</w:t>
      </w:r>
      <w:r w:rsidRPr="002C110A">
        <w:rPr>
          <w:rFonts w:asciiTheme="majorHAnsi" w:hAnsiTheme="majorHAnsi"/>
          <w:sz w:val="18"/>
          <w:szCs w:val="18"/>
        </w:rPr>
        <w:t xml:space="preserve"> - pokud nestačí analgetika, riziko hypotenze a útlumu dechového centra</w:t>
      </w:r>
    </w:p>
    <w:p w:rsidR="00E9223C" w:rsidRPr="002C110A" w:rsidRDefault="00E9223C" w:rsidP="00E9223C">
      <w:pPr>
        <w:pStyle w:val="Odstavecseseznamem"/>
        <w:numPr>
          <w:ilvl w:val="0"/>
          <w:numId w:val="53"/>
        </w:numPr>
        <w:rPr>
          <w:rFonts w:asciiTheme="majorHAnsi" w:hAnsiTheme="majorHAnsi"/>
          <w:b/>
          <w:sz w:val="18"/>
          <w:szCs w:val="18"/>
          <w:u w:val="single"/>
        </w:rPr>
      </w:pPr>
      <w:r w:rsidRPr="002C110A">
        <w:rPr>
          <w:rFonts w:asciiTheme="majorHAnsi" w:hAnsiTheme="majorHAnsi"/>
          <w:b/>
          <w:sz w:val="18"/>
          <w:szCs w:val="18"/>
        </w:rPr>
        <w:t>nitráty</w:t>
      </w:r>
      <w:r w:rsidRPr="002C110A">
        <w:rPr>
          <w:rFonts w:asciiTheme="majorHAnsi" w:hAnsiTheme="majorHAnsi"/>
          <w:sz w:val="18"/>
          <w:szCs w:val="18"/>
        </w:rPr>
        <w:t xml:space="preserve"> - potlačení bolesti, možnost otevření spasmů</w:t>
      </w:r>
    </w:p>
    <w:p w:rsidR="00E9223C" w:rsidRPr="002C110A" w:rsidRDefault="00E9223C" w:rsidP="00E9223C">
      <w:pPr>
        <w:pStyle w:val="Odstavecseseznamem"/>
        <w:numPr>
          <w:ilvl w:val="1"/>
          <w:numId w:val="53"/>
        </w:numPr>
        <w:rPr>
          <w:rFonts w:asciiTheme="majorHAnsi" w:hAnsiTheme="majorHAnsi"/>
          <w:b/>
          <w:sz w:val="18"/>
          <w:szCs w:val="18"/>
          <w:u w:val="single"/>
        </w:rPr>
      </w:pPr>
      <w:r w:rsidRPr="002C110A">
        <w:rPr>
          <w:rFonts w:asciiTheme="majorHAnsi" w:hAnsiTheme="majorHAnsi"/>
          <w:sz w:val="18"/>
          <w:szCs w:val="18"/>
        </w:rPr>
        <w:t>isosorbiddinitrát (Isoket) - 0,1% roztok 1-3 ml/hod i.v.</w:t>
      </w:r>
    </w:p>
    <w:p w:rsidR="00E9223C" w:rsidRPr="00E23248" w:rsidRDefault="00E9223C" w:rsidP="00E9223C">
      <w:pPr>
        <w:pStyle w:val="Odstavecseseznamem"/>
        <w:numPr>
          <w:ilvl w:val="1"/>
          <w:numId w:val="53"/>
        </w:numPr>
        <w:rPr>
          <w:rFonts w:asciiTheme="majorHAnsi" w:hAnsiTheme="majorHAnsi"/>
          <w:b/>
          <w:sz w:val="18"/>
          <w:szCs w:val="18"/>
          <w:u w:val="single"/>
        </w:rPr>
      </w:pPr>
      <w:r w:rsidRPr="002C110A">
        <w:rPr>
          <w:rFonts w:asciiTheme="majorHAnsi" w:hAnsiTheme="majorHAnsi"/>
          <w:sz w:val="18"/>
          <w:szCs w:val="18"/>
        </w:rPr>
        <w:t>KI: hypotenze</w:t>
      </w:r>
    </w:p>
    <w:p w:rsidR="00E9223C" w:rsidRPr="00E23248" w:rsidRDefault="00E9223C" w:rsidP="00E9223C">
      <w:pPr>
        <w:pStyle w:val="Odstavecseseznamem"/>
        <w:ind w:left="1080" w:firstLine="0"/>
        <w:rPr>
          <w:rFonts w:asciiTheme="majorHAnsi" w:hAnsiTheme="majorHAnsi"/>
          <w:b/>
          <w:sz w:val="18"/>
          <w:szCs w:val="18"/>
          <w:u w:val="single"/>
        </w:rPr>
      </w:pPr>
    </w:p>
    <w:p w:rsidR="00E9223C" w:rsidRPr="002C110A" w:rsidRDefault="00E9223C" w:rsidP="00E9223C">
      <w:pPr>
        <w:pStyle w:val="Odstavecseseznamem"/>
        <w:numPr>
          <w:ilvl w:val="0"/>
          <w:numId w:val="53"/>
        </w:numPr>
        <w:rPr>
          <w:rFonts w:asciiTheme="majorHAnsi" w:hAnsiTheme="majorHAnsi"/>
          <w:b/>
          <w:sz w:val="18"/>
          <w:szCs w:val="18"/>
          <w:u w:val="single"/>
        </w:rPr>
      </w:pPr>
      <w:r w:rsidRPr="002C110A">
        <w:rPr>
          <w:rFonts w:asciiTheme="majorHAnsi" w:hAnsiTheme="majorHAnsi"/>
          <w:b/>
          <w:sz w:val="18"/>
          <w:szCs w:val="18"/>
        </w:rPr>
        <w:t>BB</w:t>
      </w:r>
      <w:r w:rsidRPr="002C110A">
        <w:rPr>
          <w:rFonts w:asciiTheme="majorHAnsi" w:hAnsiTheme="majorHAnsi"/>
          <w:sz w:val="18"/>
          <w:szCs w:val="18"/>
        </w:rPr>
        <w:t xml:space="preserve"> - 5 mg metoprololu i.v. - omezení metabolických nároků myokardu</w:t>
      </w:r>
    </w:p>
    <w:p w:rsidR="00E9223C" w:rsidRPr="00E23248" w:rsidRDefault="00E9223C" w:rsidP="00E9223C">
      <w:pPr>
        <w:pStyle w:val="Odstavecseseznamem"/>
        <w:numPr>
          <w:ilvl w:val="1"/>
          <w:numId w:val="53"/>
        </w:numPr>
        <w:rPr>
          <w:rFonts w:asciiTheme="majorHAnsi" w:hAnsiTheme="majorHAnsi"/>
          <w:b/>
          <w:sz w:val="18"/>
          <w:szCs w:val="18"/>
          <w:u w:val="single"/>
        </w:rPr>
      </w:pPr>
      <w:r w:rsidRPr="002C110A">
        <w:rPr>
          <w:rFonts w:asciiTheme="majorHAnsi" w:hAnsiTheme="majorHAnsi"/>
          <w:sz w:val="18"/>
          <w:szCs w:val="18"/>
        </w:rPr>
        <w:t>KI: bradykardie, AV blokády, hypotenze, těžké astma</w:t>
      </w:r>
    </w:p>
    <w:p w:rsidR="00E9223C" w:rsidRPr="00E23248" w:rsidRDefault="00E9223C" w:rsidP="00E9223C">
      <w:pPr>
        <w:pStyle w:val="Odstavecseseznamem"/>
        <w:numPr>
          <w:ilvl w:val="1"/>
          <w:numId w:val="53"/>
        </w:numPr>
        <w:rPr>
          <w:rFonts w:asciiTheme="majorHAnsi" w:hAnsiTheme="majorHAnsi"/>
          <w:b/>
          <w:sz w:val="18"/>
          <w:szCs w:val="18"/>
          <w:u w:val="single"/>
        </w:rPr>
      </w:pPr>
      <w:r>
        <w:rPr>
          <w:rFonts w:asciiTheme="majorHAnsi" w:hAnsiTheme="majorHAnsi"/>
          <w:sz w:val="18"/>
          <w:szCs w:val="18"/>
        </w:rPr>
        <w:t>jenom při hypertenzi, tachykardii, nesmí být přítomny známky srdečního selhání</w:t>
      </w:r>
    </w:p>
    <w:p w:rsidR="00E9223C" w:rsidRPr="002C110A" w:rsidRDefault="00E9223C" w:rsidP="00E9223C">
      <w:pPr>
        <w:pStyle w:val="Odstavecseseznamem"/>
        <w:numPr>
          <w:ilvl w:val="0"/>
          <w:numId w:val="53"/>
        </w:numPr>
        <w:rPr>
          <w:rFonts w:asciiTheme="majorHAnsi" w:hAnsiTheme="majorHAnsi"/>
          <w:b/>
          <w:sz w:val="18"/>
          <w:szCs w:val="18"/>
          <w:u w:val="single"/>
        </w:rPr>
      </w:pPr>
      <w:r w:rsidRPr="002C110A">
        <w:rPr>
          <w:rFonts w:asciiTheme="majorHAnsi" w:hAnsiTheme="majorHAnsi"/>
          <w:b/>
          <w:sz w:val="18"/>
          <w:szCs w:val="18"/>
        </w:rPr>
        <w:t>statiny</w:t>
      </w:r>
      <w:r w:rsidRPr="002C110A">
        <w:rPr>
          <w:rFonts w:asciiTheme="majorHAnsi" w:hAnsiTheme="majorHAnsi"/>
          <w:sz w:val="18"/>
          <w:szCs w:val="18"/>
        </w:rPr>
        <w:t xml:space="preserve"> - stabilizace plátu, zlepšení funkce endotelu, protizánětlivý efekt</w:t>
      </w:r>
    </w:p>
    <w:p w:rsidR="00E9223C" w:rsidRPr="00E23248" w:rsidRDefault="00E9223C" w:rsidP="00E9223C">
      <w:pPr>
        <w:pStyle w:val="Odstavecseseznamem"/>
        <w:numPr>
          <w:ilvl w:val="0"/>
          <w:numId w:val="53"/>
        </w:numPr>
        <w:rPr>
          <w:rFonts w:asciiTheme="majorHAnsi" w:hAnsiTheme="majorHAnsi"/>
          <w:b/>
          <w:sz w:val="18"/>
          <w:szCs w:val="18"/>
          <w:u w:val="single"/>
        </w:rPr>
      </w:pPr>
      <w:r w:rsidRPr="002C110A">
        <w:rPr>
          <w:rFonts w:asciiTheme="majorHAnsi" w:hAnsiTheme="majorHAnsi"/>
          <w:b/>
          <w:sz w:val="18"/>
          <w:szCs w:val="18"/>
        </w:rPr>
        <w:t>antiarytmika</w:t>
      </w:r>
      <w:r w:rsidRPr="002C110A">
        <w:rPr>
          <w:rFonts w:asciiTheme="majorHAnsi" w:hAnsiTheme="majorHAnsi"/>
          <w:sz w:val="18"/>
          <w:szCs w:val="18"/>
        </w:rPr>
        <w:t xml:space="preserve"> - pouze amiodaron při opakovaných komorových tachykardiích, až při neúčinnosti trimekain</w:t>
      </w:r>
    </w:p>
    <w:p w:rsidR="00E9223C" w:rsidRPr="002C110A" w:rsidRDefault="00E9223C" w:rsidP="00E9223C">
      <w:pPr>
        <w:pStyle w:val="Odstavecseseznamem"/>
        <w:numPr>
          <w:ilvl w:val="0"/>
          <w:numId w:val="53"/>
        </w:numPr>
        <w:rPr>
          <w:rFonts w:asciiTheme="majorHAnsi" w:hAnsiTheme="majorHAnsi"/>
          <w:b/>
          <w:sz w:val="18"/>
          <w:szCs w:val="18"/>
          <w:u w:val="single"/>
        </w:rPr>
      </w:pPr>
      <w:r>
        <w:rPr>
          <w:rFonts w:asciiTheme="majorHAnsi" w:hAnsiTheme="majorHAnsi"/>
          <w:sz w:val="18"/>
          <w:szCs w:val="18"/>
        </w:rPr>
        <w:lastRenderedPageBreak/>
        <w:t>a v případě nutnosti defibrilace, KPR, transkutánní stimulace a podobně</w:t>
      </w:r>
    </w:p>
    <w:p w:rsidR="00E9223C" w:rsidRPr="002C110A" w:rsidRDefault="00E9223C" w:rsidP="00E9223C">
      <w:pPr>
        <w:rPr>
          <w:rFonts w:asciiTheme="majorHAnsi" w:hAnsiTheme="majorHAnsi"/>
          <w:b/>
          <w:sz w:val="18"/>
          <w:szCs w:val="18"/>
          <w:u w:val="single"/>
        </w:rPr>
      </w:pPr>
    </w:p>
    <w:p w:rsidR="00E9223C" w:rsidRPr="002C110A" w:rsidRDefault="00E9223C" w:rsidP="00E9223C">
      <w:pPr>
        <w:rPr>
          <w:rFonts w:asciiTheme="majorHAnsi" w:hAnsiTheme="majorHAnsi"/>
          <w:b/>
          <w:sz w:val="18"/>
          <w:szCs w:val="18"/>
          <w:u w:val="single"/>
        </w:rPr>
      </w:pPr>
      <w:r w:rsidRPr="002C110A">
        <w:rPr>
          <w:rFonts w:asciiTheme="majorHAnsi" w:hAnsiTheme="majorHAnsi"/>
          <w:b/>
          <w:sz w:val="18"/>
          <w:szCs w:val="18"/>
          <w:u w:val="single"/>
        </w:rPr>
        <w:t>Nemocniční léčba</w:t>
      </w:r>
    </w:p>
    <w:p w:rsidR="00E9223C" w:rsidRPr="002C110A" w:rsidRDefault="00E9223C" w:rsidP="00E9223C">
      <w:pPr>
        <w:pStyle w:val="Odstavecseseznamem"/>
        <w:numPr>
          <w:ilvl w:val="0"/>
          <w:numId w:val="54"/>
        </w:numPr>
        <w:rPr>
          <w:rFonts w:asciiTheme="majorHAnsi" w:hAnsiTheme="majorHAnsi"/>
          <w:b/>
          <w:sz w:val="18"/>
          <w:szCs w:val="18"/>
          <w:u w:val="single"/>
        </w:rPr>
      </w:pPr>
      <w:r w:rsidRPr="002C110A">
        <w:rPr>
          <w:rFonts w:asciiTheme="majorHAnsi" w:hAnsiTheme="majorHAnsi"/>
          <w:sz w:val="18"/>
          <w:szCs w:val="18"/>
        </w:rPr>
        <w:t>cíl: co nejrychlejší otevření trombotizované tepny</w:t>
      </w:r>
      <w:r>
        <w:rPr>
          <w:rFonts w:asciiTheme="majorHAnsi" w:hAnsiTheme="majorHAnsi"/>
          <w:sz w:val="18"/>
          <w:szCs w:val="18"/>
        </w:rPr>
        <w:t xml:space="preserve"> - každý nemocný je indikován k reperfuzní léčbě via PCI nebo TL</w:t>
      </w:r>
    </w:p>
    <w:p w:rsidR="00E9223C" w:rsidRPr="002C110A" w:rsidRDefault="00E9223C" w:rsidP="00E9223C">
      <w:pPr>
        <w:pStyle w:val="Odstavecseseznamem"/>
        <w:numPr>
          <w:ilvl w:val="0"/>
          <w:numId w:val="54"/>
        </w:numPr>
        <w:rPr>
          <w:rFonts w:asciiTheme="majorHAnsi" w:hAnsiTheme="majorHAnsi"/>
          <w:b/>
          <w:sz w:val="18"/>
          <w:szCs w:val="18"/>
          <w:u w:val="single"/>
        </w:rPr>
      </w:pPr>
      <w:r w:rsidRPr="002C110A">
        <w:rPr>
          <w:rFonts w:asciiTheme="majorHAnsi" w:hAnsiTheme="majorHAnsi"/>
          <w:b/>
          <w:sz w:val="18"/>
          <w:szCs w:val="18"/>
        </w:rPr>
        <w:t>systémová trombolýza</w:t>
      </w:r>
      <w:r w:rsidRPr="002C110A">
        <w:rPr>
          <w:rFonts w:asciiTheme="majorHAnsi" w:hAnsiTheme="majorHAnsi"/>
          <w:sz w:val="18"/>
          <w:szCs w:val="18"/>
        </w:rPr>
        <w:t xml:space="preserve"> - pouze pokud není dosažitelné kardiocentrum</w:t>
      </w:r>
      <w:r>
        <w:rPr>
          <w:rFonts w:asciiTheme="majorHAnsi" w:hAnsiTheme="majorHAnsi"/>
          <w:sz w:val="18"/>
          <w:szCs w:val="18"/>
        </w:rPr>
        <w:t xml:space="preserve"> (2 hod prodleva)</w:t>
      </w:r>
      <w:r w:rsidRPr="002C110A">
        <w:rPr>
          <w:rFonts w:asciiTheme="majorHAnsi" w:hAnsiTheme="majorHAnsi"/>
          <w:sz w:val="18"/>
          <w:szCs w:val="18"/>
        </w:rPr>
        <w:t>, v ČR vůbec</w:t>
      </w:r>
    </w:p>
    <w:p w:rsidR="00E9223C" w:rsidRPr="002C110A" w:rsidRDefault="00E9223C" w:rsidP="00E9223C">
      <w:pPr>
        <w:pStyle w:val="Odstavecseseznamem"/>
        <w:numPr>
          <w:ilvl w:val="1"/>
          <w:numId w:val="54"/>
        </w:numPr>
        <w:rPr>
          <w:rFonts w:asciiTheme="majorHAnsi" w:hAnsiTheme="majorHAnsi"/>
          <w:b/>
          <w:sz w:val="18"/>
          <w:szCs w:val="18"/>
          <w:u w:val="single"/>
        </w:rPr>
      </w:pPr>
      <w:r w:rsidRPr="002C110A">
        <w:rPr>
          <w:rFonts w:asciiTheme="majorHAnsi" w:hAnsiTheme="majorHAnsi"/>
          <w:sz w:val="18"/>
          <w:szCs w:val="18"/>
        </w:rPr>
        <w:t>u AIM jenom nediagnostické EKG u STEMI stavu s bolestí na hrudi</w:t>
      </w:r>
    </w:p>
    <w:p w:rsidR="00E9223C" w:rsidRPr="00391146" w:rsidRDefault="00E9223C" w:rsidP="00E9223C">
      <w:pPr>
        <w:pStyle w:val="Odstavecseseznamem"/>
        <w:numPr>
          <w:ilvl w:val="1"/>
          <w:numId w:val="54"/>
        </w:numPr>
        <w:rPr>
          <w:rFonts w:asciiTheme="majorHAnsi" w:hAnsiTheme="majorHAnsi"/>
          <w:b/>
          <w:sz w:val="18"/>
          <w:szCs w:val="18"/>
          <w:u w:val="single"/>
        </w:rPr>
      </w:pPr>
      <w:r w:rsidRPr="002C110A">
        <w:rPr>
          <w:rFonts w:asciiTheme="majorHAnsi" w:hAnsiTheme="majorHAnsi"/>
          <w:sz w:val="18"/>
          <w:szCs w:val="18"/>
        </w:rPr>
        <w:t>streptokináza, tPA - podání i.v.</w:t>
      </w:r>
    </w:p>
    <w:p w:rsidR="00E9223C" w:rsidRPr="002C110A" w:rsidRDefault="00E9223C" w:rsidP="00E9223C">
      <w:pPr>
        <w:pStyle w:val="Odstavecseseznamem"/>
        <w:numPr>
          <w:ilvl w:val="1"/>
          <w:numId w:val="54"/>
        </w:numPr>
        <w:rPr>
          <w:rFonts w:asciiTheme="majorHAnsi" w:hAnsiTheme="majorHAnsi"/>
          <w:b/>
          <w:sz w:val="18"/>
          <w:szCs w:val="18"/>
          <w:u w:val="single"/>
        </w:rPr>
      </w:pPr>
      <w:r>
        <w:rPr>
          <w:rFonts w:asciiTheme="majorHAnsi" w:hAnsiTheme="majorHAnsi"/>
          <w:sz w:val="18"/>
          <w:szCs w:val="18"/>
        </w:rPr>
        <w:t>úspěch cca 50 %</w:t>
      </w:r>
    </w:p>
    <w:p w:rsidR="00E9223C" w:rsidRPr="002C110A" w:rsidRDefault="00E9223C" w:rsidP="00E9223C">
      <w:pPr>
        <w:pStyle w:val="Odstavecseseznamem"/>
        <w:numPr>
          <w:ilvl w:val="0"/>
          <w:numId w:val="54"/>
        </w:numPr>
        <w:rPr>
          <w:rFonts w:asciiTheme="majorHAnsi" w:hAnsiTheme="majorHAnsi"/>
          <w:b/>
          <w:sz w:val="18"/>
          <w:szCs w:val="18"/>
          <w:u w:val="single"/>
        </w:rPr>
      </w:pPr>
      <w:r w:rsidRPr="002C110A">
        <w:rPr>
          <w:rFonts w:asciiTheme="majorHAnsi" w:hAnsiTheme="majorHAnsi"/>
          <w:b/>
          <w:sz w:val="18"/>
          <w:szCs w:val="18"/>
        </w:rPr>
        <w:t>perkutánní koronární intervence (PCI)</w:t>
      </w:r>
    </w:p>
    <w:p w:rsidR="00E9223C" w:rsidRPr="002C110A" w:rsidRDefault="00E9223C" w:rsidP="00E9223C">
      <w:pPr>
        <w:pStyle w:val="Odstavecseseznamem"/>
        <w:numPr>
          <w:ilvl w:val="1"/>
          <w:numId w:val="54"/>
        </w:numPr>
        <w:rPr>
          <w:rFonts w:asciiTheme="majorHAnsi" w:hAnsiTheme="majorHAnsi"/>
          <w:b/>
          <w:sz w:val="18"/>
          <w:szCs w:val="18"/>
          <w:u w:val="single"/>
        </w:rPr>
      </w:pPr>
      <w:r w:rsidRPr="002C110A">
        <w:rPr>
          <w:rFonts w:asciiTheme="majorHAnsi" w:hAnsiTheme="majorHAnsi"/>
          <w:sz w:val="18"/>
          <w:szCs w:val="18"/>
        </w:rPr>
        <w:t>součást koronarografie</w:t>
      </w:r>
    </w:p>
    <w:p w:rsidR="00E9223C" w:rsidRPr="002C110A" w:rsidRDefault="00E9223C" w:rsidP="00E9223C">
      <w:pPr>
        <w:pStyle w:val="Odstavecseseznamem"/>
        <w:numPr>
          <w:ilvl w:val="1"/>
          <w:numId w:val="54"/>
        </w:numPr>
        <w:rPr>
          <w:rFonts w:asciiTheme="majorHAnsi" w:hAnsiTheme="majorHAnsi"/>
          <w:b/>
          <w:sz w:val="18"/>
          <w:szCs w:val="18"/>
          <w:u w:val="single"/>
        </w:rPr>
      </w:pPr>
      <w:r w:rsidRPr="002C110A">
        <w:rPr>
          <w:rFonts w:asciiTheme="majorHAnsi" w:hAnsiTheme="majorHAnsi"/>
          <w:sz w:val="18"/>
          <w:szCs w:val="18"/>
        </w:rPr>
        <w:t>zobrazení předpokládané infarktové tepny (culprit lesion) - vodič - tromboaspirace - přímá implantace stentu nebo dilatace (PTCA - perkutánní koronární angioplastika) - většinou se stentem</w:t>
      </w:r>
    </w:p>
    <w:p w:rsidR="00E9223C" w:rsidRPr="002C110A" w:rsidRDefault="00E9223C" w:rsidP="00E9223C">
      <w:pPr>
        <w:pStyle w:val="Odstavecseseznamem"/>
        <w:numPr>
          <w:ilvl w:val="1"/>
          <w:numId w:val="54"/>
        </w:numPr>
        <w:rPr>
          <w:rFonts w:asciiTheme="majorHAnsi" w:hAnsiTheme="majorHAnsi"/>
          <w:b/>
          <w:sz w:val="18"/>
          <w:szCs w:val="18"/>
          <w:u w:val="single"/>
        </w:rPr>
      </w:pPr>
      <w:r w:rsidRPr="002C110A">
        <w:rPr>
          <w:rFonts w:asciiTheme="majorHAnsi" w:hAnsiTheme="majorHAnsi"/>
          <w:sz w:val="18"/>
          <w:szCs w:val="18"/>
        </w:rPr>
        <w:t>po 6-12 hodinách direct, později delayed</w:t>
      </w:r>
    </w:p>
    <w:p w:rsidR="00E9223C" w:rsidRPr="00391146" w:rsidRDefault="00E9223C" w:rsidP="00E9223C">
      <w:pPr>
        <w:pStyle w:val="Odstavecseseznamem"/>
        <w:numPr>
          <w:ilvl w:val="1"/>
          <w:numId w:val="54"/>
        </w:numPr>
        <w:rPr>
          <w:rFonts w:asciiTheme="majorHAnsi" w:hAnsiTheme="majorHAnsi"/>
          <w:b/>
          <w:sz w:val="18"/>
          <w:szCs w:val="18"/>
          <w:u w:val="single"/>
        </w:rPr>
      </w:pPr>
      <w:r w:rsidRPr="002C110A">
        <w:rPr>
          <w:rFonts w:asciiTheme="majorHAnsi" w:hAnsiTheme="majorHAnsi"/>
          <w:sz w:val="18"/>
          <w:szCs w:val="18"/>
        </w:rPr>
        <w:t>zavedení žilních linek a medikace pokud možno již při převozu</w:t>
      </w:r>
    </w:p>
    <w:p w:rsidR="00E9223C" w:rsidRPr="002C110A" w:rsidRDefault="00E9223C" w:rsidP="00E9223C">
      <w:pPr>
        <w:pStyle w:val="Odstavecseseznamem"/>
        <w:numPr>
          <w:ilvl w:val="1"/>
          <w:numId w:val="54"/>
        </w:numPr>
        <w:rPr>
          <w:rFonts w:asciiTheme="majorHAnsi" w:hAnsiTheme="majorHAnsi"/>
          <w:b/>
          <w:sz w:val="18"/>
          <w:szCs w:val="18"/>
          <w:u w:val="single"/>
        </w:rPr>
      </w:pPr>
      <w:r>
        <w:rPr>
          <w:rFonts w:asciiTheme="majorHAnsi" w:hAnsiTheme="majorHAnsi"/>
          <w:sz w:val="18"/>
          <w:szCs w:val="18"/>
        </w:rPr>
        <w:t>nejúčinnější léčba, úspěch v 90-95 %</w:t>
      </w:r>
    </w:p>
    <w:p w:rsidR="00E9223C" w:rsidRPr="002C110A" w:rsidRDefault="00E9223C" w:rsidP="00E9223C">
      <w:pPr>
        <w:pStyle w:val="Odstavecseseznamem"/>
        <w:numPr>
          <w:ilvl w:val="0"/>
          <w:numId w:val="54"/>
        </w:numPr>
        <w:rPr>
          <w:rFonts w:asciiTheme="majorHAnsi" w:hAnsiTheme="majorHAnsi"/>
          <w:b/>
          <w:sz w:val="18"/>
          <w:szCs w:val="18"/>
          <w:u w:val="single"/>
        </w:rPr>
      </w:pPr>
      <w:r w:rsidRPr="002C110A">
        <w:rPr>
          <w:rFonts w:asciiTheme="majorHAnsi" w:hAnsiTheme="majorHAnsi"/>
          <w:b/>
          <w:sz w:val="18"/>
          <w:szCs w:val="18"/>
        </w:rPr>
        <w:t>akutní aortokoronární bypass (CABG)</w:t>
      </w:r>
    </w:p>
    <w:p w:rsidR="00E9223C" w:rsidRPr="00391146" w:rsidRDefault="00E9223C" w:rsidP="00E9223C">
      <w:pPr>
        <w:pStyle w:val="Odstavecseseznamem"/>
        <w:numPr>
          <w:ilvl w:val="1"/>
          <w:numId w:val="54"/>
        </w:numPr>
        <w:rPr>
          <w:rFonts w:asciiTheme="majorHAnsi" w:hAnsiTheme="majorHAnsi"/>
          <w:b/>
          <w:sz w:val="18"/>
          <w:szCs w:val="18"/>
          <w:u w:val="single"/>
        </w:rPr>
      </w:pPr>
      <w:r w:rsidRPr="002C110A">
        <w:rPr>
          <w:rFonts w:asciiTheme="majorHAnsi" w:hAnsiTheme="majorHAnsi"/>
          <w:sz w:val="18"/>
          <w:szCs w:val="18"/>
        </w:rPr>
        <w:t>postižení kmene ACS nebo technicky špatně proveditelná PCI</w:t>
      </w:r>
    </w:p>
    <w:p w:rsidR="00E9223C" w:rsidRPr="00391146" w:rsidRDefault="00E9223C" w:rsidP="00E9223C">
      <w:pPr>
        <w:pStyle w:val="Odstavecseseznamem"/>
        <w:numPr>
          <w:ilvl w:val="1"/>
          <w:numId w:val="54"/>
        </w:numPr>
        <w:rPr>
          <w:rFonts w:asciiTheme="majorHAnsi" w:hAnsiTheme="majorHAnsi"/>
          <w:b/>
          <w:sz w:val="18"/>
          <w:szCs w:val="18"/>
          <w:u w:val="single"/>
        </w:rPr>
      </w:pPr>
      <w:r>
        <w:rPr>
          <w:rFonts w:asciiTheme="majorHAnsi" w:hAnsiTheme="majorHAnsi"/>
          <w:sz w:val="18"/>
          <w:szCs w:val="18"/>
        </w:rPr>
        <w:t>akutně se dělá pouze při splnění podmínek:</w:t>
      </w:r>
    </w:p>
    <w:p w:rsidR="00E9223C" w:rsidRPr="00391146" w:rsidRDefault="00E9223C" w:rsidP="00E9223C">
      <w:pPr>
        <w:pStyle w:val="Odstavecseseznamem"/>
        <w:numPr>
          <w:ilvl w:val="2"/>
          <w:numId w:val="54"/>
        </w:numPr>
        <w:rPr>
          <w:rFonts w:asciiTheme="majorHAnsi" w:hAnsiTheme="majorHAnsi"/>
          <w:b/>
          <w:sz w:val="18"/>
          <w:szCs w:val="18"/>
          <w:u w:val="single"/>
        </w:rPr>
      </w:pPr>
      <w:r>
        <w:rPr>
          <w:rFonts w:asciiTheme="majorHAnsi" w:hAnsiTheme="majorHAnsi"/>
          <w:sz w:val="18"/>
          <w:szCs w:val="18"/>
        </w:rPr>
        <w:t>pod 4 hod od začátku obtíží do operace</w:t>
      </w:r>
    </w:p>
    <w:p w:rsidR="00E9223C" w:rsidRPr="00391146" w:rsidRDefault="00E9223C" w:rsidP="00E9223C">
      <w:pPr>
        <w:pStyle w:val="Odstavecseseznamem"/>
        <w:numPr>
          <w:ilvl w:val="2"/>
          <w:numId w:val="54"/>
        </w:numPr>
        <w:rPr>
          <w:rFonts w:asciiTheme="majorHAnsi" w:hAnsiTheme="majorHAnsi"/>
          <w:b/>
          <w:sz w:val="18"/>
          <w:szCs w:val="18"/>
          <w:u w:val="single"/>
        </w:rPr>
      </w:pPr>
      <w:r>
        <w:rPr>
          <w:rFonts w:asciiTheme="majorHAnsi" w:hAnsiTheme="majorHAnsi"/>
          <w:sz w:val="18"/>
          <w:szCs w:val="18"/>
        </w:rPr>
        <w:t>koronarografický nález nelze vyřešit pomocí PCI</w:t>
      </w:r>
    </w:p>
    <w:p w:rsidR="00E9223C" w:rsidRPr="002C110A" w:rsidRDefault="00E9223C" w:rsidP="00E9223C">
      <w:pPr>
        <w:pStyle w:val="Odstavecseseznamem"/>
        <w:numPr>
          <w:ilvl w:val="2"/>
          <w:numId w:val="54"/>
        </w:numPr>
        <w:rPr>
          <w:rFonts w:asciiTheme="majorHAnsi" w:hAnsiTheme="majorHAnsi"/>
          <w:b/>
          <w:sz w:val="18"/>
          <w:szCs w:val="18"/>
          <w:u w:val="single"/>
        </w:rPr>
      </w:pPr>
      <w:r>
        <w:rPr>
          <w:rFonts w:asciiTheme="majorHAnsi" w:hAnsiTheme="majorHAnsi"/>
          <w:sz w:val="18"/>
          <w:szCs w:val="18"/>
        </w:rPr>
        <w:t>výsledný infarkt je pro nemocného mnohem rizikovější než operace</w:t>
      </w:r>
    </w:p>
    <w:p w:rsidR="00E9223C" w:rsidRPr="002C110A" w:rsidRDefault="00E9223C" w:rsidP="00E9223C">
      <w:pPr>
        <w:pStyle w:val="Odstavecseseznamem"/>
        <w:numPr>
          <w:ilvl w:val="0"/>
          <w:numId w:val="54"/>
        </w:numPr>
        <w:rPr>
          <w:rFonts w:asciiTheme="majorHAnsi" w:hAnsiTheme="majorHAnsi"/>
          <w:b/>
          <w:sz w:val="18"/>
          <w:szCs w:val="18"/>
          <w:u w:val="single"/>
        </w:rPr>
      </w:pPr>
      <w:r w:rsidRPr="002C110A">
        <w:rPr>
          <w:rFonts w:asciiTheme="majorHAnsi" w:hAnsiTheme="majorHAnsi"/>
          <w:b/>
          <w:sz w:val="18"/>
          <w:szCs w:val="18"/>
        </w:rPr>
        <w:t>inhibitory destičkových receptorů IIb/IIIa</w:t>
      </w:r>
    </w:p>
    <w:p w:rsidR="00E9223C" w:rsidRPr="002C110A" w:rsidRDefault="00E9223C" w:rsidP="00E9223C">
      <w:pPr>
        <w:pStyle w:val="Odstavecseseznamem"/>
        <w:numPr>
          <w:ilvl w:val="1"/>
          <w:numId w:val="54"/>
        </w:numPr>
        <w:rPr>
          <w:rFonts w:asciiTheme="majorHAnsi" w:hAnsiTheme="majorHAnsi"/>
          <w:b/>
          <w:sz w:val="18"/>
          <w:szCs w:val="18"/>
          <w:u w:val="single"/>
        </w:rPr>
      </w:pPr>
      <w:r w:rsidRPr="002C110A">
        <w:rPr>
          <w:rFonts w:asciiTheme="majorHAnsi" w:hAnsiTheme="majorHAnsi"/>
          <w:sz w:val="18"/>
          <w:szCs w:val="18"/>
        </w:rPr>
        <w:t>apciximab, eptifibatid</w:t>
      </w:r>
    </w:p>
    <w:p w:rsidR="00E9223C" w:rsidRPr="007A7F72" w:rsidRDefault="00E9223C" w:rsidP="00E9223C">
      <w:pPr>
        <w:pStyle w:val="Odstavecseseznamem"/>
        <w:numPr>
          <w:ilvl w:val="1"/>
          <w:numId w:val="54"/>
        </w:numPr>
        <w:rPr>
          <w:rFonts w:asciiTheme="majorHAnsi" w:hAnsiTheme="majorHAnsi"/>
          <w:b/>
          <w:sz w:val="18"/>
          <w:szCs w:val="18"/>
          <w:u w:val="single"/>
        </w:rPr>
      </w:pPr>
      <w:r w:rsidRPr="002C110A">
        <w:rPr>
          <w:rFonts w:asciiTheme="majorHAnsi" w:hAnsiTheme="majorHAnsi"/>
          <w:sz w:val="18"/>
          <w:szCs w:val="18"/>
        </w:rPr>
        <w:t>komplikované akutní PCI, masivní trombóza infarktové tepny, nedostatečný průtok i při otevření tepny</w:t>
      </w:r>
    </w:p>
    <w:p w:rsidR="00E9223C" w:rsidRPr="002C110A" w:rsidRDefault="00E9223C" w:rsidP="00E9223C">
      <w:pPr>
        <w:pStyle w:val="Odstavecseseznamem"/>
        <w:numPr>
          <w:ilvl w:val="1"/>
          <w:numId w:val="54"/>
        </w:numPr>
        <w:rPr>
          <w:rFonts w:asciiTheme="majorHAnsi" w:hAnsiTheme="majorHAnsi"/>
          <w:b/>
          <w:sz w:val="18"/>
          <w:szCs w:val="18"/>
          <w:u w:val="single"/>
        </w:rPr>
      </w:pPr>
      <w:r>
        <w:rPr>
          <w:rFonts w:asciiTheme="majorHAnsi" w:hAnsiTheme="majorHAnsi"/>
          <w:sz w:val="18"/>
          <w:szCs w:val="18"/>
        </w:rPr>
        <w:t>podávání při PCI - se snížením dávky heparinu</w:t>
      </w:r>
    </w:p>
    <w:p w:rsidR="00E9223C" w:rsidRPr="002C110A" w:rsidRDefault="00E9223C" w:rsidP="00E9223C">
      <w:pPr>
        <w:pStyle w:val="Odstavecseseznamem"/>
        <w:numPr>
          <w:ilvl w:val="0"/>
          <w:numId w:val="54"/>
        </w:numPr>
        <w:rPr>
          <w:rFonts w:asciiTheme="majorHAnsi" w:hAnsiTheme="majorHAnsi"/>
          <w:b/>
          <w:sz w:val="18"/>
          <w:szCs w:val="18"/>
          <w:u w:val="single"/>
        </w:rPr>
      </w:pPr>
      <w:r w:rsidRPr="002C110A">
        <w:rPr>
          <w:rFonts w:asciiTheme="majorHAnsi" w:hAnsiTheme="majorHAnsi"/>
          <w:sz w:val="18"/>
          <w:szCs w:val="18"/>
        </w:rPr>
        <w:t>celková hospitalizace 3-10 dní - postupně zvyšování námahy, nastavení sekundární prevence, stratifikace rizika; u větších lézí několik dní podávání heparinu</w:t>
      </w:r>
    </w:p>
    <w:p w:rsidR="00E9223C" w:rsidRPr="002C110A" w:rsidRDefault="00E9223C" w:rsidP="00E9223C">
      <w:pPr>
        <w:rPr>
          <w:rFonts w:asciiTheme="majorHAnsi" w:hAnsiTheme="majorHAnsi"/>
          <w:b/>
          <w:sz w:val="18"/>
          <w:szCs w:val="18"/>
          <w:u w:val="single"/>
        </w:rPr>
      </w:pPr>
    </w:p>
    <w:p w:rsidR="00E9223C" w:rsidRPr="002C110A" w:rsidRDefault="00E9223C" w:rsidP="00E9223C">
      <w:pPr>
        <w:rPr>
          <w:rFonts w:asciiTheme="majorHAnsi" w:hAnsiTheme="majorHAnsi"/>
          <w:b/>
          <w:sz w:val="18"/>
          <w:szCs w:val="18"/>
          <w:u w:val="single"/>
        </w:rPr>
      </w:pPr>
      <w:r>
        <w:rPr>
          <w:rFonts w:asciiTheme="majorHAnsi" w:hAnsiTheme="majorHAnsi"/>
          <w:b/>
          <w:sz w:val="18"/>
          <w:szCs w:val="18"/>
          <w:u w:val="single"/>
        </w:rPr>
        <w:t>Medikace po IM</w:t>
      </w:r>
    </w:p>
    <w:p w:rsidR="00E9223C" w:rsidRPr="002C110A" w:rsidRDefault="00E9223C" w:rsidP="00E9223C">
      <w:pPr>
        <w:pStyle w:val="Odstavecseseznamem"/>
        <w:numPr>
          <w:ilvl w:val="0"/>
          <w:numId w:val="55"/>
        </w:numPr>
        <w:rPr>
          <w:rFonts w:asciiTheme="majorHAnsi" w:hAnsiTheme="majorHAnsi"/>
          <w:b/>
          <w:sz w:val="18"/>
          <w:szCs w:val="18"/>
          <w:u w:val="single"/>
        </w:rPr>
      </w:pPr>
      <w:r w:rsidRPr="002C110A">
        <w:rPr>
          <w:rFonts w:asciiTheme="majorHAnsi" w:hAnsiTheme="majorHAnsi"/>
          <w:sz w:val="18"/>
          <w:szCs w:val="18"/>
        </w:rPr>
        <w:t>ASA - 100 mg denně</w:t>
      </w:r>
    </w:p>
    <w:p w:rsidR="00E9223C" w:rsidRPr="0070298B" w:rsidRDefault="00E9223C" w:rsidP="00E9223C">
      <w:pPr>
        <w:pStyle w:val="Odstavecseseznamem"/>
        <w:numPr>
          <w:ilvl w:val="0"/>
          <w:numId w:val="55"/>
        </w:numPr>
        <w:rPr>
          <w:rFonts w:asciiTheme="majorHAnsi" w:hAnsiTheme="majorHAnsi"/>
          <w:b/>
          <w:sz w:val="18"/>
          <w:szCs w:val="18"/>
          <w:u w:val="single"/>
        </w:rPr>
      </w:pPr>
      <w:r w:rsidRPr="002C110A">
        <w:rPr>
          <w:rFonts w:asciiTheme="majorHAnsi" w:hAnsiTheme="majorHAnsi"/>
          <w:sz w:val="18"/>
          <w:szCs w:val="18"/>
        </w:rPr>
        <w:t>statin - dosažení hladin LDL a celkového cholesterolu</w:t>
      </w:r>
      <w:r>
        <w:rPr>
          <w:rFonts w:asciiTheme="majorHAnsi" w:hAnsiTheme="majorHAnsi"/>
          <w:sz w:val="18"/>
          <w:szCs w:val="18"/>
        </w:rPr>
        <w:t xml:space="preserve"> - LDL pod 2,5 mmol/l</w:t>
      </w:r>
    </w:p>
    <w:p w:rsidR="00E9223C" w:rsidRPr="002C110A" w:rsidRDefault="00E9223C" w:rsidP="00E9223C">
      <w:pPr>
        <w:pStyle w:val="Odstavecseseznamem"/>
        <w:numPr>
          <w:ilvl w:val="1"/>
          <w:numId w:val="55"/>
        </w:numPr>
        <w:rPr>
          <w:rFonts w:asciiTheme="majorHAnsi" w:hAnsiTheme="majorHAnsi"/>
          <w:b/>
          <w:sz w:val="18"/>
          <w:szCs w:val="18"/>
          <w:u w:val="single"/>
        </w:rPr>
      </w:pPr>
      <w:r>
        <w:rPr>
          <w:rFonts w:asciiTheme="majorHAnsi" w:hAnsiTheme="majorHAnsi"/>
          <w:sz w:val="18"/>
          <w:szCs w:val="18"/>
        </w:rPr>
        <w:t>KI: poškození jater</w:t>
      </w:r>
    </w:p>
    <w:p w:rsidR="00E9223C" w:rsidRPr="002C110A" w:rsidRDefault="00E9223C" w:rsidP="00E9223C">
      <w:pPr>
        <w:pStyle w:val="Odstavecseseznamem"/>
        <w:numPr>
          <w:ilvl w:val="0"/>
          <w:numId w:val="55"/>
        </w:numPr>
        <w:rPr>
          <w:rFonts w:asciiTheme="majorHAnsi" w:hAnsiTheme="majorHAnsi"/>
          <w:b/>
          <w:sz w:val="18"/>
          <w:szCs w:val="18"/>
          <w:u w:val="single"/>
        </w:rPr>
      </w:pPr>
      <w:r w:rsidRPr="002C110A">
        <w:rPr>
          <w:rFonts w:asciiTheme="majorHAnsi" w:hAnsiTheme="majorHAnsi"/>
          <w:sz w:val="18"/>
          <w:szCs w:val="18"/>
        </w:rPr>
        <w:t>BB - respektovat KI</w:t>
      </w:r>
    </w:p>
    <w:p w:rsidR="00E9223C" w:rsidRPr="002C110A" w:rsidRDefault="00E9223C" w:rsidP="00E9223C">
      <w:pPr>
        <w:pStyle w:val="Odstavecseseznamem"/>
        <w:numPr>
          <w:ilvl w:val="1"/>
          <w:numId w:val="55"/>
        </w:numPr>
        <w:rPr>
          <w:rFonts w:asciiTheme="majorHAnsi" w:hAnsiTheme="majorHAnsi"/>
          <w:b/>
          <w:sz w:val="18"/>
          <w:szCs w:val="18"/>
          <w:u w:val="single"/>
        </w:rPr>
      </w:pPr>
      <w:r w:rsidRPr="002C110A">
        <w:rPr>
          <w:rFonts w:asciiTheme="majorHAnsi" w:hAnsiTheme="majorHAnsi"/>
          <w:sz w:val="18"/>
          <w:szCs w:val="18"/>
        </w:rPr>
        <w:t>kardioselektivní - bisoprolol</w:t>
      </w:r>
    </w:p>
    <w:p w:rsidR="00E9223C" w:rsidRPr="002C110A" w:rsidRDefault="00E9223C" w:rsidP="00E9223C">
      <w:pPr>
        <w:pStyle w:val="Odstavecseseznamem"/>
        <w:numPr>
          <w:ilvl w:val="1"/>
          <w:numId w:val="55"/>
        </w:numPr>
        <w:rPr>
          <w:rFonts w:asciiTheme="majorHAnsi" w:hAnsiTheme="majorHAnsi"/>
          <w:b/>
          <w:sz w:val="18"/>
          <w:szCs w:val="18"/>
          <w:u w:val="single"/>
        </w:rPr>
      </w:pPr>
      <w:r w:rsidRPr="002C110A">
        <w:rPr>
          <w:rFonts w:asciiTheme="majorHAnsi" w:hAnsiTheme="majorHAnsi"/>
          <w:sz w:val="18"/>
          <w:szCs w:val="18"/>
        </w:rPr>
        <w:t>maximální pacientem tolerovaná dávka - podle symptomatické bradykardie a hypotenze</w:t>
      </w:r>
    </w:p>
    <w:p w:rsidR="00E9223C" w:rsidRPr="002C110A" w:rsidRDefault="00E9223C" w:rsidP="00E9223C">
      <w:pPr>
        <w:pStyle w:val="Odstavecseseznamem"/>
        <w:numPr>
          <w:ilvl w:val="1"/>
          <w:numId w:val="55"/>
        </w:numPr>
        <w:rPr>
          <w:rFonts w:asciiTheme="majorHAnsi" w:hAnsiTheme="majorHAnsi"/>
          <w:b/>
          <w:sz w:val="18"/>
          <w:szCs w:val="18"/>
          <w:u w:val="single"/>
        </w:rPr>
      </w:pPr>
      <w:r w:rsidRPr="002C110A">
        <w:rPr>
          <w:rFonts w:asciiTheme="majorHAnsi" w:hAnsiTheme="majorHAnsi"/>
          <w:sz w:val="18"/>
          <w:szCs w:val="18"/>
        </w:rPr>
        <w:t>nejsou nutné u pacientů s TF pod 60, jinak je vhodné snížit TF co nejvíce</w:t>
      </w:r>
    </w:p>
    <w:p w:rsidR="00E9223C" w:rsidRPr="002C110A" w:rsidRDefault="00E9223C" w:rsidP="00E9223C">
      <w:pPr>
        <w:pStyle w:val="Odstavecseseznamem"/>
        <w:numPr>
          <w:ilvl w:val="0"/>
          <w:numId w:val="55"/>
        </w:numPr>
        <w:rPr>
          <w:rFonts w:asciiTheme="majorHAnsi" w:hAnsiTheme="majorHAnsi"/>
          <w:b/>
          <w:sz w:val="18"/>
          <w:szCs w:val="18"/>
          <w:u w:val="single"/>
        </w:rPr>
      </w:pPr>
      <w:r w:rsidRPr="002C110A">
        <w:rPr>
          <w:rFonts w:asciiTheme="majorHAnsi" w:hAnsiTheme="majorHAnsi"/>
          <w:sz w:val="18"/>
          <w:szCs w:val="18"/>
        </w:rPr>
        <w:t>duální antiagregace po implantaci stentu</w:t>
      </w:r>
    </w:p>
    <w:p w:rsidR="00E9223C" w:rsidRPr="002C110A" w:rsidRDefault="00E9223C" w:rsidP="00E9223C">
      <w:pPr>
        <w:pStyle w:val="Odstavecseseznamem"/>
        <w:numPr>
          <w:ilvl w:val="1"/>
          <w:numId w:val="55"/>
        </w:numPr>
        <w:rPr>
          <w:rFonts w:asciiTheme="majorHAnsi" w:hAnsiTheme="majorHAnsi"/>
          <w:b/>
          <w:sz w:val="18"/>
          <w:szCs w:val="18"/>
          <w:u w:val="single"/>
        </w:rPr>
      </w:pPr>
      <w:r w:rsidRPr="002C110A">
        <w:rPr>
          <w:rFonts w:asciiTheme="majorHAnsi" w:hAnsiTheme="majorHAnsi"/>
          <w:sz w:val="18"/>
          <w:szCs w:val="18"/>
        </w:rPr>
        <w:t>klasický stent - na 1-3 měsíce</w:t>
      </w:r>
    </w:p>
    <w:p w:rsidR="00E9223C" w:rsidRPr="002C110A" w:rsidRDefault="00E9223C" w:rsidP="00E9223C">
      <w:pPr>
        <w:pStyle w:val="Odstavecseseznamem"/>
        <w:numPr>
          <w:ilvl w:val="1"/>
          <w:numId w:val="55"/>
        </w:numPr>
        <w:rPr>
          <w:rFonts w:asciiTheme="majorHAnsi" w:hAnsiTheme="majorHAnsi"/>
          <w:b/>
          <w:sz w:val="18"/>
          <w:szCs w:val="18"/>
          <w:u w:val="single"/>
        </w:rPr>
      </w:pPr>
      <w:r w:rsidRPr="002C110A">
        <w:rPr>
          <w:rFonts w:asciiTheme="majorHAnsi" w:hAnsiTheme="majorHAnsi"/>
          <w:sz w:val="18"/>
          <w:szCs w:val="18"/>
        </w:rPr>
        <w:t>lékový stent (DES - drug eluting stent) - 6-12 měsíců po implantaci - pomalejší vhojení</w:t>
      </w:r>
    </w:p>
    <w:p w:rsidR="00E9223C" w:rsidRPr="0070298B" w:rsidRDefault="00E9223C" w:rsidP="00E9223C">
      <w:pPr>
        <w:pStyle w:val="Odstavecseseznamem"/>
        <w:numPr>
          <w:ilvl w:val="2"/>
          <w:numId w:val="55"/>
        </w:numPr>
        <w:rPr>
          <w:rFonts w:asciiTheme="majorHAnsi" w:hAnsiTheme="majorHAnsi"/>
          <w:b/>
          <w:sz w:val="18"/>
          <w:szCs w:val="18"/>
          <w:u w:val="single"/>
        </w:rPr>
      </w:pPr>
      <w:r w:rsidRPr="002C110A">
        <w:rPr>
          <w:rFonts w:asciiTheme="majorHAnsi" w:hAnsiTheme="majorHAnsi"/>
          <w:sz w:val="18"/>
          <w:szCs w:val="18"/>
        </w:rPr>
        <w:t>uvolňuje cytostatikum - omezení prorůstání jizevnaté tkáně do lumina stentu a zužování chlopně (o 70-80% snižuje riziko restenózy)</w:t>
      </w:r>
    </w:p>
    <w:p w:rsidR="00E9223C" w:rsidRPr="0070298B" w:rsidRDefault="00E9223C" w:rsidP="00E9223C">
      <w:pPr>
        <w:pStyle w:val="Odstavecseseznamem"/>
        <w:numPr>
          <w:ilvl w:val="0"/>
          <w:numId w:val="55"/>
        </w:numPr>
        <w:rPr>
          <w:rFonts w:asciiTheme="majorHAnsi" w:hAnsiTheme="majorHAnsi"/>
          <w:b/>
          <w:sz w:val="18"/>
          <w:szCs w:val="18"/>
          <w:u w:val="single"/>
        </w:rPr>
      </w:pPr>
      <w:r>
        <w:rPr>
          <w:rFonts w:asciiTheme="majorHAnsi" w:hAnsiTheme="majorHAnsi"/>
          <w:sz w:val="18"/>
          <w:szCs w:val="18"/>
        </w:rPr>
        <w:t>antiarytmika - po IM nejsou rutinně indikována</w:t>
      </w:r>
    </w:p>
    <w:p w:rsidR="00E9223C" w:rsidRPr="0070298B" w:rsidRDefault="00E9223C" w:rsidP="00E9223C">
      <w:pPr>
        <w:pStyle w:val="Odstavecseseznamem"/>
        <w:numPr>
          <w:ilvl w:val="1"/>
          <w:numId w:val="55"/>
        </w:numPr>
        <w:rPr>
          <w:rFonts w:asciiTheme="majorHAnsi" w:hAnsiTheme="majorHAnsi"/>
          <w:b/>
          <w:sz w:val="18"/>
          <w:szCs w:val="18"/>
          <w:u w:val="single"/>
        </w:rPr>
      </w:pPr>
      <w:r>
        <w:rPr>
          <w:rFonts w:asciiTheme="majorHAnsi" w:hAnsiTheme="majorHAnsi"/>
          <w:sz w:val="18"/>
          <w:szCs w:val="18"/>
        </w:rPr>
        <w:t>při opakovaných bězích komorových tachykardií amiodaron bolus, potom kontinuální infuze</w:t>
      </w:r>
    </w:p>
    <w:p w:rsidR="00E9223C" w:rsidRPr="0070298B" w:rsidRDefault="00E9223C" w:rsidP="00E9223C">
      <w:pPr>
        <w:pStyle w:val="Odstavecseseznamem"/>
        <w:numPr>
          <w:ilvl w:val="2"/>
          <w:numId w:val="55"/>
        </w:numPr>
        <w:rPr>
          <w:rFonts w:asciiTheme="majorHAnsi" w:hAnsiTheme="majorHAnsi"/>
          <w:b/>
          <w:sz w:val="18"/>
          <w:szCs w:val="18"/>
          <w:u w:val="single"/>
        </w:rPr>
      </w:pPr>
      <w:r>
        <w:rPr>
          <w:rFonts w:asciiTheme="majorHAnsi" w:hAnsiTheme="majorHAnsi"/>
          <w:sz w:val="18"/>
          <w:szCs w:val="18"/>
        </w:rPr>
        <w:t>při normální funkci LK lze i sotalol</w:t>
      </w:r>
    </w:p>
    <w:p w:rsidR="00E9223C" w:rsidRPr="0070298B" w:rsidRDefault="00E9223C" w:rsidP="00E9223C">
      <w:pPr>
        <w:pStyle w:val="Odstavecseseznamem"/>
        <w:numPr>
          <w:ilvl w:val="1"/>
          <w:numId w:val="55"/>
        </w:numPr>
        <w:rPr>
          <w:rFonts w:asciiTheme="majorHAnsi" w:hAnsiTheme="majorHAnsi"/>
          <w:b/>
          <w:sz w:val="18"/>
          <w:szCs w:val="18"/>
          <w:u w:val="single"/>
        </w:rPr>
      </w:pPr>
      <w:r>
        <w:rPr>
          <w:rFonts w:asciiTheme="majorHAnsi" w:hAnsiTheme="majorHAnsi"/>
          <w:sz w:val="18"/>
          <w:szCs w:val="18"/>
        </w:rPr>
        <w:t>rezistentní arytmie - pomalé i.v. podání magnesia</w:t>
      </w:r>
    </w:p>
    <w:p w:rsidR="00E9223C" w:rsidRPr="0070298B" w:rsidRDefault="00E9223C" w:rsidP="00E9223C">
      <w:pPr>
        <w:pStyle w:val="Odstavecseseznamem"/>
        <w:numPr>
          <w:ilvl w:val="1"/>
          <w:numId w:val="55"/>
        </w:numPr>
        <w:rPr>
          <w:rFonts w:asciiTheme="majorHAnsi" w:hAnsiTheme="majorHAnsi"/>
          <w:b/>
          <w:sz w:val="18"/>
          <w:szCs w:val="18"/>
          <w:u w:val="single"/>
        </w:rPr>
      </w:pPr>
      <w:r>
        <w:rPr>
          <w:rFonts w:asciiTheme="majorHAnsi" w:hAnsiTheme="majorHAnsi"/>
          <w:sz w:val="18"/>
          <w:szCs w:val="18"/>
        </w:rPr>
        <w:t>FIS s rychlou odpovědí komor - BB, amiodaron; u normální funkce LK alternativně verapamil</w:t>
      </w:r>
    </w:p>
    <w:p w:rsidR="00E9223C" w:rsidRPr="00474900" w:rsidRDefault="00E9223C" w:rsidP="00E9223C">
      <w:pPr>
        <w:pStyle w:val="Odstavecseseznamem"/>
        <w:numPr>
          <w:ilvl w:val="1"/>
          <w:numId w:val="55"/>
        </w:numPr>
        <w:rPr>
          <w:rFonts w:asciiTheme="majorHAnsi" w:hAnsiTheme="majorHAnsi"/>
          <w:b/>
          <w:sz w:val="18"/>
          <w:szCs w:val="18"/>
          <w:u w:val="single"/>
        </w:rPr>
      </w:pPr>
      <w:r>
        <w:rPr>
          <w:rFonts w:asciiTheme="majorHAnsi" w:hAnsiTheme="majorHAnsi"/>
          <w:sz w:val="18"/>
          <w:szCs w:val="18"/>
        </w:rPr>
        <w:t>sinusová bradykardie, hypotenze, AV bloky II. a III. - atropin</w:t>
      </w:r>
    </w:p>
    <w:p w:rsidR="00E9223C" w:rsidRDefault="00E9223C" w:rsidP="00E9223C">
      <w:pPr>
        <w:rPr>
          <w:rFonts w:asciiTheme="majorHAnsi" w:hAnsiTheme="majorHAnsi"/>
          <w:b/>
          <w:sz w:val="18"/>
          <w:szCs w:val="18"/>
          <w:u w:val="single"/>
        </w:rPr>
      </w:pPr>
    </w:p>
    <w:p w:rsidR="00E9223C" w:rsidRDefault="00E9223C" w:rsidP="00E9223C">
      <w:pPr>
        <w:rPr>
          <w:rFonts w:asciiTheme="majorHAnsi" w:hAnsiTheme="majorHAnsi"/>
          <w:b/>
          <w:sz w:val="18"/>
          <w:szCs w:val="18"/>
          <w:u w:val="single"/>
        </w:rPr>
      </w:pPr>
      <w:r>
        <w:rPr>
          <w:rFonts w:asciiTheme="majorHAnsi" w:hAnsiTheme="majorHAnsi"/>
          <w:b/>
          <w:sz w:val="18"/>
          <w:szCs w:val="18"/>
          <w:u w:val="single"/>
        </w:rPr>
        <w:t>Sekundární prevence:</w:t>
      </w:r>
    </w:p>
    <w:p w:rsidR="00E9223C" w:rsidRDefault="00E9223C" w:rsidP="00E9223C">
      <w:pPr>
        <w:pStyle w:val="Odstavecseseznamem"/>
        <w:numPr>
          <w:ilvl w:val="0"/>
          <w:numId w:val="57"/>
        </w:numPr>
        <w:rPr>
          <w:rFonts w:asciiTheme="majorHAnsi" w:hAnsiTheme="majorHAnsi"/>
          <w:sz w:val="18"/>
          <w:szCs w:val="18"/>
        </w:rPr>
      </w:pPr>
      <w:r w:rsidRPr="00474900">
        <w:rPr>
          <w:rFonts w:asciiTheme="majorHAnsi" w:hAnsiTheme="majorHAnsi"/>
          <w:sz w:val="18"/>
          <w:szCs w:val="18"/>
        </w:rPr>
        <w:t>úprava</w:t>
      </w:r>
      <w:r>
        <w:rPr>
          <w:rFonts w:asciiTheme="majorHAnsi" w:hAnsiTheme="majorHAnsi"/>
          <w:sz w:val="18"/>
          <w:szCs w:val="18"/>
        </w:rPr>
        <w:t xml:space="preserve"> životního stylu</w:t>
      </w:r>
    </w:p>
    <w:p w:rsidR="00E9223C" w:rsidRDefault="00E9223C" w:rsidP="00E9223C">
      <w:pPr>
        <w:pStyle w:val="Odstavecseseznamem"/>
        <w:numPr>
          <w:ilvl w:val="0"/>
          <w:numId w:val="57"/>
        </w:numPr>
        <w:rPr>
          <w:rFonts w:asciiTheme="majorHAnsi" w:hAnsiTheme="majorHAnsi"/>
          <w:sz w:val="18"/>
          <w:szCs w:val="18"/>
        </w:rPr>
      </w:pPr>
      <w:r>
        <w:rPr>
          <w:rFonts w:asciiTheme="majorHAnsi" w:hAnsiTheme="majorHAnsi"/>
          <w:sz w:val="18"/>
          <w:szCs w:val="18"/>
        </w:rPr>
        <w:t>ASA; clopidogrel bez ohledu na revaskularizaci na rok STEMI ??</w:t>
      </w:r>
    </w:p>
    <w:p w:rsidR="00E9223C" w:rsidRDefault="00E9223C" w:rsidP="00E9223C">
      <w:pPr>
        <w:pStyle w:val="Odstavecseseznamem"/>
        <w:numPr>
          <w:ilvl w:val="0"/>
          <w:numId w:val="57"/>
        </w:numPr>
        <w:rPr>
          <w:rFonts w:asciiTheme="majorHAnsi" w:hAnsiTheme="majorHAnsi"/>
          <w:sz w:val="18"/>
          <w:szCs w:val="18"/>
        </w:rPr>
      </w:pPr>
      <w:r>
        <w:rPr>
          <w:rFonts w:asciiTheme="majorHAnsi" w:hAnsiTheme="majorHAnsi"/>
          <w:sz w:val="18"/>
          <w:szCs w:val="18"/>
        </w:rPr>
        <w:t>antikoagulace - u jiné současné indikace (aneurysma LK, TEN, permanentní FIS, chlopenní vady)</w:t>
      </w:r>
    </w:p>
    <w:p w:rsidR="00E9223C" w:rsidRDefault="00E9223C" w:rsidP="00E9223C">
      <w:pPr>
        <w:pStyle w:val="Odstavecseseznamem"/>
        <w:numPr>
          <w:ilvl w:val="1"/>
          <w:numId w:val="57"/>
        </w:numPr>
        <w:rPr>
          <w:rFonts w:asciiTheme="majorHAnsi" w:hAnsiTheme="majorHAnsi"/>
          <w:sz w:val="18"/>
          <w:szCs w:val="18"/>
        </w:rPr>
      </w:pPr>
      <w:r>
        <w:rPr>
          <w:rFonts w:asciiTheme="majorHAnsi" w:hAnsiTheme="majorHAnsi"/>
          <w:sz w:val="18"/>
          <w:szCs w:val="18"/>
        </w:rPr>
        <w:t>stent + indikace k antikoagulaci - clopidogrel jenom na měsíc, potom antikoagulovat</w:t>
      </w:r>
    </w:p>
    <w:p w:rsidR="00E9223C" w:rsidRPr="00474900" w:rsidRDefault="00E9223C" w:rsidP="00E9223C">
      <w:pPr>
        <w:pStyle w:val="Odstavecseseznamem"/>
        <w:numPr>
          <w:ilvl w:val="0"/>
          <w:numId w:val="57"/>
        </w:numPr>
        <w:rPr>
          <w:rFonts w:asciiTheme="majorHAnsi" w:hAnsiTheme="majorHAnsi"/>
          <w:sz w:val="18"/>
          <w:szCs w:val="18"/>
        </w:rPr>
      </w:pPr>
      <w:r>
        <w:rPr>
          <w:rFonts w:asciiTheme="majorHAnsi" w:hAnsiTheme="majorHAnsi"/>
          <w:sz w:val="18"/>
          <w:szCs w:val="18"/>
        </w:rPr>
        <w:t>statiny, BB, ACE-I, ARBs</w:t>
      </w:r>
    </w:p>
    <w:p w:rsidR="00E9223C" w:rsidRDefault="00E9223C" w:rsidP="00E9223C">
      <w:pPr>
        <w:rPr>
          <w:rFonts w:asciiTheme="majorHAnsi" w:hAnsiTheme="majorHAnsi"/>
          <w:b/>
          <w:sz w:val="18"/>
          <w:szCs w:val="18"/>
          <w:u w:val="single"/>
        </w:rPr>
      </w:pPr>
    </w:p>
    <w:p w:rsidR="00E9223C" w:rsidRPr="002C110A" w:rsidRDefault="00E9223C" w:rsidP="00E9223C">
      <w:pPr>
        <w:rPr>
          <w:rFonts w:asciiTheme="majorHAnsi" w:hAnsiTheme="majorHAnsi"/>
          <w:b/>
          <w:sz w:val="18"/>
          <w:szCs w:val="18"/>
          <w:u w:val="single"/>
        </w:rPr>
      </w:pPr>
    </w:p>
    <w:p w:rsidR="00E9223C" w:rsidRPr="002C110A" w:rsidRDefault="00E9223C" w:rsidP="00E9223C">
      <w:pPr>
        <w:rPr>
          <w:rFonts w:asciiTheme="majorHAnsi" w:hAnsiTheme="majorHAnsi"/>
          <w:b/>
          <w:sz w:val="18"/>
          <w:szCs w:val="18"/>
          <w:u w:val="single"/>
        </w:rPr>
      </w:pPr>
      <w:r w:rsidRPr="002C110A">
        <w:rPr>
          <w:rFonts w:asciiTheme="majorHAnsi" w:hAnsiTheme="majorHAnsi"/>
          <w:b/>
          <w:sz w:val="18"/>
          <w:szCs w:val="18"/>
          <w:u w:val="single"/>
        </w:rPr>
        <w:lastRenderedPageBreak/>
        <w:t>Stratifikace rizika</w:t>
      </w:r>
    </w:p>
    <w:p w:rsidR="00E9223C" w:rsidRPr="002C110A" w:rsidRDefault="00E9223C" w:rsidP="00E9223C">
      <w:pPr>
        <w:pStyle w:val="Odstavecseseznamem"/>
        <w:numPr>
          <w:ilvl w:val="0"/>
          <w:numId w:val="56"/>
        </w:numPr>
        <w:rPr>
          <w:rFonts w:asciiTheme="majorHAnsi" w:hAnsiTheme="majorHAnsi"/>
          <w:b/>
          <w:sz w:val="18"/>
          <w:szCs w:val="18"/>
          <w:u w:val="single"/>
        </w:rPr>
      </w:pPr>
      <w:r w:rsidRPr="002C110A">
        <w:rPr>
          <w:rFonts w:asciiTheme="majorHAnsi" w:hAnsiTheme="majorHAnsi"/>
          <w:sz w:val="18"/>
          <w:szCs w:val="18"/>
        </w:rPr>
        <w:t>nejhorší prognóza - postižení více tepen, pacienti, u kterých se po IM rozvine srdeční selhání</w:t>
      </w:r>
    </w:p>
    <w:p w:rsidR="00E9223C" w:rsidRPr="002C110A" w:rsidRDefault="00E9223C" w:rsidP="00E9223C">
      <w:pPr>
        <w:pStyle w:val="Odstavecseseznamem"/>
        <w:numPr>
          <w:ilvl w:val="0"/>
          <w:numId w:val="56"/>
        </w:numPr>
        <w:rPr>
          <w:rFonts w:asciiTheme="majorHAnsi" w:hAnsiTheme="majorHAnsi"/>
          <w:b/>
          <w:sz w:val="18"/>
          <w:szCs w:val="18"/>
          <w:u w:val="single"/>
        </w:rPr>
      </w:pPr>
      <w:r w:rsidRPr="002C110A">
        <w:rPr>
          <w:rFonts w:asciiTheme="majorHAnsi" w:hAnsiTheme="majorHAnsi"/>
          <w:sz w:val="18"/>
          <w:szCs w:val="18"/>
        </w:rPr>
        <w:t>ejekční frakce LK + výskyt komorových tachykardií (setrvalých i nesetrvalých)</w:t>
      </w:r>
    </w:p>
    <w:p w:rsidR="00E9223C" w:rsidRPr="002C110A" w:rsidRDefault="00E9223C" w:rsidP="00E9223C">
      <w:pPr>
        <w:pStyle w:val="Odstavecseseznamem"/>
        <w:numPr>
          <w:ilvl w:val="1"/>
          <w:numId w:val="56"/>
        </w:numPr>
        <w:rPr>
          <w:rFonts w:asciiTheme="majorHAnsi" w:hAnsiTheme="majorHAnsi"/>
          <w:b/>
          <w:sz w:val="18"/>
          <w:szCs w:val="18"/>
          <w:u w:val="single"/>
        </w:rPr>
      </w:pPr>
      <w:r w:rsidRPr="002C110A">
        <w:rPr>
          <w:rFonts w:asciiTheme="majorHAnsi" w:hAnsiTheme="majorHAnsi"/>
          <w:sz w:val="18"/>
          <w:szCs w:val="18"/>
        </w:rPr>
        <w:t>při EF pod 35% je rizikový i triplet komorových extrasystol</w:t>
      </w:r>
    </w:p>
    <w:p w:rsidR="00E9223C" w:rsidRPr="002C110A" w:rsidRDefault="00E9223C" w:rsidP="00E9223C">
      <w:pPr>
        <w:pStyle w:val="Odstavecseseznamem"/>
        <w:numPr>
          <w:ilvl w:val="1"/>
          <w:numId w:val="56"/>
        </w:numPr>
        <w:rPr>
          <w:rFonts w:asciiTheme="majorHAnsi" w:hAnsiTheme="majorHAnsi"/>
          <w:b/>
          <w:sz w:val="18"/>
          <w:szCs w:val="18"/>
          <w:u w:val="single"/>
        </w:rPr>
      </w:pPr>
      <w:r w:rsidRPr="002C110A">
        <w:rPr>
          <w:rFonts w:asciiTheme="majorHAnsi" w:hAnsiTheme="majorHAnsi"/>
          <w:sz w:val="18"/>
          <w:szCs w:val="18"/>
        </w:rPr>
        <w:t>elektrofyziologické vyšetření - při pozitivitě ICD nebo radiofrekvenční ablace</w:t>
      </w:r>
    </w:p>
    <w:p w:rsidR="002622AB" w:rsidRDefault="002622AB">
      <w:pPr>
        <w:rPr>
          <w:rFonts w:asciiTheme="majorHAnsi" w:hAnsiTheme="majorHAnsi"/>
          <w:b/>
          <w:sz w:val="28"/>
          <w:szCs w:val="28"/>
          <w:u w:val="single"/>
        </w:rPr>
      </w:pPr>
    </w:p>
    <w:p w:rsidR="00E9223C" w:rsidRDefault="00E9223C">
      <w:pPr>
        <w:rPr>
          <w:rFonts w:asciiTheme="majorHAnsi" w:hAnsiTheme="majorHAnsi"/>
          <w:b/>
          <w:sz w:val="28"/>
          <w:szCs w:val="28"/>
          <w:u w:val="single"/>
        </w:rPr>
      </w:pPr>
    </w:p>
    <w:p w:rsidR="00E9223C" w:rsidRDefault="00E9223C">
      <w:pPr>
        <w:rPr>
          <w:rFonts w:asciiTheme="majorHAnsi" w:hAnsiTheme="majorHAnsi"/>
          <w:b/>
          <w:sz w:val="28"/>
          <w:szCs w:val="28"/>
          <w:u w:val="single"/>
        </w:rPr>
      </w:pPr>
    </w:p>
    <w:p w:rsidR="00505F8E" w:rsidRPr="00AB1F8F" w:rsidRDefault="00505F8E" w:rsidP="00505F8E">
      <w:pPr>
        <w:rPr>
          <w:rFonts w:asciiTheme="majorHAnsi" w:hAnsiTheme="majorHAnsi"/>
          <w:b/>
          <w:sz w:val="24"/>
          <w:szCs w:val="24"/>
          <w:u w:val="single"/>
        </w:rPr>
      </w:pPr>
      <w:r w:rsidRPr="00AB1F8F">
        <w:rPr>
          <w:rFonts w:asciiTheme="majorHAnsi" w:hAnsiTheme="majorHAnsi"/>
          <w:b/>
          <w:sz w:val="24"/>
          <w:szCs w:val="24"/>
          <w:u w:val="single"/>
        </w:rPr>
        <w:t>11. KOMPLIKACE INFARKTU MYOKARDU</w:t>
      </w:r>
    </w:p>
    <w:p w:rsidR="00505F8E" w:rsidRPr="00AB1F8F" w:rsidRDefault="00505F8E" w:rsidP="00505F8E">
      <w:pPr>
        <w:rPr>
          <w:rFonts w:asciiTheme="majorHAnsi" w:hAnsiTheme="majorHAnsi"/>
          <w:b/>
          <w:sz w:val="18"/>
          <w:szCs w:val="18"/>
          <w:u w:val="single"/>
        </w:rPr>
      </w:pPr>
    </w:p>
    <w:p w:rsidR="00505F8E" w:rsidRPr="00293B5F" w:rsidRDefault="00505F8E" w:rsidP="00505F8E">
      <w:pPr>
        <w:pStyle w:val="Odstavecseseznamem"/>
        <w:numPr>
          <w:ilvl w:val="0"/>
          <w:numId w:val="58"/>
        </w:numPr>
        <w:rPr>
          <w:rFonts w:asciiTheme="majorHAnsi" w:hAnsiTheme="majorHAnsi"/>
          <w:b/>
          <w:sz w:val="18"/>
          <w:szCs w:val="18"/>
          <w:u w:val="single"/>
        </w:rPr>
      </w:pPr>
      <w:r w:rsidRPr="00AB1F8F">
        <w:rPr>
          <w:rFonts w:asciiTheme="majorHAnsi" w:hAnsiTheme="majorHAnsi"/>
          <w:sz w:val="18"/>
          <w:szCs w:val="18"/>
        </w:rPr>
        <w:t>elektrická nestabilita infarktového ložiska trvá asi 2 dny, mechanická týdny</w:t>
      </w:r>
    </w:p>
    <w:p w:rsidR="00505F8E" w:rsidRPr="00293B5F" w:rsidRDefault="00505F8E" w:rsidP="00505F8E">
      <w:pPr>
        <w:pStyle w:val="Odstavecseseznamem"/>
        <w:numPr>
          <w:ilvl w:val="0"/>
          <w:numId w:val="58"/>
        </w:numPr>
        <w:rPr>
          <w:rFonts w:asciiTheme="majorHAnsi" w:hAnsiTheme="majorHAnsi"/>
          <w:b/>
          <w:sz w:val="18"/>
          <w:szCs w:val="18"/>
          <w:u w:val="single"/>
        </w:rPr>
      </w:pPr>
      <w:r>
        <w:rPr>
          <w:rFonts w:asciiTheme="majorHAnsi" w:hAnsiTheme="majorHAnsi"/>
          <w:sz w:val="18"/>
          <w:szCs w:val="18"/>
        </w:rPr>
        <w:t>benigní a maligní</w:t>
      </w:r>
    </w:p>
    <w:p w:rsidR="00505F8E" w:rsidRPr="00AB1F8F" w:rsidRDefault="00505F8E" w:rsidP="00505F8E">
      <w:pPr>
        <w:pStyle w:val="Odstavecseseznamem"/>
        <w:numPr>
          <w:ilvl w:val="0"/>
          <w:numId w:val="58"/>
        </w:numPr>
        <w:rPr>
          <w:rFonts w:asciiTheme="majorHAnsi" w:hAnsiTheme="majorHAnsi"/>
          <w:b/>
          <w:sz w:val="18"/>
          <w:szCs w:val="18"/>
          <w:u w:val="single"/>
        </w:rPr>
      </w:pPr>
      <w:r>
        <w:rPr>
          <w:rFonts w:asciiTheme="majorHAnsi" w:hAnsiTheme="majorHAnsi"/>
          <w:sz w:val="18"/>
          <w:szCs w:val="18"/>
        </w:rPr>
        <w:t>velmi časté - př. arytmie, vzácné - př. systémové embolizace</w:t>
      </w:r>
    </w:p>
    <w:p w:rsidR="00505F8E" w:rsidRDefault="00505F8E" w:rsidP="00505F8E">
      <w:pPr>
        <w:rPr>
          <w:rFonts w:asciiTheme="majorHAnsi" w:hAnsiTheme="majorHAnsi"/>
          <w:b/>
          <w:sz w:val="18"/>
          <w:szCs w:val="18"/>
          <w:u w:val="single"/>
        </w:rPr>
      </w:pPr>
    </w:p>
    <w:p w:rsidR="00505F8E" w:rsidRDefault="00505F8E" w:rsidP="00505F8E">
      <w:pPr>
        <w:rPr>
          <w:rFonts w:asciiTheme="majorHAnsi" w:hAnsiTheme="majorHAnsi"/>
          <w:b/>
          <w:sz w:val="18"/>
          <w:szCs w:val="18"/>
          <w:u w:val="single"/>
        </w:rPr>
      </w:pPr>
      <w:r>
        <w:rPr>
          <w:rFonts w:asciiTheme="majorHAnsi" w:hAnsiTheme="majorHAnsi"/>
          <w:b/>
          <w:sz w:val="18"/>
          <w:szCs w:val="18"/>
          <w:u w:val="single"/>
        </w:rPr>
        <w:t>SRDEČNÍ SELHÁNÍ</w:t>
      </w:r>
    </w:p>
    <w:p w:rsidR="00505F8E" w:rsidRPr="00407E31" w:rsidRDefault="00505F8E" w:rsidP="00505F8E">
      <w:pPr>
        <w:pStyle w:val="Odstavecseseznamem"/>
        <w:numPr>
          <w:ilvl w:val="0"/>
          <w:numId w:val="61"/>
        </w:numPr>
        <w:rPr>
          <w:rFonts w:asciiTheme="majorHAnsi" w:hAnsiTheme="majorHAnsi"/>
          <w:b/>
          <w:sz w:val="18"/>
          <w:szCs w:val="18"/>
          <w:u w:val="single"/>
        </w:rPr>
      </w:pPr>
      <w:r>
        <w:rPr>
          <w:rFonts w:asciiTheme="majorHAnsi" w:hAnsiTheme="majorHAnsi"/>
          <w:sz w:val="18"/>
          <w:szCs w:val="18"/>
        </w:rPr>
        <w:t>často při současné mechanické komplikaci (akutní mitrální regurgitace)</w:t>
      </w:r>
    </w:p>
    <w:p w:rsidR="00505F8E" w:rsidRPr="00B837E5" w:rsidRDefault="00505F8E" w:rsidP="00505F8E">
      <w:pPr>
        <w:pStyle w:val="Odstavecseseznamem"/>
        <w:numPr>
          <w:ilvl w:val="0"/>
          <w:numId w:val="61"/>
        </w:numPr>
        <w:rPr>
          <w:rFonts w:asciiTheme="majorHAnsi" w:hAnsiTheme="majorHAnsi"/>
          <w:b/>
          <w:sz w:val="18"/>
          <w:szCs w:val="18"/>
          <w:u w:val="single"/>
        </w:rPr>
      </w:pPr>
      <w:r>
        <w:rPr>
          <w:rFonts w:asciiTheme="majorHAnsi" w:hAnsiTheme="majorHAnsi"/>
          <w:sz w:val="18"/>
          <w:szCs w:val="18"/>
        </w:rPr>
        <w:t>srdeční selhání - spojeno se špatnou prognózou</w:t>
      </w:r>
    </w:p>
    <w:p w:rsidR="00505F8E" w:rsidRDefault="00505F8E" w:rsidP="00505F8E">
      <w:pPr>
        <w:pStyle w:val="Odstavecseseznamem"/>
        <w:numPr>
          <w:ilvl w:val="0"/>
          <w:numId w:val="61"/>
        </w:numPr>
        <w:rPr>
          <w:rFonts w:asciiTheme="majorHAnsi" w:hAnsiTheme="majorHAnsi"/>
          <w:b/>
          <w:sz w:val="18"/>
          <w:szCs w:val="18"/>
          <w:u w:val="single"/>
        </w:rPr>
      </w:pPr>
      <w:r>
        <w:rPr>
          <w:rFonts w:asciiTheme="majorHAnsi" w:hAnsiTheme="majorHAnsi"/>
          <w:b/>
          <w:sz w:val="18"/>
          <w:szCs w:val="18"/>
          <w:u w:val="single"/>
        </w:rPr>
        <w:t>klinická klasifikace podle Killipa:</w:t>
      </w:r>
    </w:p>
    <w:p w:rsidR="00505F8E" w:rsidRPr="00B837E5" w:rsidRDefault="00505F8E" w:rsidP="00505F8E">
      <w:pPr>
        <w:pStyle w:val="Odstavecseseznamem"/>
        <w:numPr>
          <w:ilvl w:val="1"/>
          <w:numId w:val="61"/>
        </w:numPr>
        <w:rPr>
          <w:rFonts w:asciiTheme="majorHAnsi" w:hAnsiTheme="majorHAnsi"/>
          <w:b/>
          <w:sz w:val="18"/>
          <w:szCs w:val="18"/>
          <w:u w:val="single"/>
        </w:rPr>
      </w:pPr>
      <w:r>
        <w:rPr>
          <w:rFonts w:asciiTheme="majorHAnsi" w:hAnsiTheme="majorHAnsi"/>
          <w:b/>
          <w:sz w:val="18"/>
          <w:szCs w:val="18"/>
        </w:rPr>
        <w:t>I.</w:t>
      </w:r>
      <w:r>
        <w:rPr>
          <w:rFonts w:asciiTheme="majorHAnsi" w:hAnsiTheme="majorHAnsi"/>
          <w:sz w:val="18"/>
          <w:szCs w:val="18"/>
        </w:rPr>
        <w:t xml:space="preserve"> - nejsou chrůpky ani cval</w:t>
      </w:r>
    </w:p>
    <w:p w:rsidR="00505F8E" w:rsidRPr="00B837E5" w:rsidRDefault="00505F8E" w:rsidP="00505F8E">
      <w:pPr>
        <w:pStyle w:val="Odstavecseseznamem"/>
        <w:numPr>
          <w:ilvl w:val="1"/>
          <w:numId w:val="61"/>
        </w:numPr>
        <w:rPr>
          <w:rFonts w:asciiTheme="majorHAnsi" w:hAnsiTheme="majorHAnsi"/>
          <w:b/>
          <w:sz w:val="18"/>
          <w:szCs w:val="18"/>
          <w:u w:val="single"/>
        </w:rPr>
      </w:pPr>
      <w:r>
        <w:rPr>
          <w:rFonts w:asciiTheme="majorHAnsi" w:hAnsiTheme="majorHAnsi"/>
          <w:b/>
          <w:sz w:val="18"/>
          <w:szCs w:val="18"/>
        </w:rPr>
        <w:t>II.</w:t>
      </w:r>
      <w:r>
        <w:rPr>
          <w:rFonts w:asciiTheme="majorHAnsi" w:hAnsiTheme="majorHAnsi"/>
          <w:sz w:val="18"/>
          <w:szCs w:val="18"/>
        </w:rPr>
        <w:t xml:space="preserve"> chrůpky na méně než 50 % plicních polí nebo cval</w:t>
      </w:r>
    </w:p>
    <w:p w:rsidR="00505F8E" w:rsidRPr="00B837E5" w:rsidRDefault="00505F8E" w:rsidP="00505F8E">
      <w:pPr>
        <w:pStyle w:val="Odstavecseseznamem"/>
        <w:numPr>
          <w:ilvl w:val="1"/>
          <w:numId w:val="61"/>
        </w:numPr>
        <w:rPr>
          <w:rFonts w:asciiTheme="majorHAnsi" w:hAnsiTheme="majorHAnsi"/>
          <w:b/>
          <w:sz w:val="18"/>
          <w:szCs w:val="18"/>
          <w:u w:val="single"/>
        </w:rPr>
      </w:pPr>
      <w:r>
        <w:rPr>
          <w:rFonts w:asciiTheme="majorHAnsi" w:hAnsiTheme="majorHAnsi"/>
          <w:b/>
          <w:sz w:val="18"/>
          <w:szCs w:val="18"/>
        </w:rPr>
        <w:t>III.</w:t>
      </w:r>
      <w:r>
        <w:rPr>
          <w:rFonts w:asciiTheme="majorHAnsi" w:hAnsiTheme="majorHAnsi"/>
          <w:sz w:val="18"/>
          <w:szCs w:val="18"/>
        </w:rPr>
        <w:t xml:space="preserve"> chrůpky nad více než 50 % plicních polí (plicní edém) a cval</w:t>
      </w:r>
    </w:p>
    <w:p w:rsidR="00505F8E" w:rsidRPr="00B837E5" w:rsidRDefault="00505F8E" w:rsidP="00505F8E">
      <w:pPr>
        <w:pStyle w:val="Odstavecseseznamem"/>
        <w:numPr>
          <w:ilvl w:val="1"/>
          <w:numId w:val="61"/>
        </w:numPr>
        <w:rPr>
          <w:rFonts w:asciiTheme="majorHAnsi" w:hAnsiTheme="majorHAnsi"/>
          <w:b/>
          <w:sz w:val="18"/>
          <w:szCs w:val="18"/>
          <w:u w:val="single"/>
        </w:rPr>
      </w:pPr>
      <w:r>
        <w:rPr>
          <w:rFonts w:asciiTheme="majorHAnsi" w:hAnsiTheme="majorHAnsi"/>
          <w:b/>
          <w:sz w:val="18"/>
          <w:szCs w:val="18"/>
        </w:rPr>
        <w:t>IV.</w:t>
      </w:r>
      <w:r>
        <w:rPr>
          <w:rFonts w:asciiTheme="majorHAnsi" w:hAnsiTheme="majorHAnsi"/>
          <w:sz w:val="18"/>
          <w:szCs w:val="18"/>
        </w:rPr>
        <w:t xml:space="preserve"> kardiogenní šok</w:t>
      </w:r>
    </w:p>
    <w:p w:rsidR="00505F8E" w:rsidRPr="00B837E5" w:rsidRDefault="00505F8E" w:rsidP="00505F8E">
      <w:pPr>
        <w:pStyle w:val="Odstavecseseznamem"/>
        <w:numPr>
          <w:ilvl w:val="0"/>
          <w:numId w:val="61"/>
        </w:numPr>
        <w:rPr>
          <w:rFonts w:asciiTheme="majorHAnsi" w:hAnsiTheme="majorHAnsi"/>
          <w:b/>
          <w:sz w:val="18"/>
          <w:szCs w:val="18"/>
          <w:u w:val="single"/>
        </w:rPr>
      </w:pPr>
      <w:r>
        <w:rPr>
          <w:rFonts w:asciiTheme="majorHAnsi" w:hAnsiTheme="majorHAnsi"/>
          <w:sz w:val="18"/>
          <w:szCs w:val="18"/>
        </w:rPr>
        <w:t>lehké a středně těžké - dušnost, poslechově chrůpky a cval, kompenzatorní tachykardie</w:t>
      </w:r>
    </w:p>
    <w:p w:rsidR="00505F8E" w:rsidRPr="00B837E5" w:rsidRDefault="00505F8E" w:rsidP="00505F8E">
      <w:pPr>
        <w:pStyle w:val="Odstavecseseznamem"/>
        <w:numPr>
          <w:ilvl w:val="0"/>
          <w:numId w:val="61"/>
        </w:numPr>
        <w:rPr>
          <w:rFonts w:asciiTheme="majorHAnsi" w:hAnsiTheme="majorHAnsi"/>
          <w:b/>
          <w:sz w:val="18"/>
          <w:szCs w:val="18"/>
          <w:u w:val="single"/>
        </w:rPr>
      </w:pPr>
      <w:r>
        <w:rPr>
          <w:rFonts w:asciiTheme="majorHAnsi" w:hAnsiTheme="majorHAnsi"/>
          <w:sz w:val="18"/>
          <w:szCs w:val="18"/>
        </w:rPr>
        <w:t>plicní edém - kyslík, furosemid, nitrát (pokud není KI); při současné hypotenzi dobutamin</w:t>
      </w:r>
    </w:p>
    <w:p w:rsidR="00505F8E" w:rsidRPr="00B837E5" w:rsidRDefault="00505F8E" w:rsidP="00505F8E">
      <w:pPr>
        <w:pStyle w:val="Odstavecseseznamem"/>
        <w:numPr>
          <w:ilvl w:val="1"/>
          <w:numId w:val="61"/>
        </w:numPr>
        <w:rPr>
          <w:rFonts w:asciiTheme="majorHAnsi" w:hAnsiTheme="majorHAnsi"/>
          <w:b/>
          <w:sz w:val="18"/>
          <w:szCs w:val="18"/>
          <w:u w:val="single"/>
        </w:rPr>
      </w:pPr>
      <w:r>
        <w:rPr>
          <w:rFonts w:asciiTheme="majorHAnsi" w:hAnsiTheme="majorHAnsi"/>
          <w:sz w:val="18"/>
          <w:szCs w:val="18"/>
        </w:rPr>
        <w:t>snaha o rekanalizaci postižené tepny</w:t>
      </w:r>
    </w:p>
    <w:p w:rsidR="00505F8E" w:rsidRPr="00407E31" w:rsidRDefault="00505F8E" w:rsidP="00505F8E">
      <w:pPr>
        <w:pStyle w:val="Odstavecseseznamem"/>
        <w:numPr>
          <w:ilvl w:val="0"/>
          <w:numId w:val="61"/>
        </w:numPr>
        <w:rPr>
          <w:rFonts w:asciiTheme="majorHAnsi" w:hAnsiTheme="majorHAnsi"/>
          <w:b/>
          <w:sz w:val="18"/>
          <w:szCs w:val="18"/>
          <w:u w:val="single"/>
        </w:rPr>
      </w:pPr>
      <w:r>
        <w:rPr>
          <w:rFonts w:asciiTheme="majorHAnsi" w:hAnsiTheme="majorHAnsi"/>
          <w:sz w:val="18"/>
          <w:szCs w:val="18"/>
        </w:rPr>
        <w:t>kardiogenní šok - 2. nejčastější příčina úmrtí u AIM</w:t>
      </w:r>
    </w:p>
    <w:p w:rsidR="00505F8E" w:rsidRDefault="00505F8E" w:rsidP="00505F8E">
      <w:pPr>
        <w:rPr>
          <w:rFonts w:asciiTheme="majorHAnsi" w:hAnsiTheme="majorHAnsi"/>
          <w:b/>
          <w:sz w:val="18"/>
          <w:szCs w:val="18"/>
          <w:u w:val="single"/>
        </w:rPr>
      </w:pPr>
    </w:p>
    <w:p w:rsidR="00505F8E" w:rsidRPr="00AB1F8F" w:rsidRDefault="00505F8E" w:rsidP="00505F8E">
      <w:pPr>
        <w:rPr>
          <w:rFonts w:asciiTheme="majorHAnsi" w:hAnsiTheme="majorHAnsi"/>
          <w:b/>
          <w:sz w:val="18"/>
          <w:szCs w:val="18"/>
          <w:u w:val="single"/>
        </w:rPr>
      </w:pPr>
      <w:r w:rsidRPr="00AB1F8F">
        <w:rPr>
          <w:rFonts w:asciiTheme="majorHAnsi" w:hAnsiTheme="majorHAnsi"/>
          <w:b/>
          <w:sz w:val="18"/>
          <w:szCs w:val="18"/>
          <w:u w:val="single"/>
        </w:rPr>
        <w:t>MECHANICKÉ KOMPLIKACE</w:t>
      </w:r>
    </w:p>
    <w:p w:rsidR="00505F8E" w:rsidRPr="00AB1F8F" w:rsidRDefault="00505F8E" w:rsidP="00505F8E">
      <w:pPr>
        <w:pStyle w:val="Odstavecseseznamem"/>
        <w:numPr>
          <w:ilvl w:val="0"/>
          <w:numId w:val="58"/>
        </w:numPr>
        <w:rPr>
          <w:rFonts w:asciiTheme="majorHAnsi" w:hAnsiTheme="majorHAnsi"/>
          <w:b/>
          <w:sz w:val="18"/>
          <w:szCs w:val="18"/>
          <w:u w:val="single"/>
        </w:rPr>
      </w:pPr>
      <w:r w:rsidRPr="00AB1F8F">
        <w:rPr>
          <w:rFonts w:asciiTheme="majorHAnsi" w:hAnsiTheme="majorHAnsi"/>
          <w:sz w:val="18"/>
          <w:szCs w:val="18"/>
        </w:rPr>
        <w:t>většinou u STEMI, u NSTEMI nebývají</w:t>
      </w:r>
    </w:p>
    <w:p w:rsidR="00505F8E" w:rsidRPr="00AB1F8F" w:rsidRDefault="00505F8E" w:rsidP="00505F8E">
      <w:pPr>
        <w:pStyle w:val="Odstavecseseznamem"/>
        <w:numPr>
          <w:ilvl w:val="0"/>
          <w:numId w:val="58"/>
        </w:numPr>
        <w:rPr>
          <w:rFonts w:asciiTheme="majorHAnsi" w:hAnsiTheme="majorHAnsi"/>
          <w:b/>
          <w:sz w:val="18"/>
          <w:szCs w:val="18"/>
          <w:u w:val="single"/>
        </w:rPr>
      </w:pPr>
      <w:r w:rsidRPr="00261FDE">
        <w:rPr>
          <w:rFonts w:asciiTheme="majorHAnsi" w:hAnsiTheme="majorHAnsi"/>
          <w:b/>
          <w:sz w:val="18"/>
          <w:szCs w:val="18"/>
          <w:u w:val="single"/>
        </w:rPr>
        <w:t>jizva</w:t>
      </w:r>
      <w:r w:rsidRPr="00AB1F8F">
        <w:rPr>
          <w:rFonts w:asciiTheme="majorHAnsi" w:hAnsiTheme="majorHAnsi"/>
          <w:sz w:val="18"/>
          <w:szCs w:val="18"/>
        </w:rPr>
        <w:t xml:space="preserve"> postižené části myokardu</w:t>
      </w:r>
    </w:p>
    <w:p w:rsidR="00505F8E" w:rsidRPr="00AB1F8F" w:rsidRDefault="00505F8E" w:rsidP="00505F8E">
      <w:pPr>
        <w:pStyle w:val="Odstavecseseznamem"/>
        <w:numPr>
          <w:ilvl w:val="1"/>
          <w:numId w:val="58"/>
        </w:numPr>
        <w:rPr>
          <w:rFonts w:asciiTheme="majorHAnsi" w:hAnsiTheme="majorHAnsi"/>
          <w:b/>
          <w:sz w:val="18"/>
          <w:szCs w:val="18"/>
          <w:u w:val="single"/>
        </w:rPr>
      </w:pPr>
      <w:r w:rsidRPr="00AB1F8F">
        <w:rPr>
          <w:rFonts w:asciiTheme="majorHAnsi" w:hAnsiTheme="majorHAnsi"/>
          <w:sz w:val="18"/>
          <w:szCs w:val="18"/>
        </w:rPr>
        <w:t>akutně zmenšení kontraktility až akineze - při časné reperfuzi reverzibilní</w:t>
      </w:r>
    </w:p>
    <w:p w:rsidR="00505F8E" w:rsidRPr="00AB1F8F" w:rsidRDefault="00505F8E" w:rsidP="00505F8E">
      <w:pPr>
        <w:pStyle w:val="Odstavecseseznamem"/>
        <w:numPr>
          <w:ilvl w:val="1"/>
          <w:numId w:val="58"/>
        </w:numPr>
        <w:rPr>
          <w:rFonts w:asciiTheme="majorHAnsi" w:hAnsiTheme="majorHAnsi"/>
          <w:b/>
          <w:sz w:val="18"/>
          <w:szCs w:val="18"/>
          <w:u w:val="single"/>
        </w:rPr>
      </w:pPr>
      <w:r w:rsidRPr="00AB1F8F">
        <w:rPr>
          <w:rFonts w:asciiTheme="majorHAnsi" w:hAnsiTheme="majorHAnsi"/>
          <w:b/>
          <w:sz w:val="18"/>
          <w:szCs w:val="18"/>
        </w:rPr>
        <w:t>stunning</w:t>
      </w:r>
      <w:r w:rsidRPr="00AB1F8F">
        <w:rPr>
          <w:rFonts w:asciiTheme="majorHAnsi" w:hAnsiTheme="majorHAnsi"/>
          <w:sz w:val="18"/>
          <w:szCs w:val="18"/>
        </w:rPr>
        <w:t xml:space="preserve"> - omráčený myokard - akineze přetrvává i po otevření tepny</w:t>
      </w:r>
    </w:p>
    <w:p w:rsidR="00505F8E" w:rsidRPr="001819BF" w:rsidRDefault="00505F8E" w:rsidP="00505F8E">
      <w:pPr>
        <w:pStyle w:val="Odstavecseseznamem"/>
        <w:numPr>
          <w:ilvl w:val="1"/>
          <w:numId w:val="58"/>
        </w:numPr>
        <w:rPr>
          <w:rFonts w:asciiTheme="majorHAnsi" w:hAnsiTheme="majorHAnsi"/>
          <w:b/>
          <w:sz w:val="18"/>
          <w:szCs w:val="18"/>
          <w:u w:val="single"/>
        </w:rPr>
      </w:pPr>
      <w:r w:rsidRPr="00AB1F8F">
        <w:rPr>
          <w:rFonts w:asciiTheme="majorHAnsi" w:hAnsiTheme="majorHAnsi"/>
          <w:b/>
          <w:sz w:val="18"/>
          <w:szCs w:val="18"/>
        </w:rPr>
        <w:t>aneurysma</w:t>
      </w:r>
      <w:r w:rsidRPr="00AB1F8F">
        <w:rPr>
          <w:rFonts w:asciiTheme="majorHAnsi" w:hAnsiTheme="majorHAnsi"/>
          <w:sz w:val="18"/>
          <w:szCs w:val="18"/>
        </w:rPr>
        <w:t xml:space="preserve"> - vyklenutí jizvy po nekrotickém myokardu</w:t>
      </w:r>
    </w:p>
    <w:p w:rsidR="00505F8E" w:rsidRPr="00AB1F8F" w:rsidRDefault="00505F8E" w:rsidP="00505F8E">
      <w:pPr>
        <w:pStyle w:val="Odstavecseseznamem"/>
        <w:numPr>
          <w:ilvl w:val="2"/>
          <w:numId w:val="58"/>
        </w:numPr>
        <w:rPr>
          <w:rFonts w:asciiTheme="majorHAnsi" w:hAnsiTheme="majorHAnsi"/>
          <w:b/>
          <w:sz w:val="18"/>
          <w:szCs w:val="18"/>
          <w:u w:val="single"/>
        </w:rPr>
      </w:pPr>
      <w:r>
        <w:rPr>
          <w:rFonts w:asciiTheme="majorHAnsi" w:hAnsiTheme="majorHAnsi"/>
          <w:sz w:val="18"/>
          <w:szCs w:val="18"/>
        </w:rPr>
        <w:t>dyskineze, tvorba trombu</w:t>
      </w:r>
    </w:p>
    <w:p w:rsidR="00505F8E" w:rsidRPr="00261FDE" w:rsidRDefault="00505F8E" w:rsidP="00505F8E">
      <w:pPr>
        <w:pStyle w:val="Odstavecseseznamem"/>
        <w:numPr>
          <w:ilvl w:val="0"/>
          <w:numId w:val="58"/>
        </w:numPr>
        <w:rPr>
          <w:rFonts w:asciiTheme="majorHAnsi" w:hAnsiTheme="majorHAnsi"/>
          <w:b/>
          <w:sz w:val="18"/>
          <w:szCs w:val="18"/>
          <w:u w:val="single"/>
        </w:rPr>
      </w:pPr>
      <w:r w:rsidRPr="00261FDE">
        <w:rPr>
          <w:rFonts w:asciiTheme="majorHAnsi" w:hAnsiTheme="majorHAnsi"/>
          <w:b/>
          <w:sz w:val="18"/>
          <w:szCs w:val="18"/>
          <w:u w:val="single"/>
        </w:rPr>
        <w:t>ruptura</w:t>
      </w:r>
    </w:p>
    <w:p w:rsidR="00505F8E" w:rsidRPr="00261FDE" w:rsidRDefault="00505F8E" w:rsidP="00505F8E">
      <w:pPr>
        <w:pStyle w:val="Odstavecseseznamem"/>
        <w:numPr>
          <w:ilvl w:val="1"/>
          <w:numId w:val="58"/>
        </w:numPr>
        <w:rPr>
          <w:rFonts w:asciiTheme="majorHAnsi" w:hAnsiTheme="majorHAnsi"/>
          <w:b/>
          <w:sz w:val="18"/>
          <w:szCs w:val="18"/>
          <w:u w:val="single"/>
        </w:rPr>
      </w:pPr>
      <w:r w:rsidRPr="00AB1F8F">
        <w:rPr>
          <w:rFonts w:asciiTheme="majorHAnsi" w:hAnsiTheme="majorHAnsi"/>
          <w:sz w:val="18"/>
          <w:szCs w:val="18"/>
        </w:rPr>
        <w:t>papilárního svalu - akutní insuficience mitrální chlopně, hypotenze, plicní edém; možné i natržení s méně výrazným klinickým obrazem</w:t>
      </w:r>
    </w:p>
    <w:p w:rsidR="00505F8E" w:rsidRPr="00261FDE" w:rsidRDefault="00505F8E" w:rsidP="00505F8E">
      <w:pPr>
        <w:pStyle w:val="Odstavecseseznamem"/>
        <w:numPr>
          <w:ilvl w:val="2"/>
          <w:numId w:val="58"/>
        </w:numPr>
        <w:rPr>
          <w:rFonts w:asciiTheme="majorHAnsi" w:hAnsiTheme="majorHAnsi"/>
          <w:b/>
          <w:sz w:val="18"/>
          <w:szCs w:val="18"/>
          <w:u w:val="single"/>
        </w:rPr>
      </w:pPr>
      <w:r>
        <w:rPr>
          <w:rFonts w:asciiTheme="majorHAnsi" w:hAnsiTheme="majorHAnsi"/>
          <w:sz w:val="18"/>
          <w:szCs w:val="18"/>
        </w:rPr>
        <w:t>většinou praská posteromediální</w:t>
      </w:r>
    </w:p>
    <w:p w:rsidR="00505F8E" w:rsidRPr="00AB1F8F" w:rsidRDefault="00505F8E" w:rsidP="00505F8E">
      <w:pPr>
        <w:pStyle w:val="Odstavecseseznamem"/>
        <w:numPr>
          <w:ilvl w:val="1"/>
          <w:numId w:val="58"/>
        </w:numPr>
        <w:rPr>
          <w:rFonts w:asciiTheme="majorHAnsi" w:hAnsiTheme="majorHAnsi"/>
          <w:b/>
          <w:sz w:val="18"/>
          <w:szCs w:val="18"/>
          <w:u w:val="single"/>
        </w:rPr>
      </w:pPr>
      <w:r w:rsidRPr="00AB1F8F">
        <w:rPr>
          <w:rFonts w:asciiTheme="majorHAnsi" w:hAnsiTheme="majorHAnsi"/>
          <w:sz w:val="18"/>
          <w:szCs w:val="18"/>
        </w:rPr>
        <w:t>interventrikulárního septa - přesun krve do PK - objemové přetížení; v prekordiu holosystolický šelest; dg na echu</w:t>
      </w:r>
    </w:p>
    <w:p w:rsidR="00505F8E" w:rsidRPr="00AB1F8F" w:rsidRDefault="00505F8E" w:rsidP="00505F8E">
      <w:pPr>
        <w:pStyle w:val="Odstavecseseznamem"/>
        <w:numPr>
          <w:ilvl w:val="1"/>
          <w:numId w:val="58"/>
        </w:numPr>
        <w:rPr>
          <w:rFonts w:asciiTheme="majorHAnsi" w:hAnsiTheme="majorHAnsi"/>
          <w:b/>
          <w:sz w:val="18"/>
          <w:szCs w:val="18"/>
          <w:u w:val="single"/>
        </w:rPr>
      </w:pPr>
      <w:r w:rsidRPr="00AB1F8F">
        <w:rPr>
          <w:rFonts w:asciiTheme="majorHAnsi" w:hAnsiTheme="majorHAnsi"/>
          <w:sz w:val="18"/>
          <w:szCs w:val="18"/>
        </w:rPr>
        <w:t xml:space="preserve">ruptura volné stěny - "puklé srdce" - při velké trhlině smrt v důsledku tamponády srdeční; </w:t>
      </w:r>
    </w:p>
    <w:p w:rsidR="00505F8E" w:rsidRPr="00261FDE" w:rsidRDefault="00505F8E" w:rsidP="00505F8E">
      <w:pPr>
        <w:pStyle w:val="Odstavecseseznamem"/>
        <w:numPr>
          <w:ilvl w:val="2"/>
          <w:numId w:val="58"/>
        </w:numPr>
        <w:rPr>
          <w:rFonts w:asciiTheme="majorHAnsi" w:hAnsiTheme="majorHAnsi"/>
          <w:b/>
          <w:sz w:val="18"/>
          <w:szCs w:val="18"/>
          <w:u w:val="single"/>
        </w:rPr>
      </w:pPr>
      <w:r w:rsidRPr="00AB1F8F">
        <w:rPr>
          <w:rFonts w:asciiTheme="majorHAnsi" w:hAnsiTheme="majorHAnsi"/>
          <w:sz w:val="18"/>
          <w:szCs w:val="18"/>
        </w:rPr>
        <w:t>třetí nejčastější příčina úmrtí na IM</w:t>
      </w:r>
    </w:p>
    <w:p w:rsidR="00505F8E" w:rsidRPr="00261FDE" w:rsidRDefault="00505F8E" w:rsidP="00505F8E">
      <w:pPr>
        <w:pStyle w:val="Odstavecseseznamem"/>
        <w:numPr>
          <w:ilvl w:val="2"/>
          <w:numId w:val="58"/>
        </w:numPr>
        <w:rPr>
          <w:rFonts w:asciiTheme="majorHAnsi" w:hAnsiTheme="majorHAnsi"/>
          <w:b/>
          <w:sz w:val="18"/>
          <w:szCs w:val="18"/>
          <w:u w:val="single"/>
        </w:rPr>
      </w:pPr>
      <w:r>
        <w:rPr>
          <w:rFonts w:asciiTheme="majorHAnsi" w:hAnsiTheme="majorHAnsi"/>
          <w:sz w:val="18"/>
          <w:szCs w:val="18"/>
        </w:rPr>
        <w:t>relativně vzácná, častěji po trombolytické léčbě</w:t>
      </w:r>
    </w:p>
    <w:p w:rsidR="00505F8E" w:rsidRPr="00AB1F8F" w:rsidRDefault="00505F8E" w:rsidP="00505F8E">
      <w:pPr>
        <w:pStyle w:val="Odstavecseseznamem"/>
        <w:numPr>
          <w:ilvl w:val="2"/>
          <w:numId w:val="58"/>
        </w:numPr>
        <w:rPr>
          <w:rFonts w:asciiTheme="majorHAnsi" w:hAnsiTheme="majorHAnsi"/>
          <w:b/>
          <w:sz w:val="18"/>
          <w:szCs w:val="18"/>
          <w:u w:val="single"/>
        </w:rPr>
      </w:pPr>
      <w:r>
        <w:rPr>
          <w:rFonts w:asciiTheme="majorHAnsi" w:hAnsiTheme="majorHAnsi"/>
          <w:sz w:val="18"/>
          <w:szCs w:val="18"/>
        </w:rPr>
        <w:t>KO: náhlá smrt, bolest, nauzea, rozvoj hemoperikardu</w:t>
      </w:r>
    </w:p>
    <w:p w:rsidR="00505F8E" w:rsidRPr="00AB1F8F" w:rsidRDefault="00505F8E" w:rsidP="00505F8E">
      <w:pPr>
        <w:pStyle w:val="Odstavecseseznamem"/>
        <w:numPr>
          <w:ilvl w:val="1"/>
          <w:numId w:val="58"/>
        </w:numPr>
        <w:rPr>
          <w:rFonts w:asciiTheme="majorHAnsi" w:hAnsiTheme="majorHAnsi"/>
          <w:b/>
          <w:sz w:val="18"/>
          <w:szCs w:val="18"/>
          <w:u w:val="single"/>
        </w:rPr>
      </w:pPr>
      <w:r w:rsidRPr="00AB1F8F">
        <w:rPr>
          <w:rFonts w:asciiTheme="majorHAnsi" w:hAnsiTheme="majorHAnsi"/>
          <w:sz w:val="18"/>
          <w:szCs w:val="18"/>
        </w:rPr>
        <w:t>hemoperikard - terapie emergentní perikardiocentézou a kardiochirurgicky</w:t>
      </w:r>
    </w:p>
    <w:p w:rsidR="00505F8E" w:rsidRPr="001819BF" w:rsidRDefault="00505F8E" w:rsidP="00505F8E">
      <w:pPr>
        <w:pStyle w:val="Odstavecseseznamem"/>
        <w:numPr>
          <w:ilvl w:val="1"/>
          <w:numId w:val="58"/>
        </w:numPr>
        <w:rPr>
          <w:rFonts w:asciiTheme="majorHAnsi" w:hAnsiTheme="majorHAnsi"/>
          <w:b/>
          <w:sz w:val="18"/>
          <w:szCs w:val="18"/>
          <w:u w:val="single"/>
        </w:rPr>
      </w:pPr>
      <w:r w:rsidRPr="00AB1F8F">
        <w:rPr>
          <w:rFonts w:asciiTheme="majorHAnsi" w:hAnsiTheme="majorHAnsi"/>
          <w:sz w:val="18"/>
          <w:szCs w:val="18"/>
        </w:rPr>
        <w:t>pseudoaneurysma - ruptura stěny, která zůstane krytá perikardem</w:t>
      </w:r>
    </w:p>
    <w:p w:rsidR="00505F8E" w:rsidRPr="00261FDE" w:rsidRDefault="00505F8E" w:rsidP="00505F8E">
      <w:pPr>
        <w:pStyle w:val="Odstavecseseznamem"/>
        <w:numPr>
          <w:ilvl w:val="2"/>
          <w:numId w:val="58"/>
        </w:numPr>
        <w:rPr>
          <w:rFonts w:asciiTheme="majorHAnsi" w:hAnsiTheme="majorHAnsi"/>
          <w:b/>
          <w:sz w:val="18"/>
          <w:szCs w:val="18"/>
          <w:u w:val="single"/>
        </w:rPr>
      </w:pPr>
      <w:r>
        <w:rPr>
          <w:rFonts w:asciiTheme="majorHAnsi" w:hAnsiTheme="majorHAnsi"/>
          <w:sz w:val="18"/>
          <w:szCs w:val="18"/>
        </w:rPr>
        <w:t>bolest, dušnost, srdeční selhání, náhlá smrt</w:t>
      </w:r>
    </w:p>
    <w:p w:rsidR="00505F8E" w:rsidRDefault="00505F8E" w:rsidP="00505F8E">
      <w:pPr>
        <w:pStyle w:val="Odstavecseseznamem"/>
        <w:numPr>
          <w:ilvl w:val="0"/>
          <w:numId w:val="58"/>
        </w:numPr>
        <w:rPr>
          <w:rFonts w:asciiTheme="majorHAnsi" w:hAnsiTheme="majorHAnsi"/>
          <w:b/>
          <w:sz w:val="18"/>
          <w:szCs w:val="18"/>
          <w:u w:val="single"/>
        </w:rPr>
      </w:pPr>
      <w:r>
        <w:rPr>
          <w:rFonts w:asciiTheme="majorHAnsi" w:hAnsiTheme="majorHAnsi"/>
          <w:b/>
          <w:sz w:val="18"/>
          <w:szCs w:val="18"/>
          <w:u w:val="single"/>
        </w:rPr>
        <w:t>akutní mitrální insuficience</w:t>
      </w:r>
    </w:p>
    <w:p w:rsidR="00505F8E" w:rsidRPr="00AB1F8F" w:rsidRDefault="00505F8E" w:rsidP="00505F8E">
      <w:pPr>
        <w:pStyle w:val="Odstavecseseznamem"/>
        <w:numPr>
          <w:ilvl w:val="1"/>
          <w:numId w:val="58"/>
        </w:numPr>
        <w:rPr>
          <w:rFonts w:asciiTheme="majorHAnsi" w:hAnsiTheme="majorHAnsi"/>
          <w:b/>
          <w:sz w:val="18"/>
          <w:szCs w:val="18"/>
          <w:u w:val="single"/>
        </w:rPr>
      </w:pPr>
      <w:r>
        <w:rPr>
          <w:rFonts w:asciiTheme="majorHAnsi" w:hAnsiTheme="majorHAnsi"/>
          <w:sz w:val="18"/>
          <w:szCs w:val="18"/>
        </w:rPr>
        <w:t>ruptura papilárního svalu, ischemická dysfunkce, dilatace mitrálního anulu</w:t>
      </w:r>
    </w:p>
    <w:p w:rsidR="00505F8E" w:rsidRPr="00AB1F8F" w:rsidRDefault="00505F8E" w:rsidP="00505F8E">
      <w:pPr>
        <w:rPr>
          <w:rFonts w:asciiTheme="majorHAnsi" w:hAnsiTheme="majorHAnsi"/>
          <w:b/>
          <w:sz w:val="18"/>
          <w:szCs w:val="18"/>
          <w:u w:val="single"/>
        </w:rPr>
      </w:pPr>
    </w:p>
    <w:p w:rsidR="00505F8E" w:rsidRPr="00AB1F8F" w:rsidRDefault="00505F8E" w:rsidP="00505F8E">
      <w:pPr>
        <w:rPr>
          <w:rFonts w:asciiTheme="majorHAnsi" w:hAnsiTheme="majorHAnsi"/>
          <w:b/>
          <w:sz w:val="18"/>
          <w:szCs w:val="18"/>
          <w:u w:val="single"/>
        </w:rPr>
      </w:pPr>
      <w:r w:rsidRPr="00AB1F8F">
        <w:rPr>
          <w:rFonts w:asciiTheme="majorHAnsi" w:hAnsiTheme="majorHAnsi"/>
          <w:b/>
          <w:sz w:val="18"/>
          <w:szCs w:val="18"/>
          <w:u w:val="single"/>
        </w:rPr>
        <w:t>PERIKARDIÁLNÍ VÝPOTEK A PERIKARDITIDA</w:t>
      </w:r>
    </w:p>
    <w:p w:rsidR="00505F8E" w:rsidRPr="00AB1F8F" w:rsidRDefault="00505F8E" w:rsidP="00505F8E">
      <w:pPr>
        <w:pStyle w:val="Odstavecseseznamem"/>
        <w:numPr>
          <w:ilvl w:val="0"/>
          <w:numId w:val="59"/>
        </w:numPr>
        <w:rPr>
          <w:rFonts w:asciiTheme="majorHAnsi" w:hAnsiTheme="majorHAnsi"/>
          <w:b/>
          <w:sz w:val="18"/>
          <w:szCs w:val="18"/>
          <w:u w:val="single"/>
        </w:rPr>
      </w:pPr>
      <w:r w:rsidRPr="00AB1F8F">
        <w:rPr>
          <w:rFonts w:asciiTheme="majorHAnsi" w:hAnsiTheme="majorHAnsi"/>
          <w:sz w:val="18"/>
          <w:szCs w:val="18"/>
        </w:rPr>
        <w:t>vývoj rovnou po IM i v řádu týdnů po</w:t>
      </w:r>
    </w:p>
    <w:p w:rsidR="00505F8E" w:rsidRPr="00AB1F8F" w:rsidRDefault="00505F8E" w:rsidP="00505F8E">
      <w:pPr>
        <w:pStyle w:val="Odstavecseseznamem"/>
        <w:numPr>
          <w:ilvl w:val="0"/>
          <w:numId w:val="59"/>
        </w:numPr>
        <w:rPr>
          <w:rFonts w:asciiTheme="majorHAnsi" w:hAnsiTheme="majorHAnsi"/>
          <w:b/>
          <w:sz w:val="18"/>
          <w:szCs w:val="18"/>
          <w:u w:val="single"/>
        </w:rPr>
      </w:pPr>
      <w:r w:rsidRPr="00AB1F8F">
        <w:rPr>
          <w:rFonts w:asciiTheme="majorHAnsi" w:hAnsiTheme="majorHAnsi"/>
          <w:sz w:val="18"/>
          <w:szCs w:val="18"/>
        </w:rPr>
        <w:t>častěji u infarktů přední stěny</w:t>
      </w:r>
    </w:p>
    <w:p w:rsidR="00505F8E" w:rsidRPr="00505F8E" w:rsidRDefault="00505F8E" w:rsidP="00505F8E">
      <w:pPr>
        <w:pStyle w:val="Odstavecseseznamem"/>
        <w:numPr>
          <w:ilvl w:val="0"/>
          <w:numId w:val="59"/>
        </w:numPr>
        <w:rPr>
          <w:rFonts w:asciiTheme="majorHAnsi" w:hAnsiTheme="majorHAnsi"/>
          <w:b/>
          <w:sz w:val="18"/>
          <w:szCs w:val="18"/>
          <w:u w:val="single"/>
        </w:rPr>
      </w:pPr>
      <w:r w:rsidRPr="00AB1F8F">
        <w:rPr>
          <w:rFonts w:asciiTheme="majorHAnsi" w:hAnsiTheme="majorHAnsi"/>
          <w:sz w:val="18"/>
          <w:szCs w:val="18"/>
        </w:rPr>
        <w:t>u akutního srdečního selhání nebo reaktivní nad postiženou stěnou</w:t>
      </w:r>
    </w:p>
    <w:p w:rsidR="00505F8E" w:rsidRPr="00AB1F8F" w:rsidRDefault="00505F8E" w:rsidP="00505F8E">
      <w:pPr>
        <w:pStyle w:val="Odstavecseseznamem"/>
        <w:ind w:left="360" w:firstLine="0"/>
        <w:rPr>
          <w:rFonts w:asciiTheme="majorHAnsi" w:hAnsiTheme="majorHAnsi"/>
          <w:b/>
          <w:sz w:val="18"/>
          <w:szCs w:val="18"/>
          <w:u w:val="single"/>
        </w:rPr>
      </w:pPr>
    </w:p>
    <w:p w:rsidR="00505F8E" w:rsidRPr="00AB1F8F" w:rsidRDefault="00505F8E" w:rsidP="00505F8E">
      <w:pPr>
        <w:pStyle w:val="Odstavecseseznamem"/>
        <w:numPr>
          <w:ilvl w:val="0"/>
          <w:numId w:val="59"/>
        </w:numPr>
        <w:rPr>
          <w:rFonts w:asciiTheme="majorHAnsi" w:hAnsiTheme="majorHAnsi"/>
          <w:b/>
          <w:sz w:val="18"/>
          <w:szCs w:val="18"/>
          <w:u w:val="single"/>
        </w:rPr>
      </w:pPr>
      <w:r w:rsidRPr="00AB1F8F">
        <w:rPr>
          <w:rFonts w:asciiTheme="majorHAnsi" w:hAnsiTheme="majorHAnsi"/>
          <w:b/>
          <w:sz w:val="18"/>
          <w:szCs w:val="18"/>
        </w:rPr>
        <w:lastRenderedPageBreak/>
        <w:t>pericarditis epistenocardiaca</w:t>
      </w:r>
      <w:r w:rsidRPr="00AB1F8F">
        <w:rPr>
          <w:rFonts w:asciiTheme="majorHAnsi" w:hAnsiTheme="majorHAnsi"/>
          <w:sz w:val="18"/>
          <w:szCs w:val="18"/>
        </w:rPr>
        <w:t xml:space="preserve"> - lokální zánětlivá reakce po transmurálním IM, který dosahuje až k epikardu</w:t>
      </w:r>
    </w:p>
    <w:p w:rsidR="00505F8E" w:rsidRPr="00AB1F8F" w:rsidRDefault="00505F8E" w:rsidP="00505F8E">
      <w:pPr>
        <w:pStyle w:val="Odstavecseseznamem"/>
        <w:numPr>
          <w:ilvl w:val="1"/>
          <w:numId w:val="59"/>
        </w:numPr>
        <w:rPr>
          <w:rFonts w:asciiTheme="majorHAnsi" w:hAnsiTheme="majorHAnsi"/>
          <w:b/>
          <w:sz w:val="18"/>
          <w:szCs w:val="18"/>
          <w:u w:val="single"/>
        </w:rPr>
      </w:pPr>
      <w:r w:rsidRPr="00AB1F8F">
        <w:rPr>
          <w:rFonts w:asciiTheme="majorHAnsi" w:hAnsiTheme="majorHAnsi"/>
          <w:sz w:val="18"/>
          <w:szCs w:val="18"/>
        </w:rPr>
        <w:t>KO: většinou asymptomatická, někdy silná bolest perikarditického charakteru, subfebrilie, leukocytóza - Dresslerova perikarditis</w:t>
      </w:r>
    </w:p>
    <w:p w:rsidR="00505F8E" w:rsidRPr="00AB1F8F" w:rsidRDefault="00505F8E" w:rsidP="00505F8E">
      <w:pPr>
        <w:rPr>
          <w:rFonts w:asciiTheme="majorHAnsi" w:hAnsiTheme="majorHAnsi"/>
          <w:b/>
          <w:sz w:val="18"/>
          <w:szCs w:val="18"/>
          <w:u w:val="single"/>
        </w:rPr>
      </w:pPr>
    </w:p>
    <w:p w:rsidR="00505F8E" w:rsidRDefault="00505F8E" w:rsidP="00505F8E">
      <w:pPr>
        <w:rPr>
          <w:rFonts w:asciiTheme="majorHAnsi" w:hAnsiTheme="majorHAnsi"/>
          <w:b/>
          <w:sz w:val="18"/>
          <w:szCs w:val="18"/>
          <w:u w:val="single"/>
        </w:rPr>
      </w:pPr>
      <w:r w:rsidRPr="00AB1F8F">
        <w:rPr>
          <w:rFonts w:asciiTheme="majorHAnsi" w:hAnsiTheme="majorHAnsi"/>
          <w:b/>
          <w:sz w:val="18"/>
          <w:szCs w:val="18"/>
          <w:u w:val="single"/>
        </w:rPr>
        <w:t>ARYTMICKÉ KOMPLIKACE</w:t>
      </w:r>
    </w:p>
    <w:p w:rsidR="00505F8E" w:rsidRPr="00293B5F" w:rsidRDefault="00505F8E" w:rsidP="00505F8E">
      <w:pPr>
        <w:pStyle w:val="Odstavecseseznamem"/>
        <w:numPr>
          <w:ilvl w:val="0"/>
          <w:numId w:val="60"/>
        </w:numPr>
        <w:rPr>
          <w:rFonts w:asciiTheme="majorHAnsi" w:hAnsiTheme="majorHAnsi"/>
          <w:b/>
          <w:sz w:val="18"/>
          <w:szCs w:val="18"/>
          <w:u w:val="single"/>
        </w:rPr>
      </w:pPr>
      <w:r>
        <w:rPr>
          <w:rFonts w:asciiTheme="majorHAnsi" w:hAnsiTheme="majorHAnsi"/>
          <w:sz w:val="18"/>
          <w:szCs w:val="18"/>
        </w:rPr>
        <w:t>velmi časté; od nezávažných epizod po maligní arytmie</w:t>
      </w:r>
    </w:p>
    <w:p w:rsidR="00505F8E" w:rsidRDefault="00505F8E" w:rsidP="00505F8E">
      <w:pPr>
        <w:pStyle w:val="Odstavecseseznamem"/>
        <w:numPr>
          <w:ilvl w:val="0"/>
          <w:numId w:val="60"/>
        </w:numPr>
        <w:rPr>
          <w:rFonts w:asciiTheme="majorHAnsi" w:hAnsiTheme="majorHAnsi"/>
          <w:b/>
          <w:sz w:val="18"/>
          <w:szCs w:val="18"/>
          <w:u w:val="single"/>
        </w:rPr>
      </w:pPr>
      <w:r>
        <w:rPr>
          <w:rFonts w:asciiTheme="majorHAnsi" w:hAnsiTheme="majorHAnsi"/>
          <w:b/>
          <w:sz w:val="18"/>
          <w:szCs w:val="18"/>
          <w:u w:val="single"/>
        </w:rPr>
        <w:t>supraventrikulární arytmie:</w:t>
      </w:r>
    </w:p>
    <w:p w:rsidR="00505F8E" w:rsidRPr="00293B5F"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sz w:val="18"/>
          <w:szCs w:val="18"/>
        </w:rPr>
        <w:t>jako doprovod insuficience nebo jako její příčina; můžou zhoršit ischemii</w:t>
      </w:r>
    </w:p>
    <w:p w:rsidR="00505F8E" w:rsidRPr="00293B5F"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b/>
          <w:sz w:val="18"/>
          <w:szCs w:val="18"/>
        </w:rPr>
        <w:t>sinusová bradykardie</w:t>
      </w:r>
      <w:r>
        <w:rPr>
          <w:rFonts w:asciiTheme="majorHAnsi" w:hAnsiTheme="majorHAnsi"/>
          <w:sz w:val="18"/>
          <w:szCs w:val="18"/>
        </w:rPr>
        <w:t xml:space="preserve"> - TF pod 60/min, hlavně u IM spodní stěny</w:t>
      </w:r>
    </w:p>
    <w:p w:rsidR="00505F8E" w:rsidRPr="00293B5F" w:rsidRDefault="00505F8E" w:rsidP="00505F8E">
      <w:pPr>
        <w:pStyle w:val="Odstavecseseznamem"/>
        <w:numPr>
          <w:ilvl w:val="2"/>
          <w:numId w:val="60"/>
        </w:numPr>
        <w:rPr>
          <w:rFonts w:asciiTheme="majorHAnsi" w:hAnsiTheme="majorHAnsi"/>
          <w:b/>
          <w:sz w:val="18"/>
          <w:szCs w:val="18"/>
          <w:u w:val="single"/>
        </w:rPr>
      </w:pPr>
      <w:r>
        <w:rPr>
          <w:rFonts w:asciiTheme="majorHAnsi" w:hAnsiTheme="majorHAnsi"/>
          <w:sz w:val="18"/>
          <w:szCs w:val="18"/>
        </w:rPr>
        <w:t>zvýšení tonu vagu</w:t>
      </w:r>
    </w:p>
    <w:p w:rsidR="00505F8E" w:rsidRPr="00293B5F" w:rsidRDefault="00505F8E" w:rsidP="00505F8E">
      <w:pPr>
        <w:pStyle w:val="Odstavecseseznamem"/>
        <w:numPr>
          <w:ilvl w:val="2"/>
          <w:numId w:val="60"/>
        </w:numPr>
        <w:rPr>
          <w:rFonts w:asciiTheme="majorHAnsi" w:hAnsiTheme="majorHAnsi"/>
          <w:b/>
          <w:sz w:val="18"/>
          <w:szCs w:val="18"/>
          <w:u w:val="single"/>
        </w:rPr>
      </w:pPr>
      <w:r>
        <w:rPr>
          <w:rFonts w:asciiTheme="majorHAnsi" w:hAnsiTheme="majorHAnsi"/>
          <w:sz w:val="18"/>
          <w:szCs w:val="18"/>
        </w:rPr>
        <w:t>přechodná; při negativním vlivu na hemodynamiku lze vyřešit 0,5-1 mg atropinu i.v.</w:t>
      </w:r>
    </w:p>
    <w:p w:rsidR="00505F8E" w:rsidRPr="00293B5F" w:rsidRDefault="00505F8E" w:rsidP="00505F8E">
      <w:pPr>
        <w:pStyle w:val="Odstavecseseznamem"/>
        <w:numPr>
          <w:ilvl w:val="2"/>
          <w:numId w:val="60"/>
        </w:numPr>
        <w:rPr>
          <w:rFonts w:asciiTheme="majorHAnsi" w:hAnsiTheme="majorHAnsi"/>
          <w:b/>
          <w:sz w:val="18"/>
          <w:szCs w:val="18"/>
          <w:u w:val="single"/>
        </w:rPr>
      </w:pPr>
      <w:r>
        <w:rPr>
          <w:rFonts w:asciiTheme="majorHAnsi" w:hAnsiTheme="majorHAnsi"/>
          <w:sz w:val="18"/>
          <w:szCs w:val="18"/>
        </w:rPr>
        <w:t>při TF pod 40/min s hypotenzí rezistentní na farmaka dočasná stimulace</w:t>
      </w:r>
    </w:p>
    <w:p w:rsidR="00505F8E" w:rsidRPr="00293B5F"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b/>
          <w:sz w:val="18"/>
          <w:szCs w:val="18"/>
        </w:rPr>
        <w:t>sinusová tachykardie</w:t>
      </w:r>
      <w:r>
        <w:rPr>
          <w:rFonts w:asciiTheme="majorHAnsi" w:hAnsiTheme="majorHAnsi"/>
          <w:sz w:val="18"/>
          <w:szCs w:val="18"/>
        </w:rPr>
        <w:t xml:space="preserve"> - cca u 30 %; stimulace sympatiku při stresu, odpověď na akutní selhání</w:t>
      </w:r>
    </w:p>
    <w:p w:rsidR="00505F8E" w:rsidRPr="00293B5F" w:rsidRDefault="00505F8E" w:rsidP="00505F8E">
      <w:pPr>
        <w:pStyle w:val="Odstavecseseznamem"/>
        <w:numPr>
          <w:ilvl w:val="2"/>
          <w:numId w:val="60"/>
        </w:numPr>
        <w:rPr>
          <w:rFonts w:asciiTheme="majorHAnsi" w:hAnsiTheme="majorHAnsi"/>
          <w:b/>
          <w:sz w:val="18"/>
          <w:szCs w:val="18"/>
          <w:u w:val="single"/>
        </w:rPr>
      </w:pPr>
      <w:r>
        <w:rPr>
          <w:rFonts w:asciiTheme="majorHAnsi" w:hAnsiTheme="majorHAnsi"/>
          <w:sz w:val="18"/>
          <w:szCs w:val="18"/>
        </w:rPr>
        <w:t>pokud není se selháním, řeší se BB</w:t>
      </w:r>
    </w:p>
    <w:p w:rsidR="00505F8E" w:rsidRPr="00F6723C"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b/>
          <w:sz w:val="18"/>
          <w:szCs w:val="18"/>
        </w:rPr>
        <w:t>síňové tachyarytmie</w:t>
      </w:r>
      <w:r>
        <w:rPr>
          <w:rFonts w:asciiTheme="majorHAnsi" w:hAnsiTheme="majorHAnsi"/>
          <w:sz w:val="18"/>
          <w:szCs w:val="18"/>
        </w:rPr>
        <w:t xml:space="preserve"> - hlavně FIS - akutní ischemie, sympatikus, perikarditida</w:t>
      </w:r>
    </w:p>
    <w:p w:rsidR="00505F8E" w:rsidRPr="00F6723C"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sz w:val="18"/>
          <w:szCs w:val="18"/>
        </w:rPr>
        <w:t>nutno léčit - zpomalení frekvence snižuje spotřebu kyslíku v myokardu a zvyšuje srdeční výdej</w:t>
      </w:r>
    </w:p>
    <w:p w:rsidR="00505F8E" w:rsidRPr="00F6723C" w:rsidRDefault="00505F8E" w:rsidP="00505F8E">
      <w:pPr>
        <w:pStyle w:val="Odstavecseseznamem"/>
        <w:numPr>
          <w:ilvl w:val="2"/>
          <w:numId w:val="60"/>
        </w:numPr>
        <w:rPr>
          <w:rFonts w:asciiTheme="majorHAnsi" w:hAnsiTheme="majorHAnsi"/>
          <w:b/>
          <w:sz w:val="18"/>
          <w:szCs w:val="18"/>
          <w:u w:val="single"/>
        </w:rPr>
      </w:pPr>
      <w:r>
        <w:rPr>
          <w:rFonts w:asciiTheme="majorHAnsi" w:hAnsiTheme="majorHAnsi"/>
          <w:sz w:val="18"/>
          <w:szCs w:val="18"/>
        </w:rPr>
        <w:t>stabilní - BB, verapamil, digitalis, amiodaron k verzi na sinusový rytmus</w:t>
      </w:r>
    </w:p>
    <w:p w:rsidR="00505F8E" w:rsidRPr="00F6723C" w:rsidRDefault="00505F8E" w:rsidP="00505F8E">
      <w:pPr>
        <w:pStyle w:val="Odstavecseseznamem"/>
        <w:numPr>
          <w:ilvl w:val="2"/>
          <w:numId w:val="60"/>
        </w:numPr>
        <w:rPr>
          <w:rFonts w:asciiTheme="majorHAnsi" w:hAnsiTheme="majorHAnsi"/>
          <w:b/>
          <w:sz w:val="18"/>
          <w:szCs w:val="18"/>
          <w:u w:val="single"/>
        </w:rPr>
      </w:pPr>
      <w:r>
        <w:rPr>
          <w:rFonts w:asciiTheme="majorHAnsi" w:hAnsiTheme="majorHAnsi"/>
          <w:sz w:val="18"/>
          <w:szCs w:val="18"/>
        </w:rPr>
        <w:t>nestbilní - elektrická verze</w:t>
      </w:r>
    </w:p>
    <w:p w:rsidR="00505F8E" w:rsidRPr="00F6723C" w:rsidRDefault="00505F8E" w:rsidP="00505F8E">
      <w:pPr>
        <w:pStyle w:val="Odstavecseseznamem"/>
        <w:numPr>
          <w:ilvl w:val="2"/>
          <w:numId w:val="60"/>
        </w:numPr>
        <w:rPr>
          <w:rFonts w:asciiTheme="majorHAnsi" w:hAnsiTheme="majorHAnsi"/>
          <w:b/>
          <w:sz w:val="18"/>
          <w:szCs w:val="18"/>
          <w:u w:val="single"/>
        </w:rPr>
      </w:pPr>
      <w:r>
        <w:rPr>
          <w:rFonts w:asciiTheme="majorHAnsi" w:hAnsiTheme="majorHAnsi"/>
          <w:sz w:val="18"/>
          <w:szCs w:val="18"/>
        </w:rPr>
        <w:t>při rekurentní FIS antikoagulace</w:t>
      </w:r>
    </w:p>
    <w:p w:rsidR="00505F8E" w:rsidRDefault="00505F8E" w:rsidP="00505F8E">
      <w:pPr>
        <w:pStyle w:val="Odstavecseseznamem"/>
        <w:numPr>
          <w:ilvl w:val="0"/>
          <w:numId w:val="60"/>
        </w:numPr>
        <w:rPr>
          <w:rFonts w:asciiTheme="majorHAnsi" w:hAnsiTheme="majorHAnsi"/>
          <w:b/>
          <w:sz w:val="18"/>
          <w:szCs w:val="18"/>
          <w:u w:val="single"/>
        </w:rPr>
      </w:pPr>
      <w:r>
        <w:rPr>
          <w:rFonts w:asciiTheme="majorHAnsi" w:hAnsiTheme="majorHAnsi"/>
          <w:b/>
          <w:sz w:val="18"/>
          <w:szCs w:val="18"/>
          <w:u w:val="single"/>
        </w:rPr>
        <w:t>komorové arytmie</w:t>
      </w:r>
    </w:p>
    <w:p w:rsidR="00505F8E" w:rsidRPr="000F1144"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sz w:val="18"/>
          <w:szCs w:val="18"/>
        </w:rPr>
        <w:t>prognosticky závažné, 60 % úmrtí do hodiny po IM jsou kvůli komorovým arytmiím</w:t>
      </w:r>
    </w:p>
    <w:p w:rsidR="00505F8E" w:rsidRPr="000F1144"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sz w:val="18"/>
          <w:szCs w:val="18"/>
        </w:rPr>
        <w:t>vznik: reentry kolem ischemického myokardu, hlavně u velkých ložisek s remodelací komory; další vlivy dysregulace autonomního systému, aktivace sympatiku, pokračující ischemie</w:t>
      </w:r>
    </w:p>
    <w:p w:rsidR="00505F8E" w:rsidRPr="000F1144"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sz w:val="18"/>
          <w:szCs w:val="18"/>
        </w:rPr>
        <w:t>změny vedoucí ke zvýšenému riziku maligních arytmií přetrvávají 6-12 měsíců po IM</w:t>
      </w:r>
    </w:p>
    <w:p w:rsidR="00505F8E" w:rsidRPr="000F1144"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b/>
          <w:sz w:val="18"/>
          <w:szCs w:val="18"/>
        </w:rPr>
        <w:t>akutní</w:t>
      </w:r>
      <w:r>
        <w:rPr>
          <w:rFonts w:asciiTheme="majorHAnsi" w:hAnsiTheme="majorHAnsi"/>
          <w:sz w:val="18"/>
          <w:szCs w:val="18"/>
        </w:rPr>
        <w:t xml:space="preserve"> - reentry kolem nekrózy</w:t>
      </w:r>
    </w:p>
    <w:p w:rsidR="00505F8E" w:rsidRPr="000F1144"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b/>
          <w:sz w:val="18"/>
          <w:szCs w:val="18"/>
        </w:rPr>
        <w:t>subakutní</w:t>
      </w:r>
      <w:r>
        <w:rPr>
          <w:rFonts w:asciiTheme="majorHAnsi" w:hAnsiTheme="majorHAnsi"/>
          <w:sz w:val="18"/>
          <w:szCs w:val="18"/>
        </w:rPr>
        <w:t xml:space="preserve"> - 3-72 hodin, zvýšená citlivost na katecholaminy, spuštěná aktivita, komorové tachykardie, akcelerovaný idioventrikulární rytmus</w:t>
      </w:r>
    </w:p>
    <w:p w:rsidR="00505F8E" w:rsidRPr="00DD1357"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b/>
          <w:sz w:val="18"/>
          <w:szCs w:val="18"/>
        </w:rPr>
        <w:t>chronická</w:t>
      </w:r>
      <w:r>
        <w:rPr>
          <w:rFonts w:asciiTheme="majorHAnsi" w:hAnsiTheme="majorHAnsi"/>
          <w:sz w:val="18"/>
          <w:szCs w:val="18"/>
        </w:rPr>
        <w:t xml:space="preserve"> - reentry, většinou v podobě setrvalé komorové tachykardie</w:t>
      </w:r>
    </w:p>
    <w:p w:rsidR="00505F8E" w:rsidRPr="00DD1357"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sz w:val="18"/>
          <w:szCs w:val="18"/>
        </w:rPr>
        <w:t>reperfuzní arytmie - parasystolie, komorové extrasystoly, idioventrikulární rytmus, fibrilace komor, sinusová bradykardie (Bezoldův-Jarischův reflex po reperfuzi ACD)</w:t>
      </w:r>
    </w:p>
    <w:p w:rsidR="00505F8E" w:rsidRPr="00DD1357"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b/>
          <w:sz w:val="18"/>
          <w:szCs w:val="18"/>
        </w:rPr>
        <w:t>terapie:</w:t>
      </w:r>
    </w:p>
    <w:p w:rsidR="00505F8E" w:rsidRPr="00DF0C52" w:rsidRDefault="00505F8E" w:rsidP="00505F8E">
      <w:pPr>
        <w:pStyle w:val="Odstavecseseznamem"/>
        <w:numPr>
          <w:ilvl w:val="2"/>
          <w:numId w:val="60"/>
        </w:numPr>
        <w:rPr>
          <w:rFonts w:asciiTheme="majorHAnsi" w:hAnsiTheme="majorHAnsi"/>
          <w:b/>
          <w:sz w:val="18"/>
          <w:szCs w:val="18"/>
          <w:u w:val="single"/>
        </w:rPr>
      </w:pPr>
      <w:r>
        <w:rPr>
          <w:rFonts w:asciiTheme="majorHAnsi" w:hAnsiTheme="majorHAnsi"/>
          <w:sz w:val="18"/>
          <w:szCs w:val="18"/>
        </w:rPr>
        <w:t>BB a amiodaron - snížení rizika náhlé smrti</w:t>
      </w:r>
    </w:p>
    <w:p w:rsidR="00505F8E" w:rsidRPr="00DF0C52" w:rsidRDefault="00505F8E" w:rsidP="00505F8E">
      <w:pPr>
        <w:pStyle w:val="Odstavecseseznamem"/>
        <w:numPr>
          <w:ilvl w:val="2"/>
          <w:numId w:val="60"/>
        </w:numPr>
        <w:rPr>
          <w:rFonts w:asciiTheme="majorHAnsi" w:hAnsiTheme="majorHAnsi"/>
          <w:b/>
          <w:sz w:val="18"/>
          <w:szCs w:val="18"/>
          <w:u w:val="single"/>
        </w:rPr>
      </w:pPr>
      <w:r>
        <w:rPr>
          <w:rFonts w:asciiTheme="majorHAnsi" w:hAnsiTheme="majorHAnsi"/>
          <w:sz w:val="18"/>
          <w:szCs w:val="18"/>
        </w:rPr>
        <w:t>nesetrvalé tachyarytmie - mesocain?</w:t>
      </w:r>
    </w:p>
    <w:p w:rsidR="00505F8E" w:rsidRPr="00DF0C52" w:rsidRDefault="00505F8E" w:rsidP="00505F8E">
      <w:pPr>
        <w:pStyle w:val="Odstavecseseznamem"/>
        <w:numPr>
          <w:ilvl w:val="2"/>
          <w:numId w:val="60"/>
        </w:numPr>
        <w:rPr>
          <w:rFonts w:asciiTheme="majorHAnsi" w:hAnsiTheme="majorHAnsi"/>
          <w:b/>
          <w:sz w:val="18"/>
          <w:szCs w:val="18"/>
          <w:u w:val="single"/>
        </w:rPr>
      </w:pPr>
      <w:r>
        <w:rPr>
          <w:rFonts w:asciiTheme="majorHAnsi" w:hAnsiTheme="majorHAnsi"/>
          <w:sz w:val="18"/>
          <w:szCs w:val="18"/>
        </w:rPr>
        <w:t>setrvalé tachykardie - vždy elektrická kardioverze + mesocain bolus + následně kontinuálně</w:t>
      </w:r>
    </w:p>
    <w:p w:rsidR="00505F8E" w:rsidRPr="00DF0C52" w:rsidRDefault="00505F8E" w:rsidP="00505F8E">
      <w:pPr>
        <w:pStyle w:val="Odstavecseseznamem"/>
        <w:numPr>
          <w:ilvl w:val="2"/>
          <w:numId w:val="60"/>
        </w:numPr>
        <w:rPr>
          <w:rFonts w:asciiTheme="majorHAnsi" w:hAnsiTheme="majorHAnsi"/>
          <w:b/>
          <w:sz w:val="18"/>
          <w:szCs w:val="18"/>
          <w:u w:val="single"/>
        </w:rPr>
      </w:pPr>
      <w:r>
        <w:rPr>
          <w:rFonts w:asciiTheme="majorHAnsi" w:hAnsiTheme="majorHAnsi"/>
          <w:sz w:val="18"/>
          <w:szCs w:val="18"/>
        </w:rPr>
        <w:t>fibrilace - resuscitace, defibrilace, potom amiodaron + adrenalin</w:t>
      </w:r>
    </w:p>
    <w:p w:rsidR="00505F8E" w:rsidRDefault="00505F8E" w:rsidP="00505F8E">
      <w:pPr>
        <w:pStyle w:val="Odstavecseseznamem"/>
        <w:numPr>
          <w:ilvl w:val="0"/>
          <w:numId w:val="60"/>
        </w:numPr>
        <w:rPr>
          <w:rFonts w:asciiTheme="majorHAnsi" w:hAnsiTheme="majorHAnsi"/>
          <w:b/>
          <w:sz w:val="18"/>
          <w:szCs w:val="18"/>
          <w:u w:val="single"/>
        </w:rPr>
      </w:pPr>
      <w:r>
        <w:rPr>
          <w:rFonts w:asciiTheme="majorHAnsi" w:hAnsiTheme="majorHAnsi"/>
          <w:b/>
          <w:sz w:val="18"/>
          <w:szCs w:val="18"/>
          <w:u w:val="single"/>
        </w:rPr>
        <w:t>bradyarytmie a poruchy převodu</w:t>
      </w:r>
    </w:p>
    <w:p w:rsidR="00505F8E" w:rsidRPr="00DF0C52"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sz w:val="18"/>
          <w:szCs w:val="18"/>
        </w:rPr>
        <w:t>porucha autonomní inervace, stimulace vagu, ischemie převodního systému</w:t>
      </w:r>
    </w:p>
    <w:p w:rsidR="00505F8E" w:rsidRPr="00DF0C52"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sz w:val="18"/>
          <w:szCs w:val="18"/>
        </w:rPr>
        <w:t>raménkové blokády, AV bloky u IM spodní stěny</w:t>
      </w:r>
    </w:p>
    <w:p w:rsidR="00505F8E" w:rsidRPr="00DF0C52"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sz w:val="18"/>
          <w:szCs w:val="18"/>
        </w:rPr>
        <w:t>hodně AV blok III. stupně - přechodně idioventrikulární rytmus o frekvenci cca 40/min</w:t>
      </w:r>
    </w:p>
    <w:p w:rsidR="00505F8E" w:rsidRPr="004607E4"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sz w:val="18"/>
          <w:szCs w:val="18"/>
        </w:rPr>
        <w:t>mizí do 5-20 minut po reperfuzi</w:t>
      </w:r>
    </w:p>
    <w:p w:rsidR="00505F8E" w:rsidRPr="004607E4"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sz w:val="18"/>
          <w:szCs w:val="18"/>
        </w:rPr>
        <w:t>při předním IM AV bloky, RBBB a LBBB - nestabilní, bez léčby s mortalitou až 80 %</w:t>
      </w:r>
    </w:p>
    <w:p w:rsidR="00505F8E" w:rsidRPr="004607E4" w:rsidRDefault="00505F8E" w:rsidP="00505F8E">
      <w:pPr>
        <w:pStyle w:val="Odstavecseseznamem"/>
        <w:numPr>
          <w:ilvl w:val="2"/>
          <w:numId w:val="60"/>
        </w:numPr>
        <w:rPr>
          <w:rFonts w:asciiTheme="majorHAnsi" w:hAnsiTheme="majorHAnsi"/>
          <w:b/>
          <w:sz w:val="18"/>
          <w:szCs w:val="18"/>
          <w:u w:val="single"/>
        </w:rPr>
      </w:pPr>
      <w:r>
        <w:rPr>
          <w:rFonts w:asciiTheme="majorHAnsi" w:hAnsiTheme="majorHAnsi"/>
          <w:sz w:val="18"/>
          <w:szCs w:val="18"/>
        </w:rPr>
        <w:t>u nekrózy přední stěny a septa</w:t>
      </w:r>
    </w:p>
    <w:p w:rsidR="00505F8E" w:rsidRPr="004607E4" w:rsidRDefault="00505F8E" w:rsidP="00505F8E">
      <w:pPr>
        <w:pStyle w:val="Odstavecseseznamem"/>
        <w:numPr>
          <w:ilvl w:val="1"/>
          <w:numId w:val="60"/>
        </w:numPr>
        <w:rPr>
          <w:rFonts w:asciiTheme="majorHAnsi" w:hAnsiTheme="majorHAnsi"/>
          <w:b/>
          <w:sz w:val="18"/>
          <w:szCs w:val="18"/>
          <w:u w:val="single"/>
        </w:rPr>
      </w:pPr>
      <w:r>
        <w:rPr>
          <w:rFonts w:asciiTheme="majorHAnsi" w:hAnsiTheme="majorHAnsi"/>
          <w:b/>
          <w:sz w:val="18"/>
          <w:szCs w:val="18"/>
        </w:rPr>
        <w:t>terapie:</w:t>
      </w:r>
    </w:p>
    <w:p w:rsidR="00505F8E" w:rsidRPr="004607E4" w:rsidRDefault="00505F8E" w:rsidP="00505F8E">
      <w:pPr>
        <w:pStyle w:val="Odstavecseseznamem"/>
        <w:numPr>
          <w:ilvl w:val="2"/>
          <w:numId w:val="60"/>
        </w:numPr>
        <w:rPr>
          <w:rFonts w:asciiTheme="majorHAnsi" w:hAnsiTheme="majorHAnsi"/>
          <w:b/>
          <w:sz w:val="18"/>
          <w:szCs w:val="18"/>
          <w:u w:val="single"/>
        </w:rPr>
      </w:pPr>
      <w:r>
        <w:rPr>
          <w:rFonts w:asciiTheme="majorHAnsi" w:hAnsiTheme="majorHAnsi"/>
          <w:b/>
          <w:sz w:val="18"/>
          <w:szCs w:val="18"/>
        </w:rPr>
        <w:t>dočasná stimulace</w:t>
      </w:r>
      <w:r>
        <w:rPr>
          <w:rFonts w:asciiTheme="majorHAnsi" w:hAnsiTheme="majorHAnsi"/>
          <w:sz w:val="18"/>
          <w:szCs w:val="18"/>
        </w:rPr>
        <w:t xml:space="preserve"> - kompletní AV blok, alternující blokáda RBBB s LPH nebo LAH, bifascikulární blokáda s AV blokem I., asystolie, symptomatická bradykardie bez reakce na atropin, AV blok II. Mobitz</w:t>
      </w:r>
    </w:p>
    <w:p w:rsidR="00505F8E" w:rsidRPr="00293B5F" w:rsidRDefault="00505F8E" w:rsidP="00505F8E">
      <w:pPr>
        <w:pStyle w:val="Odstavecseseznamem"/>
        <w:numPr>
          <w:ilvl w:val="2"/>
          <w:numId w:val="60"/>
        </w:numPr>
        <w:rPr>
          <w:rFonts w:asciiTheme="majorHAnsi" w:hAnsiTheme="majorHAnsi"/>
          <w:b/>
          <w:sz w:val="18"/>
          <w:szCs w:val="18"/>
          <w:u w:val="single"/>
        </w:rPr>
      </w:pPr>
      <w:r>
        <w:rPr>
          <w:rFonts w:asciiTheme="majorHAnsi" w:hAnsiTheme="majorHAnsi"/>
          <w:b/>
          <w:sz w:val="18"/>
          <w:szCs w:val="18"/>
        </w:rPr>
        <w:t>trvalá</w:t>
      </w:r>
      <w:r>
        <w:rPr>
          <w:rFonts w:asciiTheme="majorHAnsi" w:hAnsiTheme="majorHAnsi"/>
          <w:sz w:val="18"/>
          <w:szCs w:val="18"/>
        </w:rPr>
        <w:t xml:space="preserve"> - přetrvávající AV blokáda (nebo trifasikulární), přetrvávající AV blokáda při RBBB nebo LBBB, symptomatický AV blok jakýkoliv - po 5-7 dnech nemizící poruchy, až když je jisté, že nemocný přežije IM</w:t>
      </w:r>
    </w:p>
    <w:p w:rsidR="00E9223C" w:rsidRDefault="00E9223C">
      <w:pPr>
        <w:rPr>
          <w:rFonts w:asciiTheme="majorHAnsi" w:hAnsiTheme="majorHAnsi"/>
          <w:b/>
          <w:sz w:val="28"/>
          <w:szCs w:val="28"/>
          <w:u w:val="single"/>
        </w:rPr>
      </w:pPr>
    </w:p>
    <w:p w:rsidR="00505F8E" w:rsidRDefault="00505F8E">
      <w:pPr>
        <w:rPr>
          <w:rFonts w:asciiTheme="majorHAnsi" w:hAnsiTheme="majorHAnsi"/>
          <w:b/>
          <w:sz w:val="28"/>
          <w:szCs w:val="28"/>
          <w:u w:val="single"/>
        </w:rPr>
      </w:pPr>
    </w:p>
    <w:p w:rsidR="00505F8E" w:rsidRDefault="00505F8E">
      <w:pPr>
        <w:rPr>
          <w:rFonts w:asciiTheme="majorHAnsi" w:hAnsiTheme="majorHAnsi"/>
          <w:b/>
          <w:sz w:val="28"/>
          <w:szCs w:val="28"/>
          <w:u w:val="single"/>
        </w:rPr>
      </w:pPr>
    </w:p>
    <w:p w:rsidR="00B46BC4" w:rsidRDefault="00B46BC4">
      <w:pPr>
        <w:rPr>
          <w:rFonts w:asciiTheme="majorHAnsi" w:hAnsiTheme="majorHAnsi"/>
          <w:b/>
          <w:sz w:val="28"/>
          <w:szCs w:val="28"/>
          <w:u w:val="single"/>
        </w:rPr>
      </w:pPr>
    </w:p>
    <w:p w:rsidR="00B46BC4" w:rsidRDefault="00B46BC4">
      <w:pPr>
        <w:rPr>
          <w:rFonts w:asciiTheme="majorHAnsi" w:hAnsiTheme="majorHAnsi"/>
          <w:b/>
          <w:sz w:val="28"/>
          <w:szCs w:val="28"/>
          <w:u w:val="single"/>
        </w:rPr>
      </w:pPr>
    </w:p>
    <w:p w:rsidR="00B46BC4" w:rsidRPr="00D17EF9" w:rsidRDefault="00B46BC4" w:rsidP="00B46BC4">
      <w:pPr>
        <w:rPr>
          <w:rFonts w:asciiTheme="majorHAnsi" w:hAnsiTheme="majorHAnsi"/>
          <w:b/>
          <w:sz w:val="24"/>
          <w:szCs w:val="24"/>
          <w:u w:val="single"/>
        </w:rPr>
      </w:pPr>
      <w:r w:rsidRPr="00D17EF9">
        <w:rPr>
          <w:rFonts w:asciiTheme="majorHAnsi" w:hAnsiTheme="majorHAnsi"/>
          <w:b/>
          <w:sz w:val="24"/>
          <w:szCs w:val="24"/>
          <w:u w:val="single"/>
        </w:rPr>
        <w:lastRenderedPageBreak/>
        <w:t>14. MITRÁLNÍ STENÓZA A MITRÁLNÍ REGURGITACE</w:t>
      </w:r>
    </w:p>
    <w:p w:rsidR="00B46BC4" w:rsidRPr="00D17EF9" w:rsidRDefault="00B46BC4" w:rsidP="00B46BC4">
      <w:pPr>
        <w:rPr>
          <w:rFonts w:asciiTheme="majorHAnsi" w:hAnsiTheme="majorHAnsi"/>
          <w:b/>
          <w:sz w:val="18"/>
          <w:szCs w:val="18"/>
          <w:u w:val="single"/>
        </w:rPr>
      </w:pPr>
    </w:p>
    <w:p w:rsidR="00B46BC4" w:rsidRPr="00D17EF9" w:rsidRDefault="00B46BC4" w:rsidP="00B46BC4">
      <w:pPr>
        <w:rPr>
          <w:rFonts w:asciiTheme="majorHAnsi" w:hAnsiTheme="majorHAnsi"/>
          <w:b/>
          <w:sz w:val="18"/>
          <w:szCs w:val="18"/>
          <w:u w:val="single"/>
        </w:rPr>
      </w:pPr>
      <w:r w:rsidRPr="00D17EF9">
        <w:rPr>
          <w:rFonts w:asciiTheme="majorHAnsi" w:hAnsiTheme="majorHAnsi"/>
          <w:b/>
          <w:sz w:val="18"/>
          <w:szCs w:val="18"/>
          <w:u w:val="single"/>
        </w:rPr>
        <w:t>MITRÁLNÍ STENÓZA</w:t>
      </w:r>
    </w:p>
    <w:p w:rsidR="00B46BC4" w:rsidRPr="00463356" w:rsidRDefault="00B46BC4" w:rsidP="00B46BC4">
      <w:pPr>
        <w:pStyle w:val="Odstavecseseznamem"/>
        <w:numPr>
          <w:ilvl w:val="0"/>
          <w:numId w:val="62"/>
        </w:numPr>
        <w:rPr>
          <w:rFonts w:asciiTheme="majorHAnsi" w:hAnsiTheme="majorHAnsi"/>
          <w:b/>
          <w:sz w:val="18"/>
          <w:szCs w:val="18"/>
          <w:u w:val="single"/>
        </w:rPr>
      </w:pPr>
      <w:r w:rsidRPr="00D17EF9">
        <w:rPr>
          <w:rFonts w:asciiTheme="majorHAnsi" w:hAnsiTheme="majorHAnsi"/>
          <w:sz w:val="18"/>
          <w:szCs w:val="18"/>
        </w:rPr>
        <w:t>parametry: normální ústí 4-6 cm</w:t>
      </w:r>
      <w:r w:rsidRPr="00D17EF9">
        <w:rPr>
          <w:rFonts w:asciiTheme="majorHAnsi" w:hAnsiTheme="majorHAnsi"/>
          <w:sz w:val="18"/>
          <w:szCs w:val="18"/>
          <w:vertAlign w:val="superscript"/>
        </w:rPr>
        <w:t>2</w:t>
      </w:r>
      <w:r w:rsidRPr="00D17EF9">
        <w:rPr>
          <w:rFonts w:asciiTheme="majorHAnsi" w:hAnsiTheme="majorHAnsi"/>
          <w:sz w:val="18"/>
          <w:szCs w:val="18"/>
        </w:rPr>
        <w:t>, stenóza pod 1,5 cm</w:t>
      </w:r>
      <w:r w:rsidRPr="00D17EF9">
        <w:rPr>
          <w:rFonts w:asciiTheme="majorHAnsi" w:hAnsiTheme="majorHAnsi"/>
          <w:sz w:val="18"/>
          <w:szCs w:val="18"/>
          <w:vertAlign w:val="superscript"/>
        </w:rPr>
        <w:t>2</w:t>
      </w:r>
      <w:r w:rsidRPr="00D17EF9">
        <w:rPr>
          <w:rFonts w:asciiTheme="majorHAnsi" w:hAnsiTheme="majorHAnsi"/>
          <w:sz w:val="18"/>
          <w:szCs w:val="18"/>
        </w:rPr>
        <w:t>, těsná/kritická stenóza pod 1 cm</w:t>
      </w:r>
      <w:r w:rsidRPr="00D17EF9">
        <w:rPr>
          <w:rFonts w:asciiTheme="majorHAnsi" w:hAnsiTheme="majorHAnsi"/>
          <w:sz w:val="18"/>
          <w:szCs w:val="18"/>
          <w:vertAlign w:val="superscript"/>
        </w:rPr>
        <w:t>2</w:t>
      </w:r>
    </w:p>
    <w:p w:rsidR="00B46BC4" w:rsidRPr="00D17EF9" w:rsidRDefault="00B46BC4" w:rsidP="00B46BC4">
      <w:pPr>
        <w:pStyle w:val="Odstavecseseznamem"/>
        <w:numPr>
          <w:ilvl w:val="1"/>
          <w:numId w:val="62"/>
        </w:numPr>
        <w:rPr>
          <w:rFonts w:asciiTheme="majorHAnsi" w:hAnsiTheme="majorHAnsi"/>
          <w:b/>
          <w:sz w:val="18"/>
          <w:szCs w:val="18"/>
          <w:u w:val="single"/>
        </w:rPr>
      </w:pPr>
      <w:r>
        <w:rPr>
          <w:rFonts w:asciiTheme="majorHAnsi" w:hAnsiTheme="majorHAnsi"/>
          <w:sz w:val="18"/>
          <w:szCs w:val="18"/>
        </w:rPr>
        <w:t>těsná: transmitrální gradient nad 12 mmHg, tlak v LS nad 22 mmHg</w:t>
      </w:r>
    </w:p>
    <w:p w:rsidR="00B46BC4" w:rsidRPr="00D17EF9" w:rsidRDefault="00B46BC4" w:rsidP="00B46BC4">
      <w:pPr>
        <w:pStyle w:val="Odstavecseseznamem"/>
        <w:numPr>
          <w:ilvl w:val="0"/>
          <w:numId w:val="62"/>
        </w:numPr>
        <w:rPr>
          <w:rFonts w:asciiTheme="majorHAnsi" w:hAnsiTheme="majorHAnsi"/>
          <w:b/>
          <w:sz w:val="18"/>
          <w:szCs w:val="18"/>
          <w:u w:val="single"/>
        </w:rPr>
      </w:pPr>
      <w:r w:rsidRPr="00D17EF9">
        <w:rPr>
          <w:rFonts w:asciiTheme="majorHAnsi" w:hAnsiTheme="majorHAnsi"/>
          <w:b/>
          <w:sz w:val="18"/>
          <w:szCs w:val="18"/>
          <w:u w:val="single"/>
        </w:rPr>
        <w:t>patofyziologie:</w:t>
      </w:r>
      <w:r w:rsidRPr="00D17EF9">
        <w:rPr>
          <w:rFonts w:asciiTheme="majorHAnsi" w:hAnsiTheme="majorHAnsi"/>
          <w:sz w:val="18"/>
          <w:szCs w:val="18"/>
        </w:rPr>
        <w:t xml:space="preserve"> zhoršené plnění LK - tlakové a objemové přetížení LS - hypertrofie a dilatace</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sz w:val="18"/>
          <w:szCs w:val="18"/>
        </w:rPr>
        <w:t>plnění LK za vysokých tlaků - tlak v LS až 25 mmHg (norma PCW 8-10 mmHg) - intersticiální a alveolární plicní edém - rozvoj dušnosti</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sz w:val="18"/>
          <w:szCs w:val="18"/>
        </w:rPr>
        <w:t>rychlejší progrese při současné fibrilaci síní</w:t>
      </w:r>
      <w:r>
        <w:rPr>
          <w:rFonts w:asciiTheme="majorHAnsi" w:hAnsiTheme="majorHAnsi"/>
          <w:sz w:val="18"/>
          <w:szCs w:val="18"/>
        </w:rPr>
        <w:t xml:space="preserve"> - progrese dušnosti</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sz w:val="18"/>
          <w:szCs w:val="18"/>
        </w:rPr>
        <w:t>fibrilace síní, trombózy</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sz w:val="18"/>
          <w:szCs w:val="18"/>
        </w:rPr>
        <w:t xml:space="preserve">postupný rozvoj postkapilární plicní hypertenze - následný vznik trikuspidální insuficience -  </w:t>
      </w:r>
      <w:r w:rsidRPr="00D17EF9">
        <w:rPr>
          <w:rFonts w:asciiTheme="majorHAnsi" w:hAnsiTheme="majorHAnsi"/>
          <w:b/>
          <w:sz w:val="18"/>
          <w:szCs w:val="18"/>
        </w:rPr>
        <w:t>trikuspidalizace vady</w:t>
      </w:r>
      <w:r w:rsidRPr="00D17EF9">
        <w:rPr>
          <w:rFonts w:asciiTheme="majorHAnsi" w:hAnsiTheme="majorHAnsi"/>
          <w:sz w:val="18"/>
          <w:szCs w:val="18"/>
        </w:rPr>
        <w:t xml:space="preserve"> - ústup dušnosti, rozvoj manifestního pravostranného selhání</w:t>
      </w:r>
    </w:p>
    <w:p w:rsidR="00B46BC4" w:rsidRPr="00D17EF9" w:rsidRDefault="00B46BC4" w:rsidP="00B46BC4">
      <w:pPr>
        <w:pStyle w:val="Odstavecseseznamem"/>
        <w:numPr>
          <w:ilvl w:val="0"/>
          <w:numId w:val="62"/>
        </w:numPr>
        <w:rPr>
          <w:rFonts w:asciiTheme="majorHAnsi" w:hAnsiTheme="majorHAnsi"/>
          <w:b/>
          <w:sz w:val="18"/>
          <w:szCs w:val="18"/>
          <w:u w:val="single"/>
        </w:rPr>
      </w:pPr>
      <w:r w:rsidRPr="00D17EF9">
        <w:rPr>
          <w:rFonts w:asciiTheme="majorHAnsi" w:hAnsiTheme="majorHAnsi"/>
          <w:b/>
          <w:sz w:val="18"/>
          <w:szCs w:val="18"/>
          <w:u w:val="single"/>
        </w:rPr>
        <w:t>etiologie:</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sz w:val="18"/>
          <w:szCs w:val="18"/>
        </w:rPr>
        <w:t xml:space="preserve">tradičně typicky </w:t>
      </w:r>
      <w:r w:rsidRPr="00D17EF9">
        <w:rPr>
          <w:rFonts w:asciiTheme="majorHAnsi" w:hAnsiTheme="majorHAnsi"/>
          <w:b/>
          <w:sz w:val="18"/>
          <w:szCs w:val="18"/>
        </w:rPr>
        <w:t xml:space="preserve">porevmatická vada </w:t>
      </w:r>
      <w:r w:rsidRPr="00D17EF9">
        <w:rPr>
          <w:rFonts w:asciiTheme="majorHAnsi" w:hAnsiTheme="majorHAnsi"/>
          <w:sz w:val="18"/>
          <w:szCs w:val="18"/>
        </w:rPr>
        <w:t>- výskyt klesá; manifestace roky po onemocnění</w:t>
      </w:r>
    </w:p>
    <w:p w:rsidR="00B46BC4" w:rsidRPr="00D17EF9" w:rsidRDefault="00B46BC4" w:rsidP="00B46BC4">
      <w:pPr>
        <w:pStyle w:val="Odstavecseseznamem"/>
        <w:numPr>
          <w:ilvl w:val="2"/>
          <w:numId w:val="62"/>
        </w:numPr>
        <w:rPr>
          <w:rFonts w:asciiTheme="majorHAnsi" w:hAnsiTheme="majorHAnsi"/>
          <w:b/>
          <w:sz w:val="18"/>
          <w:szCs w:val="18"/>
          <w:u w:val="single"/>
        </w:rPr>
      </w:pPr>
      <w:r w:rsidRPr="00D17EF9">
        <w:rPr>
          <w:rFonts w:asciiTheme="majorHAnsi" w:hAnsiTheme="majorHAnsi"/>
          <w:sz w:val="18"/>
          <w:szCs w:val="18"/>
        </w:rPr>
        <w:t>srůsty komisur, kalcifikace</w:t>
      </w:r>
    </w:p>
    <w:p w:rsidR="00B46BC4" w:rsidRPr="00D33C9E" w:rsidRDefault="00B46BC4" w:rsidP="00B46BC4">
      <w:pPr>
        <w:pStyle w:val="Odstavecseseznamem"/>
        <w:numPr>
          <w:ilvl w:val="2"/>
          <w:numId w:val="62"/>
        </w:numPr>
        <w:rPr>
          <w:rFonts w:asciiTheme="majorHAnsi" w:hAnsiTheme="majorHAnsi"/>
          <w:b/>
          <w:sz w:val="18"/>
          <w:szCs w:val="18"/>
          <w:u w:val="single"/>
        </w:rPr>
      </w:pPr>
      <w:r w:rsidRPr="00D17EF9">
        <w:rPr>
          <w:rFonts w:asciiTheme="majorHAnsi" w:hAnsiTheme="majorHAnsi"/>
          <w:sz w:val="18"/>
          <w:szCs w:val="18"/>
        </w:rPr>
        <w:t>akutní onemocnění: revmatická karditida</w:t>
      </w:r>
    </w:p>
    <w:p w:rsidR="00B46BC4" w:rsidRPr="00D17EF9" w:rsidRDefault="00B46BC4" w:rsidP="00B46BC4">
      <w:pPr>
        <w:pStyle w:val="Odstavecseseznamem"/>
        <w:numPr>
          <w:ilvl w:val="2"/>
          <w:numId w:val="62"/>
        </w:numPr>
        <w:rPr>
          <w:rFonts w:asciiTheme="majorHAnsi" w:hAnsiTheme="majorHAnsi"/>
          <w:b/>
          <w:sz w:val="18"/>
          <w:szCs w:val="18"/>
          <w:u w:val="single"/>
        </w:rPr>
      </w:pPr>
      <w:r>
        <w:rPr>
          <w:rFonts w:asciiTheme="majorHAnsi" w:hAnsiTheme="majorHAnsi"/>
          <w:sz w:val="18"/>
          <w:szCs w:val="18"/>
        </w:rPr>
        <w:t>na mitrální chlopni u žen u mužů na chlopni aortální</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sz w:val="18"/>
          <w:szCs w:val="18"/>
        </w:rPr>
        <w:t>vrozená, mitrální anulární kalcifikace, myxom levé síně</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sz w:val="18"/>
          <w:szCs w:val="18"/>
        </w:rPr>
        <w:t>systémová onemocnění - karcinoid, SLE, mukopolysacharidózy</w:t>
      </w:r>
    </w:p>
    <w:p w:rsidR="00B46BC4" w:rsidRPr="00D17EF9" w:rsidRDefault="00B46BC4" w:rsidP="00B46BC4">
      <w:pPr>
        <w:pStyle w:val="Odstavecseseznamem"/>
        <w:numPr>
          <w:ilvl w:val="0"/>
          <w:numId w:val="62"/>
        </w:numPr>
        <w:rPr>
          <w:rFonts w:asciiTheme="majorHAnsi" w:hAnsiTheme="majorHAnsi"/>
          <w:b/>
          <w:sz w:val="18"/>
          <w:szCs w:val="18"/>
          <w:u w:val="single"/>
        </w:rPr>
      </w:pPr>
      <w:r>
        <w:rPr>
          <w:rFonts w:asciiTheme="majorHAnsi" w:hAnsiTheme="majorHAnsi"/>
          <w:b/>
          <w:noProof/>
          <w:sz w:val="18"/>
          <w:szCs w:val="18"/>
          <w:u w:val="single"/>
          <w:lang w:eastAsia="cs-CZ"/>
        </w:rPr>
        <w:drawing>
          <wp:anchor distT="0" distB="0" distL="114300" distR="114300" simplePos="0" relativeHeight="251659264" behindDoc="1" locked="0" layoutInCell="1" allowOverlap="1">
            <wp:simplePos x="0" y="0"/>
            <wp:positionH relativeFrom="column">
              <wp:posOffset>4072255</wp:posOffset>
            </wp:positionH>
            <wp:positionV relativeFrom="paragraph">
              <wp:posOffset>125730</wp:posOffset>
            </wp:positionV>
            <wp:extent cx="2150110" cy="1775460"/>
            <wp:effectExtent l="19050" t="0" r="2540" b="0"/>
            <wp:wrapTight wrapText="bothSides">
              <wp:wrapPolygon edited="0">
                <wp:start x="-191" y="0"/>
                <wp:lineTo x="-191" y="21322"/>
                <wp:lineTo x="21626" y="21322"/>
                <wp:lineTo x="21626" y="0"/>
                <wp:lineTo x="-191" y="0"/>
              </wp:wrapPolygon>
            </wp:wrapTight>
            <wp:docPr id="1" name="obrázek 1" descr="mitral valve ste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ral valve stenosis"/>
                    <pic:cNvPicPr>
                      <a:picLocks noChangeAspect="1" noChangeArrowheads="1"/>
                    </pic:cNvPicPr>
                  </pic:nvPicPr>
                  <pic:blipFill>
                    <a:blip r:embed="rId7" cstate="print"/>
                    <a:srcRect/>
                    <a:stretch>
                      <a:fillRect/>
                    </a:stretch>
                  </pic:blipFill>
                  <pic:spPr bwMode="auto">
                    <a:xfrm>
                      <a:off x="0" y="0"/>
                      <a:ext cx="2150110" cy="1775460"/>
                    </a:xfrm>
                    <a:prstGeom prst="rect">
                      <a:avLst/>
                    </a:prstGeom>
                    <a:noFill/>
                    <a:ln w="9525">
                      <a:noFill/>
                      <a:miter lim="800000"/>
                      <a:headEnd/>
                      <a:tailEnd/>
                    </a:ln>
                  </pic:spPr>
                </pic:pic>
              </a:graphicData>
            </a:graphic>
          </wp:anchor>
        </w:drawing>
      </w:r>
      <w:r w:rsidRPr="00D17EF9">
        <w:rPr>
          <w:rFonts w:asciiTheme="majorHAnsi" w:hAnsiTheme="majorHAnsi"/>
          <w:b/>
          <w:sz w:val="18"/>
          <w:szCs w:val="18"/>
          <w:u w:val="single"/>
        </w:rPr>
        <w:t>KO:</w:t>
      </w:r>
      <w:r w:rsidRPr="00D17EF9">
        <w:rPr>
          <w:rFonts w:asciiTheme="majorHAnsi" w:hAnsiTheme="majorHAnsi"/>
          <w:sz w:val="18"/>
          <w:szCs w:val="18"/>
        </w:rPr>
        <w:t xml:space="preserve"> dlouho asymptomatická</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sz w:val="18"/>
          <w:szCs w:val="18"/>
        </w:rPr>
        <w:t>únava, námahová dušnost, někdy s kašlem</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sz w:val="18"/>
          <w:szCs w:val="18"/>
        </w:rPr>
        <w:t>hemoptýza - z plicních žil</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sz w:val="18"/>
          <w:szCs w:val="18"/>
        </w:rPr>
        <w:t>fibrilace síní, systémové embolizace</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sz w:val="18"/>
          <w:szCs w:val="18"/>
        </w:rPr>
        <w:t>infekční endokarditida</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sz w:val="18"/>
          <w:szCs w:val="18"/>
        </w:rPr>
        <w:t>pravostranné srdeční selhání</w:t>
      </w:r>
    </w:p>
    <w:p w:rsidR="00B46BC4" w:rsidRPr="00D17EF9" w:rsidRDefault="00B46BC4" w:rsidP="00B46BC4">
      <w:pPr>
        <w:pStyle w:val="Odstavecseseznamem"/>
        <w:numPr>
          <w:ilvl w:val="0"/>
          <w:numId w:val="62"/>
        </w:numPr>
        <w:rPr>
          <w:rFonts w:asciiTheme="majorHAnsi" w:hAnsiTheme="majorHAnsi"/>
          <w:b/>
          <w:sz w:val="18"/>
          <w:szCs w:val="18"/>
          <w:u w:val="single"/>
        </w:rPr>
      </w:pPr>
      <w:r w:rsidRPr="00D17EF9">
        <w:rPr>
          <w:rFonts w:asciiTheme="majorHAnsi" w:hAnsiTheme="majorHAnsi"/>
          <w:b/>
          <w:sz w:val="18"/>
          <w:szCs w:val="18"/>
          <w:u w:val="single"/>
        </w:rPr>
        <w:t>vyšetření:</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sz w:val="18"/>
          <w:szCs w:val="18"/>
        </w:rPr>
        <w:t>facies mitralis - růžovo fialové zbarvení tváří, někdy s venektáziemi, na celkově bílém obličeji</w:t>
      </w:r>
    </w:p>
    <w:p w:rsidR="00B46BC4" w:rsidRPr="00F52864"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b/>
          <w:sz w:val="18"/>
          <w:szCs w:val="18"/>
        </w:rPr>
        <w:t>auskultace</w:t>
      </w:r>
      <w:r w:rsidRPr="00D17EF9">
        <w:rPr>
          <w:rFonts w:asciiTheme="majorHAnsi" w:hAnsiTheme="majorHAnsi"/>
          <w:sz w:val="18"/>
          <w:szCs w:val="18"/>
        </w:rPr>
        <w:t xml:space="preserve"> - di</w:t>
      </w:r>
      <w:r>
        <w:rPr>
          <w:rFonts w:asciiTheme="majorHAnsi" w:hAnsiTheme="majorHAnsi"/>
          <w:sz w:val="18"/>
          <w:szCs w:val="18"/>
        </w:rPr>
        <w:t>a</w:t>
      </w:r>
      <w:r w:rsidRPr="00D17EF9">
        <w:rPr>
          <w:rFonts w:asciiTheme="majorHAnsi" w:hAnsiTheme="majorHAnsi"/>
          <w:sz w:val="18"/>
          <w:szCs w:val="18"/>
        </w:rPr>
        <w:t>stolický šelest s maximem nad hrotem + presystolické zesílení; možný i opening snap, mitrální trojzvuk; plicní chrůpky; poklep - dilatace srdečního stínu</w:t>
      </w:r>
    </w:p>
    <w:p w:rsidR="00B46BC4" w:rsidRPr="00D17EF9" w:rsidRDefault="00B46BC4" w:rsidP="00B46BC4">
      <w:pPr>
        <w:pStyle w:val="Odstavecseseznamem"/>
        <w:numPr>
          <w:ilvl w:val="2"/>
          <w:numId w:val="62"/>
        </w:numPr>
        <w:rPr>
          <w:rFonts w:asciiTheme="majorHAnsi" w:hAnsiTheme="majorHAnsi"/>
          <w:b/>
          <w:sz w:val="18"/>
          <w:szCs w:val="18"/>
          <w:u w:val="single"/>
        </w:rPr>
      </w:pPr>
      <w:r>
        <w:rPr>
          <w:rFonts w:asciiTheme="majorHAnsi" w:hAnsiTheme="majorHAnsi"/>
          <w:sz w:val="18"/>
          <w:szCs w:val="18"/>
        </w:rPr>
        <w:t>mitrální trojzvuk = akcentovaná I. ozva, zesílená II. ozva nad plicnicí při plicní hypertenzi, opening snap</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sz w:val="18"/>
          <w:szCs w:val="18"/>
        </w:rPr>
        <w:t>známky levostranného nebo pravostranného selhání</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b/>
          <w:sz w:val="18"/>
          <w:szCs w:val="18"/>
        </w:rPr>
        <w:t>RTG</w:t>
      </w:r>
      <w:r w:rsidRPr="00D17EF9">
        <w:rPr>
          <w:rFonts w:asciiTheme="majorHAnsi" w:hAnsiTheme="majorHAnsi"/>
          <w:sz w:val="18"/>
          <w:szCs w:val="18"/>
        </w:rPr>
        <w:t xml:space="preserve"> - dilatace srdečního stínu</w:t>
      </w:r>
      <w:r>
        <w:rPr>
          <w:rFonts w:asciiTheme="majorHAnsi" w:hAnsiTheme="majorHAnsi"/>
          <w:sz w:val="18"/>
          <w:szCs w:val="18"/>
        </w:rPr>
        <w:t>, městnání v plicním oběhu</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b/>
          <w:sz w:val="18"/>
          <w:szCs w:val="18"/>
        </w:rPr>
        <w:t>echo</w:t>
      </w:r>
      <w:r w:rsidRPr="00D17EF9">
        <w:rPr>
          <w:rFonts w:asciiTheme="majorHAnsi" w:hAnsiTheme="majorHAnsi"/>
          <w:sz w:val="18"/>
          <w:szCs w:val="18"/>
        </w:rPr>
        <w:t xml:space="preserve"> - morfoogický nález na chlopni, kalcifikace, závěsný aparát, hybnost chlopně, dilatace síně; transesofageálně přítomnost trombů v levé síni</w:t>
      </w:r>
    </w:p>
    <w:p w:rsidR="00B46BC4" w:rsidRPr="00D17EF9" w:rsidRDefault="00B46BC4" w:rsidP="00B46BC4">
      <w:pPr>
        <w:pStyle w:val="Odstavecseseznamem"/>
        <w:numPr>
          <w:ilvl w:val="2"/>
          <w:numId w:val="62"/>
        </w:numPr>
        <w:rPr>
          <w:rFonts w:asciiTheme="majorHAnsi" w:hAnsiTheme="majorHAnsi"/>
          <w:b/>
          <w:sz w:val="18"/>
          <w:szCs w:val="18"/>
          <w:u w:val="single"/>
        </w:rPr>
      </w:pPr>
      <w:r w:rsidRPr="00D17EF9">
        <w:rPr>
          <w:rFonts w:asciiTheme="majorHAnsi" w:hAnsiTheme="majorHAnsi"/>
          <w:sz w:val="18"/>
          <w:szCs w:val="18"/>
        </w:rPr>
        <w:t>doppler - tok přes mitrální ústí, odhad tlakového gradientu</w:t>
      </w:r>
    </w:p>
    <w:p w:rsidR="00B46BC4" w:rsidRPr="00371485" w:rsidRDefault="00B46BC4" w:rsidP="00B46BC4">
      <w:pPr>
        <w:pStyle w:val="Odstavecseseznamem"/>
        <w:numPr>
          <w:ilvl w:val="2"/>
          <w:numId w:val="62"/>
        </w:numPr>
        <w:rPr>
          <w:rFonts w:asciiTheme="majorHAnsi" w:hAnsiTheme="majorHAnsi"/>
          <w:b/>
          <w:sz w:val="18"/>
          <w:szCs w:val="18"/>
          <w:u w:val="single"/>
        </w:rPr>
      </w:pPr>
      <w:r w:rsidRPr="00D17EF9">
        <w:rPr>
          <w:rFonts w:asciiTheme="majorHAnsi" w:hAnsiTheme="majorHAnsi"/>
          <w:sz w:val="18"/>
          <w:szCs w:val="18"/>
        </w:rPr>
        <w:t>kvantifikace vady - lehká 2-1,5 cm</w:t>
      </w:r>
      <w:r w:rsidRPr="00D17EF9">
        <w:rPr>
          <w:rFonts w:asciiTheme="majorHAnsi" w:hAnsiTheme="majorHAnsi"/>
          <w:sz w:val="18"/>
          <w:szCs w:val="18"/>
          <w:vertAlign w:val="superscript"/>
        </w:rPr>
        <w:t>2</w:t>
      </w:r>
      <w:r>
        <w:rPr>
          <w:rFonts w:asciiTheme="majorHAnsi" w:hAnsiTheme="majorHAnsi"/>
          <w:sz w:val="18"/>
          <w:szCs w:val="18"/>
        </w:rPr>
        <w:t>, střední 1,5-1</w:t>
      </w:r>
      <w:r w:rsidRPr="00D17EF9">
        <w:rPr>
          <w:rFonts w:asciiTheme="majorHAnsi" w:hAnsiTheme="majorHAnsi"/>
          <w:sz w:val="18"/>
          <w:szCs w:val="18"/>
        </w:rPr>
        <w:t xml:space="preserve"> cm</w:t>
      </w:r>
      <w:r w:rsidRPr="00D17EF9">
        <w:rPr>
          <w:rFonts w:asciiTheme="majorHAnsi" w:hAnsiTheme="majorHAnsi"/>
          <w:sz w:val="18"/>
          <w:szCs w:val="18"/>
          <w:vertAlign w:val="superscript"/>
        </w:rPr>
        <w:t>2</w:t>
      </w:r>
      <w:r w:rsidRPr="00D17EF9">
        <w:rPr>
          <w:rFonts w:asciiTheme="majorHAnsi" w:hAnsiTheme="majorHAnsi"/>
          <w:sz w:val="18"/>
          <w:szCs w:val="18"/>
        </w:rPr>
        <w:t xml:space="preserve">, těžká pod </w:t>
      </w:r>
      <w:r>
        <w:rPr>
          <w:rFonts w:asciiTheme="majorHAnsi" w:hAnsiTheme="majorHAnsi"/>
          <w:sz w:val="18"/>
          <w:szCs w:val="18"/>
        </w:rPr>
        <w:t>1</w:t>
      </w:r>
      <w:r w:rsidRPr="00D17EF9">
        <w:rPr>
          <w:rFonts w:asciiTheme="majorHAnsi" w:hAnsiTheme="majorHAnsi"/>
          <w:sz w:val="18"/>
          <w:szCs w:val="18"/>
        </w:rPr>
        <w:t xml:space="preserve"> cm</w:t>
      </w:r>
      <w:r w:rsidRPr="00D17EF9">
        <w:rPr>
          <w:rFonts w:asciiTheme="majorHAnsi" w:hAnsiTheme="majorHAnsi"/>
          <w:sz w:val="18"/>
          <w:szCs w:val="18"/>
          <w:vertAlign w:val="superscript"/>
        </w:rPr>
        <w:t>2</w:t>
      </w:r>
    </w:p>
    <w:p w:rsidR="00B46BC4" w:rsidRPr="00D17EF9" w:rsidRDefault="00B46BC4" w:rsidP="00B46BC4">
      <w:pPr>
        <w:pStyle w:val="Odstavecseseznamem"/>
        <w:numPr>
          <w:ilvl w:val="1"/>
          <w:numId w:val="62"/>
        </w:numPr>
        <w:rPr>
          <w:rFonts w:asciiTheme="majorHAnsi" w:hAnsiTheme="majorHAnsi"/>
          <w:b/>
          <w:sz w:val="18"/>
          <w:szCs w:val="18"/>
          <w:u w:val="single"/>
        </w:rPr>
      </w:pPr>
      <w:r>
        <w:rPr>
          <w:rFonts w:asciiTheme="majorHAnsi" w:hAnsiTheme="majorHAnsi"/>
          <w:b/>
          <w:sz w:val="18"/>
          <w:szCs w:val="18"/>
        </w:rPr>
        <w:t>EKG</w:t>
      </w:r>
      <w:r>
        <w:rPr>
          <w:rFonts w:asciiTheme="majorHAnsi" w:hAnsiTheme="majorHAnsi"/>
          <w:sz w:val="18"/>
          <w:szCs w:val="18"/>
        </w:rPr>
        <w:t xml:space="preserve"> - P mitrale (dvě pozitivní vlnky, nad 120 ms)</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b/>
          <w:sz w:val="18"/>
          <w:szCs w:val="18"/>
        </w:rPr>
        <w:t>katetrizace</w:t>
      </w:r>
      <w:r w:rsidRPr="00D17EF9">
        <w:rPr>
          <w:rFonts w:asciiTheme="majorHAnsi" w:hAnsiTheme="majorHAnsi"/>
          <w:sz w:val="18"/>
          <w:szCs w:val="18"/>
        </w:rPr>
        <w:t xml:space="preserve"> - ateroskleróza koronárek, posouzení plicní hypertenze, transmitrální tlakový gradient, plocha mitrálního ústí, minutový objem, levostranná ventrikulografie</w:t>
      </w:r>
    </w:p>
    <w:p w:rsidR="00B46BC4" w:rsidRPr="00D17EF9" w:rsidRDefault="00B46BC4" w:rsidP="00B46BC4">
      <w:pPr>
        <w:pStyle w:val="Odstavecseseznamem"/>
        <w:numPr>
          <w:ilvl w:val="0"/>
          <w:numId w:val="62"/>
        </w:numPr>
        <w:rPr>
          <w:rFonts w:asciiTheme="majorHAnsi" w:hAnsiTheme="majorHAnsi"/>
          <w:b/>
          <w:sz w:val="18"/>
          <w:szCs w:val="18"/>
          <w:u w:val="single"/>
        </w:rPr>
      </w:pPr>
      <w:r w:rsidRPr="00D17EF9">
        <w:rPr>
          <w:rFonts w:asciiTheme="majorHAnsi" w:hAnsiTheme="majorHAnsi"/>
          <w:b/>
          <w:sz w:val="18"/>
          <w:szCs w:val="18"/>
          <w:u w:val="single"/>
        </w:rPr>
        <w:t>terapie:</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b/>
          <w:sz w:val="18"/>
          <w:szCs w:val="18"/>
        </w:rPr>
        <w:t>valvuloplastika</w:t>
      </w:r>
      <w:r w:rsidRPr="00D17EF9">
        <w:rPr>
          <w:rFonts w:asciiTheme="majorHAnsi" w:hAnsiTheme="majorHAnsi"/>
          <w:sz w:val="18"/>
          <w:szCs w:val="18"/>
        </w:rPr>
        <w:t xml:space="preserve"> - balonková valvuloplastika s rozrušením srůstů katetrizačním balonkem (Inoueho balón)</w:t>
      </w:r>
      <w:r>
        <w:rPr>
          <w:rFonts w:asciiTheme="majorHAnsi" w:hAnsiTheme="majorHAnsi"/>
          <w:sz w:val="18"/>
          <w:szCs w:val="18"/>
        </w:rPr>
        <w:t xml:space="preserve"> - indikace jako u chirurgické léčby</w:t>
      </w:r>
    </w:p>
    <w:p w:rsidR="00B46BC4" w:rsidRPr="00D17EF9" w:rsidRDefault="00B46BC4" w:rsidP="00B46BC4">
      <w:pPr>
        <w:pStyle w:val="Odstavecseseznamem"/>
        <w:numPr>
          <w:ilvl w:val="2"/>
          <w:numId w:val="62"/>
        </w:numPr>
        <w:rPr>
          <w:rFonts w:asciiTheme="majorHAnsi" w:hAnsiTheme="majorHAnsi"/>
          <w:b/>
          <w:sz w:val="18"/>
          <w:szCs w:val="18"/>
          <w:u w:val="single"/>
        </w:rPr>
      </w:pPr>
      <w:r w:rsidRPr="00D17EF9">
        <w:rPr>
          <w:rFonts w:asciiTheme="majorHAnsi" w:hAnsiTheme="majorHAnsi"/>
          <w:sz w:val="18"/>
          <w:szCs w:val="18"/>
        </w:rPr>
        <w:t>KI: kalcifikace, poškození závěsného aparátu</w:t>
      </w:r>
    </w:p>
    <w:p w:rsidR="00B46BC4" w:rsidRPr="00D17EF9" w:rsidRDefault="00B46BC4" w:rsidP="00B46BC4">
      <w:pPr>
        <w:pStyle w:val="Odstavecseseznamem"/>
        <w:numPr>
          <w:ilvl w:val="2"/>
          <w:numId w:val="62"/>
        </w:numPr>
        <w:rPr>
          <w:rFonts w:asciiTheme="majorHAnsi" w:hAnsiTheme="majorHAnsi"/>
          <w:b/>
          <w:sz w:val="18"/>
          <w:szCs w:val="18"/>
          <w:u w:val="single"/>
        </w:rPr>
      </w:pPr>
      <w:r w:rsidRPr="00D17EF9">
        <w:rPr>
          <w:rFonts w:asciiTheme="majorHAnsi" w:hAnsiTheme="majorHAnsi"/>
          <w:sz w:val="18"/>
          <w:szCs w:val="18"/>
        </w:rPr>
        <w:t>transseptální přístup</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b/>
          <w:sz w:val="18"/>
          <w:szCs w:val="18"/>
        </w:rPr>
        <w:t>kardiochirurgie</w:t>
      </w:r>
      <w:r w:rsidRPr="00D17EF9">
        <w:rPr>
          <w:rFonts w:asciiTheme="majorHAnsi" w:hAnsiTheme="majorHAnsi"/>
          <w:sz w:val="18"/>
          <w:szCs w:val="18"/>
        </w:rPr>
        <w:t xml:space="preserve"> - otevřená valvuloplastika, náhrada chlopně (typicky mechanická); otevřená a zavřená komisurotomie</w:t>
      </w:r>
    </w:p>
    <w:p w:rsidR="00B46BC4" w:rsidRPr="00D17EF9" w:rsidRDefault="00B46BC4" w:rsidP="00B46BC4">
      <w:pPr>
        <w:pStyle w:val="Odstavecseseznamem"/>
        <w:numPr>
          <w:ilvl w:val="2"/>
          <w:numId w:val="62"/>
        </w:numPr>
        <w:rPr>
          <w:rFonts w:asciiTheme="majorHAnsi" w:hAnsiTheme="majorHAnsi"/>
          <w:b/>
          <w:sz w:val="18"/>
          <w:szCs w:val="18"/>
          <w:u w:val="single"/>
        </w:rPr>
      </w:pPr>
      <w:r w:rsidRPr="00D17EF9">
        <w:rPr>
          <w:rFonts w:asciiTheme="majorHAnsi" w:hAnsiTheme="majorHAnsi"/>
          <w:sz w:val="18"/>
          <w:szCs w:val="18"/>
        </w:rPr>
        <w:t>I: srdeční selhání NYHA III-IV, plicní hypertenze, embolizace i při terapii warfarinem</w:t>
      </w:r>
    </w:p>
    <w:p w:rsidR="00B46BC4" w:rsidRPr="00D17EF9" w:rsidRDefault="00B46BC4" w:rsidP="00B46BC4">
      <w:pPr>
        <w:pStyle w:val="Odstavecseseznamem"/>
        <w:numPr>
          <w:ilvl w:val="1"/>
          <w:numId w:val="62"/>
        </w:numPr>
        <w:rPr>
          <w:rFonts w:asciiTheme="majorHAnsi" w:hAnsiTheme="majorHAnsi"/>
          <w:b/>
          <w:sz w:val="18"/>
          <w:szCs w:val="18"/>
          <w:u w:val="single"/>
        </w:rPr>
      </w:pPr>
      <w:r w:rsidRPr="00D17EF9">
        <w:rPr>
          <w:rFonts w:asciiTheme="majorHAnsi" w:hAnsiTheme="majorHAnsi"/>
          <w:b/>
          <w:sz w:val="18"/>
          <w:szCs w:val="18"/>
        </w:rPr>
        <w:t>farmakoterapie</w:t>
      </w:r>
      <w:r w:rsidRPr="00D17EF9">
        <w:rPr>
          <w:rFonts w:asciiTheme="majorHAnsi" w:hAnsiTheme="majorHAnsi"/>
          <w:sz w:val="18"/>
          <w:szCs w:val="18"/>
        </w:rPr>
        <w:t xml:space="preserve"> - na srdeční selhání (diuretika, verapamil, digitalis, β-blokátory), udržení sinusového rytmu - antiarytmika, kardioverze; antikoagulační terapie, prevence endokarditidy</w:t>
      </w:r>
    </w:p>
    <w:p w:rsidR="00B46BC4" w:rsidRPr="00D17EF9" w:rsidRDefault="00B46BC4" w:rsidP="00B46BC4">
      <w:pPr>
        <w:pStyle w:val="Odstavecseseznamem"/>
        <w:numPr>
          <w:ilvl w:val="0"/>
          <w:numId w:val="62"/>
        </w:numPr>
        <w:rPr>
          <w:rFonts w:asciiTheme="majorHAnsi" w:hAnsiTheme="majorHAnsi"/>
          <w:b/>
          <w:sz w:val="18"/>
          <w:szCs w:val="18"/>
          <w:u w:val="single"/>
        </w:rPr>
      </w:pPr>
      <w:r w:rsidRPr="00D17EF9">
        <w:rPr>
          <w:rFonts w:asciiTheme="majorHAnsi" w:hAnsiTheme="majorHAnsi"/>
          <w:b/>
          <w:sz w:val="18"/>
          <w:szCs w:val="18"/>
          <w:u w:val="single"/>
        </w:rPr>
        <w:t>dif. dg.:</w:t>
      </w:r>
      <w:r w:rsidRPr="00D17EF9">
        <w:rPr>
          <w:rFonts w:asciiTheme="majorHAnsi" w:hAnsiTheme="majorHAnsi"/>
          <w:sz w:val="18"/>
          <w:szCs w:val="18"/>
        </w:rPr>
        <w:t xml:space="preserve"> myxom levé síně, velký trombus, vrozená membrána v levé síni (cor triatriatum)</w:t>
      </w:r>
    </w:p>
    <w:p w:rsidR="00B46BC4" w:rsidRPr="00D17EF9" w:rsidRDefault="00B46BC4" w:rsidP="00B46BC4">
      <w:pPr>
        <w:rPr>
          <w:rFonts w:asciiTheme="majorHAnsi" w:hAnsiTheme="majorHAnsi"/>
          <w:b/>
          <w:sz w:val="18"/>
          <w:szCs w:val="18"/>
          <w:u w:val="single"/>
        </w:rPr>
      </w:pPr>
    </w:p>
    <w:p w:rsidR="00B46BC4" w:rsidRDefault="00B46BC4" w:rsidP="00B46BC4">
      <w:pPr>
        <w:rPr>
          <w:rFonts w:asciiTheme="majorHAnsi" w:hAnsiTheme="majorHAnsi"/>
          <w:b/>
          <w:sz w:val="18"/>
          <w:szCs w:val="18"/>
          <w:u w:val="single"/>
        </w:rPr>
      </w:pPr>
    </w:p>
    <w:p w:rsidR="00742A5F" w:rsidRDefault="00742A5F" w:rsidP="00B46BC4">
      <w:pPr>
        <w:rPr>
          <w:rFonts w:asciiTheme="majorHAnsi" w:hAnsiTheme="majorHAnsi"/>
          <w:b/>
          <w:sz w:val="18"/>
          <w:szCs w:val="18"/>
          <w:u w:val="single"/>
        </w:rPr>
      </w:pPr>
    </w:p>
    <w:p w:rsidR="00742A5F" w:rsidRPr="00D17EF9" w:rsidRDefault="00742A5F" w:rsidP="00B46BC4">
      <w:pPr>
        <w:rPr>
          <w:rFonts w:asciiTheme="majorHAnsi" w:hAnsiTheme="majorHAnsi"/>
          <w:b/>
          <w:sz w:val="18"/>
          <w:szCs w:val="18"/>
          <w:u w:val="single"/>
        </w:rPr>
      </w:pPr>
    </w:p>
    <w:p w:rsidR="00B46BC4" w:rsidRPr="00D17EF9" w:rsidRDefault="00B46BC4" w:rsidP="00B46BC4">
      <w:pPr>
        <w:rPr>
          <w:rFonts w:asciiTheme="majorHAnsi" w:hAnsiTheme="majorHAnsi"/>
          <w:b/>
          <w:sz w:val="18"/>
          <w:szCs w:val="18"/>
          <w:u w:val="single"/>
        </w:rPr>
      </w:pPr>
      <w:r w:rsidRPr="00D17EF9">
        <w:rPr>
          <w:rFonts w:asciiTheme="majorHAnsi" w:hAnsiTheme="majorHAnsi"/>
          <w:b/>
          <w:sz w:val="18"/>
          <w:szCs w:val="18"/>
          <w:u w:val="single"/>
        </w:rPr>
        <w:lastRenderedPageBreak/>
        <w:t>MITRÁLNÍ INSUFICIENCE</w:t>
      </w:r>
    </w:p>
    <w:p w:rsidR="00B46BC4" w:rsidRPr="00D17EF9" w:rsidRDefault="00B46BC4" w:rsidP="00B46BC4">
      <w:pPr>
        <w:pStyle w:val="Odstavecseseznamem"/>
        <w:numPr>
          <w:ilvl w:val="0"/>
          <w:numId w:val="63"/>
        </w:numPr>
        <w:rPr>
          <w:rFonts w:asciiTheme="majorHAnsi" w:hAnsiTheme="majorHAnsi"/>
          <w:b/>
          <w:sz w:val="18"/>
          <w:szCs w:val="18"/>
          <w:u w:val="single"/>
        </w:rPr>
      </w:pPr>
      <w:r w:rsidRPr="00D17EF9">
        <w:rPr>
          <w:rFonts w:asciiTheme="majorHAnsi" w:hAnsiTheme="majorHAnsi"/>
          <w:b/>
          <w:sz w:val="18"/>
          <w:szCs w:val="18"/>
          <w:u w:val="single"/>
        </w:rPr>
        <w:t>patofyziologie:</w:t>
      </w:r>
      <w:r w:rsidRPr="00D17EF9">
        <w:rPr>
          <w:rFonts w:asciiTheme="majorHAnsi" w:hAnsiTheme="majorHAnsi"/>
          <w:sz w:val="18"/>
          <w:szCs w:val="18"/>
        </w:rPr>
        <w:t xml:space="preserve"> LK se vyprazdňuje do aorty i do LS - objemové přetížení LK</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sz w:val="18"/>
          <w:szCs w:val="18"/>
        </w:rPr>
        <w:t>dilatace LK s excentrickou hypertrofií - kompenzatorní X zhoršení regurgitace dilatací anulu</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sz w:val="18"/>
          <w:szCs w:val="18"/>
        </w:rPr>
        <w:t>dilatace levé síně, systolická dysfunkce LK, srdeční selhání, plicní hypertenze</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sz w:val="18"/>
          <w:szCs w:val="18"/>
        </w:rPr>
        <w:t>po operaci náhlé zvýšení afterloadu - možnost selhání LK</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sz w:val="18"/>
          <w:szCs w:val="18"/>
        </w:rPr>
        <w:t>akutní vznik - tok krve do nepřipravené LS - rychlá plicní kongesce, plicní edém, srdeční selhání</w:t>
      </w:r>
    </w:p>
    <w:p w:rsidR="00B46BC4" w:rsidRPr="00D17EF9" w:rsidRDefault="00B46BC4" w:rsidP="00B46BC4">
      <w:pPr>
        <w:pStyle w:val="Odstavecseseznamem"/>
        <w:numPr>
          <w:ilvl w:val="0"/>
          <w:numId w:val="63"/>
        </w:numPr>
        <w:rPr>
          <w:rFonts w:asciiTheme="majorHAnsi" w:hAnsiTheme="majorHAnsi"/>
          <w:b/>
          <w:sz w:val="18"/>
          <w:szCs w:val="18"/>
          <w:u w:val="single"/>
        </w:rPr>
      </w:pPr>
      <w:r w:rsidRPr="00D17EF9">
        <w:rPr>
          <w:rFonts w:asciiTheme="majorHAnsi" w:hAnsiTheme="majorHAnsi"/>
          <w:b/>
          <w:sz w:val="18"/>
          <w:szCs w:val="18"/>
          <w:u w:val="single"/>
        </w:rPr>
        <w:t>etiologie:</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b/>
          <w:sz w:val="18"/>
          <w:szCs w:val="18"/>
        </w:rPr>
        <w:t>postižení mitrálního anulu</w:t>
      </w:r>
      <w:r w:rsidRPr="00D17EF9">
        <w:rPr>
          <w:rFonts w:asciiTheme="majorHAnsi" w:hAnsiTheme="majorHAnsi"/>
          <w:sz w:val="18"/>
          <w:szCs w:val="18"/>
        </w:rPr>
        <w:t xml:space="preserve"> - dilatace LK, kalcifikace anulu s omezením pohyblivosti chlopně (RF jako ateroskleróza, u hemodialyzovaných)</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b/>
          <w:sz w:val="18"/>
          <w:szCs w:val="18"/>
        </w:rPr>
        <w:t>postižení cípů chlopně</w:t>
      </w:r>
      <w:r w:rsidRPr="00D17EF9">
        <w:rPr>
          <w:rFonts w:asciiTheme="majorHAnsi" w:hAnsiTheme="majorHAnsi"/>
          <w:sz w:val="18"/>
          <w:szCs w:val="18"/>
        </w:rPr>
        <w:t xml:space="preserve"> - prolaps chlopně při myxomatózní degeneraci (m. Barlow), Marfanův a Ehlers-Danlosův syndrom, infekční endokarditida, postižení chordae tendineae, dysfunkce nebo ruptura m. papillaris</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b/>
          <w:sz w:val="18"/>
          <w:szCs w:val="18"/>
        </w:rPr>
        <w:t>abnormality závěsného aparátu</w:t>
      </w:r>
      <w:r w:rsidRPr="00D17EF9">
        <w:rPr>
          <w:rFonts w:asciiTheme="majorHAnsi" w:hAnsiTheme="majorHAnsi"/>
          <w:sz w:val="18"/>
          <w:szCs w:val="18"/>
        </w:rPr>
        <w:t xml:space="preserve"> - ruptura/elongace šlašinek (m. Barlow, degeenrace, IE), ruptura papilárního svalu (ICHS, trauma)</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b/>
          <w:sz w:val="18"/>
          <w:szCs w:val="18"/>
        </w:rPr>
        <w:t>abnormality LK</w:t>
      </w:r>
      <w:r w:rsidRPr="00D17EF9">
        <w:rPr>
          <w:rFonts w:asciiTheme="majorHAnsi" w:hAnsiTheme="majorHAnsi"/>
          <w:sz w:val="18"/>
          <w:szCs w:val="18"/>
        </w:rPr>
        <w:t xml:space="preserve"> - ICHS, dilatační a hypertrofická KMP</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sz w:val="18"/>
          <w:szCs w:val="18"/>
        </w:rPr>
        <w:t xml:space="preserve">nejčastěji degenerace (prolaps, Marfanův syndrom, kalcifikace anulu) pozánětlivé - porevmatická, SLE, sklerodermie, IE, kongenitální postižení - </w:t>
      </w:r>
      <w:r w:rsidRPr="00D17EF9">
        <w:rPr>
          <w:rFonts w:asciiTheme="majorHAnsi" w:hAnsiTheme="majorHAnsi"/>
          <w:b/>
          <w:sz w:val="18"/>
          <w:szCs w:val="18"/>
        </w:rPr>
        <w:t>primární</w:t>
      </w:r>
      <w:r w:rsidRPr="00D17EF9">
        <w:rPr>
          <w:rFonts w:asciiTheme="majorHAnsi" w:hAnsiTheme="majorHAnsi"/>
          <w:sz w:val="18"/>
          <w:szCs w:val="18"/>
        </w:rPr>
        <w:t xml:space="preserve">; sekundární - ischemická, dilatační a hypertrofická KMP </w:t>
      </w:r>
    </w:p>
    <w:p w:rsidR="00B46BC4" w:rsidRPr="00D17EF9" w:rsidRDefault="00B46BC4" w:rsidP="00B46BC4">
      <w:pPr>
        <w:pStyle w:val="Odstavecseseznamem"/>
        <w:numPr>
          <w:ilvl w:val="0"/>
          <w:numId w:val="63"/>
        </w:numPr>
        <w:rPr>
          <w:rFonts w:asciiTheme="majorHAnsi" w:hAnsiTheme="majorHAnsi"/>
          <w:b/>
          <w:sz w:val="18"/>
          <w:szCs w:val="18"/>
          <w:u w:val="single"/>
        </w:rPr>
      </w:pPr>
      <w:r w:rsidRPr="00D17EF9">
        <w:rPr>
          <w:rFonts w:asciiTheme="majorHAnsi" w:hAnsiTheme="majorHAnsi"/>
          <w:b/>
          <w:sz w:val="18"/>
          <w:szCs w:val="18"/>
          <w:u w:val="single"/>
        </w:rPr>
        <w:t>KO:</w:t>
      </w:r>
      <w:r w:rsidRPr="00D64582">
        <w:t xml:space="preserve"> </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b/>
          <w:sz w:val="18"/>
          <w:szCs w:val="18"/>
        </w:rPr>
        <w:t>akutní</w:t>
      </w:r>
      <w:r w:rsidRPr="00D17EF9">
        <w:rPr>
          <w:rFonts w:asciiTheme="majorHAnsi" w:hAnsiTheme="majorHAnsi"/>
          <w:sz w:val="18"/>
          <w:szCs w:val="18"/>
        </w:rPr>
        <w:t xml:space="preserve"> - př. při ruptuře závěsného aparátu; kardiální plicní edém</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b/>
          <w:sz w:val="18"/>
          <w:szCs w:val="18"/>
        </w:rPr>
        <w:t>chronická</w:t>
      </w:r>
      <w:r w:rsidRPr="00D17EF9">
        <w:rPr>
          <w:rFonts w:asciiTheme="majorHAnsi" w:hAnsiTheme="majorHAnsi"/>
          <w:sz w:val="18"/>
          <w:szCs w:val="18"/>
        </w:rPr>
        <w:t xml:space="preserve"> - dilatace levé síně; námahová dušnost (venostáza v plicích), únava, snížená tolerance námahy, srdeční selhání, palpitace při fibrilaci síní + zhoršení dušnosti</w:t>
      </w:r>
    </w:p>
    <w:p w:rsidR="00B46BC4" w:rsidRPr="00D17EF9" w:rsidRDefault="00B46BC4" w:rsidP="00B46BC4">
      <w:pPr>
        <w:pStyle w:val="Odstavecseseznamem"/>
        <w:numPr>
          <w:ilvl w:val="0"/>
          <w:numId w:val="63"/>
        </w:numPr>
        <w:rPr>
          <w:rFonts w:asciiTheme="majorHAnsi" w:hAnsiTheme="majorHAnsi"/>
          <w:b/>
          <w:sz w:val="18"/>
          <w:szCs w:val="18"/>
          <w:u w:val="single"/>
        </w:rPr>
      </w:pPr>
      <w:r w:rsidRPr="00D17EF9">
        <w:rPr>
          <w:rFonts w:asciiTheme="majorHAnsi" w:hAnsiTheme="majorHAnsi"/>
          <w:b/>
          <w:sz w:val="18"/>
          <w:szCs w:val="18"/>
          <w:u w:val="single"/>
        </w:rPr>
        <w:t>vyšetření:</w:t>
      </w:r>
    </w:p>
    <w:p w:rsidR="00B46BC4" w:rsidRPr="00D17EF9" w:rsidRDefault="00B46BC4" w:rsidP="00B46BC4">
      <w:pPr>
        <w:pStyle w:val="Odstavecseseznamem"/>
        <w:numPr>
          <w:ilvl w:val="1"/>
          <w:numId w:val="63"/>
        </w:numPr>
        <w:rPr>
          <w:rFonts w:asciiTheme="majorHAnsi" w:hAnsiTheme="majorHAnsi"/>
          <w:b/>
          <w:sz w:val="18"/>
          <w:szCs w:val="18"/>
          <w:u w:val="single"/>
        </w:rPr>
      </w:pPr>
      <w:r>
        <w:rPr>
          <w:rFonts w:asciiTheme="majorHAnsi" w:hAnsiTheme="majorHAnsi"/>
          <w:b/>
          <w:noProof/>
          <w:sz w:val="18"/>
          <w:szCs w:val="18"/>
          <w:lang w:eastAsia="cs-CZ"/>
        </w:rPr>
        <w:drawing>
          <wp:anchor distT="0" distB="0" distL="114300" distR="114300" simplePos="0" relativeHeight="251660288" behindDoc="1" locked="0" layoutInCell="1" allowOverlap="1">
            <wp:simplePos x="0" y="0"/>
            <wp:positionH relativeFrom="column">
              <wp:posOffset>4277995</wp:posOffset>
            </wp:positionH>
            <wp:positionV relativeFrom="paragraph">
              <wp:posOffset>262255</wp:posOffset>
            </wp:positionV>
            <wp:extent cx="2160270" cy="1226820"/>
            <wp:effectExtent l="19050" t="0" r="0" b="0"/>
            <wp:wrapTight wrapText="bothSides">
              <wp:wrapPolygon edited="0">
                <wp:start x="-190" y="0"/>
                <wp:lineTo x="-190" y="21130"/>
                <wp:lineTo x="21524" y="21130"/>
                <wp:lineTo x="21524" y="0"/>
                <wp:lineTo x="-190" y="0"/>
              </wp:wrapPolygon>
            </wp:wrapTight>
            <wp:docPr id="4" name="obrázek 4" descr="https://classconnection.s3.amazonaws.com/524/flashcards/4267524/png/screen_shot_2014-02-05_at_40709_pm-14403E089054A99CC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assconnection.s3.amazonaws.com/524/flashcards/4267524/png/screen_shot_2014-02-05_at_40709_pm-14403E089054A99CCEA.png"/>
                    <pic:cNvPicPr>
                      <a:picLocks noChangeAspect="1" noChangeArrowheads="1"/>
                    </pic:cNvPicPr>
                  </pic:nvPicPr>
                  <pic:blipFill>
                    <a:blip r:embed="rId8" cstate="print"/>
                    <a:srcRect/>
                    <a:stretch>
                      <a:fillRect/>
                    </a:stretch>
                  </pic:blipFill>
                  <pic:spPr bwMode="auto">
                    <a:xfrm>
                      <a:off x="0" y="0"/>
                      <a:ext cx="2160270" cy="1226820"/>
                    </a:xfrm>
                    <a:prstGeom prst="rect">
                      <a:avLst/>
                    </a:prstGeom>
                    <a:noFill/>
                    <a:ln w="9525">
                      <a:noFill/>
                      <a:miter lim="800000"/>
                      <a:headEnd/>
                      <a:tailEnd/>
                    </a:ln>
                  </pic:spPr>
                </pic:pic>
              </a:graphicData>
            </a:graphic>
          </wp:anchor>
        </w:drawing>
      </w:r>
      <w:r w:rsidRPr="00D17EF9">
        <w:rPr>
          <w:rFonts w:asciiTheme="majorHAnsi" w:hAnsiTheme="majorHAnsi"/>
          <w:b/>
          <w:sz w:val="18"/>
          <w:szCs w:val="18"/>
        </w:rPr>
        <w:t>fv</w:t>
      </w:r>
      <w:r w:rsidRPr="00D17EF9">
        <w:rPr>
          <w:rFonts w:asciiTheme="majorHAnsi" w:hAnsiTheme="majorHAnsi"/>
          <w:sz w:val="18"/>
          <w:szCs w:val="18"/>
        </w:rPr>
        <w:t xml:space="preserve"> - holosystolický šelest v oblasti hrotu s propagací do axily; při hypertrofii posun hrotu srdečního laterálně, někdy hmatný vír; u významné regurgitace projevy srdečního selhání, plicní chrůpky, případně i pravostranné selhání</w:t>
      </w:r>
    </w:p>
    <w:p w:rsidR="00B46BC4" w:rsidRPr="00D17EF9" w:rsidRDefault="00B46BC4" w:rsidP="00B46BC4">
      <w:pPr>
        <w:pStyle w:val="Odstavecseseznamem"/>
        <w:numPr>
          <w:ilvl w:val="2"/>
          <w:numId w:val="63"/>
        </w:numPr>
        <w:rPr>
          <w:rFonts w:asciiTheme="majorHAnsi" w:hAnsiTheme="majorHAnsi"/>
          <w:b/>
          <w:sz w:val="18"/>
          <w:szCs w:val="18"/>
          <w:u w:val="single"/>
        </w:rPr>
      </w:pPr>
      <w:r w:rsidRPr="00D17EF9">
        <w:rPr>
          <w:rFonts w:asciiTheme="majorHAnsi" w:hAnsiTheme="majorHAnsi"/>
          <w:sz w:val="18"/>
          <w:szCs w:val="18"/>
        </w:rPr>
        <w:t>prolaps - mezosystolický klik</w:t>
      </w:r>
    </w:p>
    <w:p w:rsidR="00B46BC4" w:rsidRPr="00D17EF9" w:rsidRDefault="00B46BC4" w:rsidP="00B46BC4">
      <w:pPr>
        <w:pStyle w:val="Odstavecseseznamem"/>
        <w:numPr>
          <w:ilvl w:val="2"/>
          <w:numId w:val="63"/>
        </w:numPr>
        <w:rPr>
          <w:rFonts w:asciiTheme="majorHAnsi" w:hAnsiTheme="majorHAnsi"/>
          <w:b/>
          <w:sz w:val="18"/>
          <w:szCs w:val="18"/>
          <w:u w:val="single"/>
        </w:rPr>
      </w:pPr>
      <w:r w:rsidRPr="00D17EF9">
        <w:rPr>
          <w:rFonts w:asciiTheme="majorHAnsi" w:hAnsiTheme="majorHAnsi"/>
          <w:sz w:val="18"/>
          <w:szCs w:val="18"/>
        </w:rPr>
        <w:t>S</w:t>
      </w:r>
      <w:r w:rsidRPr="00D17EF9">
        <w:rPr>
          <w:rFonts w:asciiTheme="majorHAnsi" w:hAnsiTheme="majorHAnsi"/>
          <w:sz w:val="18"/>
          <w:szCs w:val="18"/>
          <w:vertAlign w:val="subscript"/>
        </w:rPr>
        <w:t>3</w:t>
      </w:r>
      <w:r w:rsidRPr="00D17EF9">
        <w:rPr>
          <w:rFonts w:asciiTheme="majorHAnsi" w:hAnsiTheme="majorHAnsi"/>
          <w:sz w:val="18"/>
          <w:szCs w:val="18"/>
        </w:rPr>
        <w:t xml:space="preserve"> galop</w:t>
      </w:r>
    </w:p>
    <w:p w:rsidR="00B46BC4" w:rsidRPr="00D17EF9" w:rsidRDefault="00B46BC4" w:rsidP="00B46BC4">
      <w:pPr>
        <w:pStyle w:val="Odstavecseseznamem"/>
        <w:numPr>
          <w:ilvl w:val="1"/>
          <w:numId w:val="63"/>
        </w:numPr>
        <w:rPr>
          <w:rFonts w:asciiTheme="majorHAnsi" w:hAnsiTheme="majorHAnsi"/>
          <w:b/>
          <w:sz w:val="18"/>
          <w:szCs w:val="18"/>
        </w:rPr>
      </w:pPr>
      <w:r w:rsidRPr="00D17EF9">
        <w:rPr>
          <w:rFonts w:asciiTheme="majorHAnsi" w:hAnsiTheme="majorHAnsi"/>
          <w:b/>
          <w:sz w:val="18"/>
          <w:szCs w:val="18"/>
        </w:rPr>
        <w:t>RTG</w:t>
      </w:r>
      <w:r w:rsidRPr="00D17EF9">
        <w:rPr>
          <w:rFonts w:asciiTheme="majorHAnsi" w:hAnsiTheme="majorHAnsi"/>
          <w:sz w:val="18"/>
          <w:szCs w:val="18"/>
        </w:rPr>
        <w:t xml:space="preserve"> - známky plicní kongesce, Kerlyho linie, rozšíření srdečního stínu</w:t>
      </w:r>
    </w:p>
    <w:p w:rsidR="00B46BC4" w:rsidRPr="001217B4"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b/>
          <w:sz w:val="18"/>
          <w:szCs w:val="18"/>
        </w:rPr>
        <w:t>echo</w:t>
      </w:r>
      <w:r w:rsidRPr="00D17EF9">
        <w:rPr>
          <w:rFonts w:asciiTheme="majorHAnsi" w:hAnsiTheme="majorHAnsi"/>
          <w:sz w:val="18"/>
          <w:szCs w:val="18"/>
        </w:rPr>
        <w:t xml:space="preserve"> - morfologie, doppler na velikost průtoků, stupeň dilatace a dysfunkce LK, plicní hypertenze</w:t>
      </w:r>
    </w:p>
    <w:p w:rsidR="00B46BC4" w:rsidRPr="001217B4" w:rsidRDefault="00B46BC4" w:rsidP="00B46BC4">
      <w:pPr>
        <w:pStyle w:val="Odstavecseseznamem"/>
        <w:numPr>
          <w:ilvl w:val="2"/>
          <w:numId w:val="63"/>
        </w:numPr>
        <w:rPr>
          <w:rFonts w:asciiTheme="majorHAnsi" w:hAnsiTheme="majorHAnsi"/>
          <w:b/>
          <w:sz w:val="18"/>
          <w:szCs w:val="18"/>
          <w:u w:val="single"/>
        </w:rPr>
      </w:pPr>
      <w:r>
        <w:rPr>
          <w:rFonts w:asciiTheme="majorHAnsi" w:hAnsiTheme="majorHAnsi"/>
          <w:sz w:val="18"/>
          <w:szCs w:val="18"/>
        </w:rPr>
        <w:t>kvantifikace - regurgitační objem, regurgitační frakce, efektivní regurgitační ústí</w:t>
      </w:r>
    </w:p>
    <w:p w:rsidR="00B46BC4" w:rsidRPr="00D17EF9" w:rsidRDefault="00B46BC4" w:rsidP="00B46BC4">
      <w:pPr>
        <w:pStyle w:val="Odstavecseseznamem"/>
        <w:numPr>
          <w:ilvl w:val="2"/>
          <w:numId w:val="63"/>
        </w:numPr>
        <w:rPr>
          <w:rFonts w:asciiTheme="majorHAnsi" w:hAnsiTheme="majorHAnsi"/>
          <w:b/>
          <w:sz w:val="18"/>
          <w:szCs w:val="18"/>
          <w:u w:val="single"/>
        </w:rPr>
      </w:pPr>
      <w:r>
        <w:rPr>
          <w:rFonts w:asciiTheme="majorHAnsi" w:hAnsiTheme="majorHAnsi"/>
          <w:sz w:val="18"/>
          <w:szCs w:val="18"/>
        </w:rPr>
        <w:t>4. stupeň - regurgitační objem nad 60 ml /nad 55 %</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b/>
          <w:sz w:val="18"/>
          <w:szCs w:val="18"/>
        </w:rPr>
        <w:t>ventrikulografie</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sz w:val="18"/>
          <w:szCs w:val="18"/>
        </w:rPr>
        <w:t>před operací koronarografie s pravostrannou katetrizací</w:t>
      </w:r>
    </w:p>
    <w:p w:rsidR="00B46BC4" w:rsidRPr="00D17EF9" w:rsidRDefault="00B46BC4" w:rsidP="00B46BC4">
      <w:pPr>
        <w:pStyle w:val="Odstavecseseznamem"/>
        <w:numPr>
          <w:ilvl w:val="0"/>
          <w:numId w:val="63"/>
        </w:numPr>
        <w:rPr>
          <w:rFonts w:asciiTheme="majorHAnsi" w:hAnsiTheme="majorHAnsi"/>
          <w:b/>
          <w:sz w:val="18"/>
          <w:szCs w:val="18"/>
          <w:u w:val="single"/>
        </w:rPr>
      </w:pPr>
      <w:r w:rsidRPr="00D17EF9">
        <w:rPr>
          <w:rFonts w:asciiTheme="majorHAnsi" w:hAnsiTheme="majorHAnsi"/>
          <w:b/>
          <w:sz w:val="18"/>
          <w:szCs w:val="18"/>
          <w:u w:val="single"/>
        </w:rPr>
        <w:t>terapie:</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b/>
          <w:sz w:val="18"/>
          <w:szCs w:val="18"/>
        </w:rPr>
        <w:t>farmakoterapie</w:t>
      </w:r>
      <w:r w:rsidRPr="00D17EF9">
        <w:rPr>
          <w:rFonts w:asciiTheme="majorHAnsi" w:hAnsiTheme="majorHAnsi"/>
          <w:sz w:val="18"/>
          <w:szCs w:val="18"/>
        </w:rPr>
        <w:t xml:space="preserve"> - prevence infekční endokarditidy, terapie fibrilace síní, u symptomatických pacientů terapie srdečního selhání (diuretika, ACE-I, ARB, diuretika), kontrola komorové odpovědi u FIS - BB, verapamil, digoxin</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b/>
          <w:sz w:val="18"/>
          <w:szCs w:val="18"/>
        </w:rPr>
        <w:t>valvuloplastika</w:t>
      </w:r>
      <w:r w:rsidRPr="00D17EF9">
        <w:rPr>
          <w:rFonts w:asciiTheme="majorHAnsi" w:hAnsiTheme="majorHAnsi"/>
          <w:sz w:val="18"/>
          <w:szCs w:val="18"/>
        </w:rPr>
        <w:t xml:space="preserve"> - preferenční výkon, s implantací umělého prstence</w:t>
      </w:r>
    </w:p>
    <w:p w:rsidR="00B46BC4" w:rsidRPr="00D17EF9" w:rsidRDefault="00B46BC4" w:rsidP="00B46BC4">
      <w:pPr>
        <w:pStyle w:val="Odstavecseseznamem"/>
        <w:numPr>
          <w:ilvl w:val="1"/>
          <w:numId w:val="63"/>
        </w:numPr>
        <w:rPr>
          <w:rFonts w:asciiTheme="majorHAnsi" w:hAnsiTheme="majorHAnsi"/>
          <w:b/>
          <w:sz w:val="18"/>
          <w:szCs w:val="18"/>
          <w:u w:val="single"/>
        </w:rPr>
      </w:pPr>
      <w:r w:rsidRPr="00D17EF9">
        <w:rPr>
          <w:rFonts w:asciiTheme="majorHAnsi" w:hAnsiTheme="majorHAnsi"/>
          <w:b/>
          <w:sz w:val="18"/>
          <w:szCs w:val="18"/>
        </w:rPr>
        <w:t>náhrada chlopně</w:t>
      </w:r>
      <w:r w:rsidRPr="00D17EF9">
        <w:rPr>
          <w:rFonts w:asciiTheme="majorHAnsi" w:hAnsiTheme="majorHAnsi"/>
          <w:sz w:val="18"/>
          <w:szCs w:val="18"/>
        </w:rPr>
        <w:t xml:space="preserve"> - mechanické i bioprotézy</w:t>
      </w:r>
    </w:p>
    <w:p w:rsidR="00B46BC4" w:rsidRPr="00D17EF9" w:rsidRDefault="00B46BC4" w:rsidP="00B46BC4">
      <w:pPr>
        <w:pStyle w:val="Odstavecseseznamem"/>
        <w:numPr>
          <w:ilvl w:val="2"/>
          <w:numId w:val="63"/>
        </w:numPr>
        <w:rPr>
          <w:rFonts w:asciiTheme="majorHAnsi" w:hAnsiTheme="majorHAnsi"/>
          <w:b/>
          <w:sz w:val="18"/>
          <w:szCs w:val="18"/>
          <w:u w:val="single"/>
        </w:rPr>
      </w:pPr>
      <w:r w:rsidRPr="00D17EF9">
        <w:rPr>
          <w:rFonts w:asciiTheme="majorHAnsi" w:hAnsiTheme="majorHAnsi"/>
          <w:sz w:val="18"/>
          <w:szCs w:val="18"/>
        </w:rPr>
        <w:t>indikace:</w:t>
      </w:r>
    </w:p>
    <w:p w:rsidR="00B46BC4" w:rsidRPr="00D17EF9" w:rsidRDefault="00B46BC4" w:rsidP="00B46BC4">
      <w:pPr>
        <w:pStyle w:val="Odstavecseseznamem"/>
        <w:numPr>
          <w:ilvl w:val="3"/>
          <w:numId w:val="63"/>
        </w:numPr>
        <w:rPr>
          <w:rFonts w:asciiTheme="majorHAnsi" w:hAnsiTheme="majorHAnsi"/>
          <w:b/>
          <w:sz w:val="18"/>
          <w:szCs w:val="18"/>
          <w:u w:val="single"/>
        </w:rPr>
      </w:pPr>
      <w:r w:rsidRPr="00D17EF9">
        <w:rPr>
          <w:rFonts w:asciiTheme="majorHAnsi" w:hAnsiTheme="majorHAnsi"/>
          <w:sz w:val="18"/>
          <w:szCs w:val="18"/>
        </w:rPr>
        <w:t>asymptomatická významná vada - pokles EF pod 60%, progrese dilatace LK, plicní hypertenze</w:t>
      </w:r>
    </w:p>
    <w:p w:rsidR="00B46BC4" w:rsidRPr="00D17EF9" w:rsidRDefault="00B46BC4" w:rsidP="00B46BC4">
      <w:pPr>
        <w:pStyle w:val="Odstavecseseznamem"/>
        <w:numPr>
          <w:ilvl w:val="3"/>
          <w:numId w:val="63"/>
        </w:numPr>
        <w:rPr>
          <w:rFonts w:asciiTheme="majorHAnsi" w:hAnsiTheme="majorHAnsi"/>
          <w:b/>
          <w:sz w:val="18"/>
          <w:szCs w:val="18"/>
          <w:u w:val="single"/>
        </w:rPr>
      </w:pPr>
      <w:r w:rsidRPr="00D17EF9">
        <w:rPr>
          <w:rFonts w:asciiTheme="majorHAnsi" w:hAnsiTheme="majorHAnsi"/>
          <w:sz w:val="18"/>
          <w:szCs w:val="18"/>
        </w:rPr>
        <w:t>symptomatická vždy, vyjma EF pod 30%</w:t>
      </w:r>
    </w:p>
    <w:p w:rsidR="00B46BC4" w:rsidRPr="00D17EF9" w:rsidRDefault="00B46BC4" w:rsidP="00B46BC4">
      <w:pPr>
        <w:pStyle w:val="Odstavecseseznamem"/>
        <w:numPr>
          <w:ilvl w:val="2"/>
          <w:numId w:val="63"/>
        </w:numPr>
        <w:rPr>
          <w:rFonts w:asciiTheme="majorHAnsi" w:hAnsiTheme="majorHAnsi"/>
          <w:b/>
          <w:sz w:val="18"/>
          <w:szCs w:val="18"/>
          <w:u w:val="single"/>
        </w:rPr>
      </w:pPr>
      <w:r w:rsidRPr="00D17EF9">
        <w:rPr>
          <w:rFonts w:asciiTheme="majorHAnsi" w:hAnsiTheme="majorHAnsi"/>
          <w:sz w:val="18"/>
          <w:szCs w:val="18"/>
        </w:rPr>
        <w:t>snaha zachovat závěsný aparát - nezasáhne funkci LK</w:t>
      </w:r>
    </w:p>
    <w:p w:rsidR="00B46BC4" w:rsidRPr="00D17EF9" w:rsidRDefault="00B46BC4" w:rsidP="00B46BC4">
      <w:pPr>
        <w:pStyle w:val="Odstavecseseznamem"/>
        <w:numPr>
          <w:ilvl w:val="0"/>
          <w:numId w:val="63"/>
        </w:numPr>
        <w:rPr>
          <w:rFonts w:asciiTheme="majorHAnsi" w:hAnsiTheme="majorHAnsi"/>
          <w:b/>
          <w:sz w:val="18"/>
          <w:szCs w:val="18"/>
          <w:u w:val="single"/>
        </w:rPr>
      </w:pPr>
      <w:r w:rsidRPr="00D17EF9">
        <w:rPr>
          <w:rFonts w:asciiTheme="majorHAnsi" w:hAnsiTheme="majorHAnsi"/>
          <w:sz w:val="18"/>
          <w:szCs w:val="18"/>
        </w:rPr>
        <w:t>dif. dg. poměrně snadná (max vrozené zkratové vady)</w:t>
      </w:r>
    </w:p>
    <w:p w:rsidR="00B46BC4" w:rsidRPr="00D17EF9" w:rsidRDefault="00B46BC4" w:rsidP="00B46BC4">
      <w:pPr>
        <w:rPr>
          <w:rFonts w:asciiTheme="majorHAnsi" w:hAnsiTheme="majorHAnsi"/>
          <w:b/>
          <w:sz w:val="18"/>
          <w:szCs w:val="18"/>
          <w:u w:val="single"/>
        </w:rPr>
      </w:pPr>
    </w:p>
    <w:p w:rsidR="00B46BC4" w:rsidRPr="00D17EF9" w:rsidRDefault="00B46BC4" w:rsidP="00B46BC4">
      <w:pPr>
        <w:rPr>
          <w:rFonts w:asciiTheme="majorHAnsi" w:hAnsiTheme="majorHAnsi"/>
          <w:b/>
          <w:sz w:val="18"/>
          <w:szCs w:val="18"/>
          <w:u w:val="single"/>
        </w:rPr>
      </w:pPr>
      <w:r w:rsidRPr="00D17EF9">
        <w:rPr>
          <w:rFonts w:asciiTheme="majorHAnsi" w:hAnsiTheme="majorHAnsi"/>
          <w:b/>
          <w:sz w:val="18"/>
          <w:szCs w:val="18"/>
          <w:u w:val="single"/>
        </w:rPr>
        <w:t>KOMPLIKACE CHLOPENNÍCH NÁHRAD</w:t>
      </w:r>
    </w:p>
    <w:p w:rsidR="00B46BC4" w:rsidRPr="00D17EF9" w:rsidRDefault="00B46BC4" w:rsidP="00B46BC4">
      <w:pPr>
        <w:pStyle w:val="Odstavecseseznamem"/>
        <w:numPr>
          <w:ilvl w:val="0"/>
          <w:numId w:val="64"/>
        </w:numPr>
        <w:rPr>
          <w:rFonts w:asciiTheme="majorHAnsi" w:hAnsiTheme="majorHAnsi"/>
          <w:b/>
          <w:sz w:val="18"/>
          <w:szCs w:val="18"/>
          <w:u w:val="single"/>
        </w:rPr>
      </w:pPr>
      <w:r w:rsidRPr="00D17EF9">
        <w:rPr>
          <w:rFonts w:asciiTheme="majorHAnsi" w:hAnsiTheme="majorHAnsi"/>
          <w:sz w:val="18"/>
          <w:szCs w:val="18"/>
        </w:rPr>
        <w:t>tromboembolické komplikace - 1-2% za rok</w:t>
      </w:r>
    </w:p>
    <w:p w:rsidR="00B46BC4" w:rsidRPr="00D17EF9" w:rsidRDefault="00B46BC4" w:rsidP="00B46BC4">
      <w:pPr>
        <w:pStyle w:val="Odstavecseseznamem"/>
        <w:numPr>
          <w:ilvl w:val="0"/>
          <w:numId w:val="64"/>
        </w:numPr>
        <w:rPr>
          <w:rFonts w:asciiTheme="majorHAnsi" w:hAnsiTheme="majorHAnsi"/>
          <w:b/>
          <w:sz w:val="18"/>
          <w:szCs w:val="18"/>
          <w:u w:val="single"/>
        </w:rPr>
      </w:pPr>
      <w:r w:rsidRPr="00D17EF9">
        <w:rPr>
          <w:rFonts w:asciiTheme="majorHAnsi" w:hAnsiTheme="majorHAnsi"/>
          <w:sz w:val="18"/>
          <w:szCs w:val="18"/>
        </w:rPr>
        <w:t>trombóza chlopně - 0,5% za rok</w:t>
      </w:r>
    </w:p>
    <w:p w:rsidR="00B46BC4" w:rsidRPr="00D17EF9" w:rsidRDefault="00B46BC4" w:rsidP="00B46BC4">
      <w:pPr>
        <w:pStyle w:val="Odstavecseseznamem"/>
        <w:numPr>
          <w:ilvl w:val="0"/>
          <w:numId w:val="64"/>
        </w:numPr>
        <w:rPr>
          <w:rFonts w:asciiTheme="majorHAnsi" w:hAnsiTheme="majorHAnsi"/>
          <w:b/>
          <w:sz w:val="18"/>
          <w:szCs w:val="18"/>
          <w:u w:val="single"/>
        </w:rPr>
      </w:pPr>
      <w:r w:rsidRPr="00D17EF9">
        <w:rPr>
          <w:rFonts w:asciiTheme="majorHAnsi" w:hAnsiTheme="majorHAnsi"/>
          <w:sz w:val="18"/>
          <w:szCs w:val="18"/>
        </w:rPr>
        <w:t>dysfunkce chlopenní protézy</w:t>
      </w:r>
    </w:p>
    <w:p w:rsidR="00B46BC4" w:rsidRPr="00D17EF9" w:rsidRDefault="00B46BC4" w:rsidP="00B46BC4">
      <w:pPr>
        <w:pStyle w:val="Odstavecseseznamem"/>
        <w:numPr>
          <w:ilvl w:val="0"/>
          <w:numId w:val="64"/>
        </w:numPr>
        <w:rPr>
          <w:rFonts w:asciiTheme="majorHAnsi" w:hAnsiTheme="majorHAnsi"/>
          <w:b/>
          <w:sz w:val="18"/>
          <w:szCs w:val="18"/>
          <w:u w:val="single"/>
        </w:rPr>
      </w:pPr>
      <w:r w:rsidRPr="00D17EF9">
        <w:rPr>
          <w:rFonts w:asciiTheme="majorHAnsi" w:hAnsiTheme="majorHAnsi"/>
          <w:sz w:val="18"/>
          <w:szCs w:val="18"/>
        </w:rPr>
        <w:t>endokarditida chlopenní protézy</w:t>
      </w:r>
    </w:p>
    <w:p w:rsidR="00B46BC4" w:rsidRPr="00D17EF9" w:rsidRDefault="00B46BC4" w:rsidP="00B46BC4">
      <w:pPr>
        <w:pStyle w:val="Odstavecseseznamem"/>
        <w:numPr>
          <w:ilvl w:val="0"/>
          <w:numId w:val="64"/>
        </w:numPr>
        <w:rPr>
          <w:rFonts w:asciiTheme="majorHAnsi" w:hAnsiTheme="majorHAnsi"/>
          <w:b/>
          <w:sz w:val="18"/>
          <w:szCs w:val="18"/>
          <w:u w:val="single"/>
        </w:rPr>
      </w:pPr>
      <w:r w:rsidRPr="00D17EF9">
        <w:rPr>
          <w:rFonts w:asciiTheme="majorHAnsi" w:hAnsiTheme="majorHAnsi"/>
          <w:sz w:val="18"/>
          <w:szCs w:val="18"/>
        </w:rPr>
        <w:t>krvácivé komplikace - 1-2 % za rok</w:t>
      </w:r>
    </w:p>
    <w:p w:rsidR="00B46BC4" w:rsidRPr="00D17EF9" w:rsidRDefault="00B46BC4" w:rsidP="00B46BC4">
      <w:pPr>
        <w:pStyle w:val="Odstavecseseznamem"/>
        <w:numPr>
          <w:ilvl w:val="0"/>
          <w:numId w:val="64"/>
        </w:numPr>
        <w:rPr>
          <w:rFonts w:asciiTheme="majorHAnsi" w:hAnsiTheme="majorHAnsi"/>
          <w:b/>
          <w:sz w:val="18"/>
          <w:szCs w:val="18"/>
          <w:u w:val="single"/>
        </w:rPr>
      </w:pPr>
      <w:r w:rsidRPr="00D17EF9">
        <w:rPr>
          <w:rFonts w:asciiTheme="majorHAnsi" w:hAnsiTheme="majorHAnsi"/>
          <w:sz w:val="18"/>
          <w:szCs w:val="18"/>
        </w:rPr>
        <w:t>hemodynamické změny - každá protéza je stenotická</w:t>
      </w:r>
    </w:p>
    <w:p w:rsidR="008A4A7C" w:rsidRPr="00A67AAB" w:rsidRDefault="008A4A7C" w:rsidP="008A4A7C">
      <w:pPr>
        <w:rPr>
          <w:rFonts w:asciiTheme="majorHAnsi" w:hAnsiTheme="majorHAnsi"/>
          <w:b/>
          <w:sz w:val="24"/>
          <w:szCs w:val="24"/>
          <w:u w:val="single"/>
        </w:rPr>
      </w:pPr>
      <w:r w:rsidRPr="00A67AAB">
        <w:rPr>
          <w:rFonts w:asciiTheme="majorHAnsi" w:hAnsiTheme="majorHAnsi"/>
          <w:b/>
          <w:sz w:val="24"/>
          <w:szCs w:val="24"/>
          <w:u w:val="single"/>
        </w:rPr>
        <w:lastRenderedPageBreak/>
        <w:t>15. AORTÁLNÍ STENÓZA A AORTÁLNÍ REGURGITACE</w:t>
      </w:r>
    </w:p>
    <w:p w:rsidR="008A4A7C" w:rsidRPr="00A67AAB" w:rsidRDefault="008A4A7C" w:rsidP="008A4A7C">
      <w:pPr>
        <w:rPr>
          <w:rFonts w:asciiTheme="majorHAnsi" w:hAnsiTheme="majorHAnsi"/>
          <w:b/>
          <w:sz w:val="18"/>
          <w:szCs w:val="18"/>
          <w:u w:val="single"/>
        </w:rPr>
      </w:pPr>
    </w:p>
    <w:p w:rsidR="008A4A7C" w:rsidRPr="00A67AAB" w:rsidRDefault="008A4A7C" w:rsidP="008A4A7C">
      <w:pPr>
        <w:rPr>
          <w:rFonts w:asciiTheme="majorHAnsi" w:hAnsiTheme="majorHAnsi"/>
          <w:b/>
          <w:sz w:val="18"/>
          <w:szCs w:val="18"/>
          <w:u w:val="single"/>
        </w:rPr>
      </w:pPr>
      <w:r w:rsidRPr="00A67AAB">
        <w:rPr>
          <w:rFonts w:asciiTheme="majorHAnsi" w:hAnsiTheme="majorHAnsi"/>
          <w:b/>
          <w:sz w:val="18"/>
          <w:szCs w:val="18"/>
          <w:u w:val="single"/>
        </w:rPr>
        <w:t>AORTÁLNÍ STENÓZA</w:t>
      </w:r>
    </w:p>
    <w:p w:rsidR="008A4A7C" w:rsidRPr="00A67AAB" w:rsidRDefault="008A4A7C" w:rsidP="008A4A7C">
      <w:pPr>
        <w:pStyle w:val="Odstavecseseznamem"/>
        <w:numPr>
          <w:ilvl w:val="0"/>
          <w:numId w:val="65"/>
        </w:numPr>
        <w:rPr>
          <w:rFonts w:asciiTheme="majorHAnsi" w:hAnsiTheme="majorHAnsi"/>
          <w:b/>
          <w:sz w:val="18"/>
          <w:szCs w:val="18"/>
          <w:u w:val="single"/>
        </w:rPr>
      </w:pPr>
      <w:r w:rsidRPr="00A67AAB">
        <w:rPr>
          <w:rFonts w:asciiTheme="majorHAnsi" w:hAnsiTheme="majorHAnsi"/>
          <w:sz w:val="18"/>
          <w:szCs w:val="18"/>
        </w:rPr>
        <w:t>parametry: normální plocha aortálního ústí 2,5-4 cm</w:t>
      </w:r>
      <w:r w:rsidRPr="00A67AAB">
        <w:rPr>
          <w:rFonts w:asciiTheme="majorHAnsi" w:hAnsiTheme="majorHAnsi"/>
          <w:sz w:val="18"/>
          <w:szCs w:val="18"/>
          <w:vertAlign w:val="superscript"/>
        </w:rPr>
        <w:t>2</w:t>
      </w:r>
      <w:r w:rsidRPr="00A67AAB">
        <w:rPr>
          <w:rFonts w:asciiTheme="majorHAnsi" w:hAnsiTheme="majorHAnsi"/>
          <w:sz w:val="18"/>
          <w:szCs w:val="18"/>
        </w:rPr>
        <w:t>; symptomatická stenóza od 1 cm</w:t>
      </w:r>
      <w:r w:rsidRPr="00A67AAB">
        <w:rPr>
          <w:rFonts w:asciiTheme="majorHAnsi" w:hAnsiTheme="majorHAnsi"/>
          <w:sz w:val="18"/>
          <w:szCs w:val="18"/>
          <w:vertAlign w:val="superscript"/>
        </w:rPr>
        <w:t>2</w:t>
      </w:r>
      <w:r>
        <w:rPr>
          <w:rFonts w:asciiTheme="majorHAnsi" w:hAnsiTheme="majorHAnsi"/>
          <w:sz w:val="18"/>
          <w:szCs w:val="18"/>
        </w:rPr>
        <w:t xml:space="preserve"> (neindexovaná</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odhad významnosti stenózy: tlakový gradient mezi LK a aortou</w:t>
      </w:r>
    </w:p>
    <w:p w:rsidR="008A4A7C" w:rsidRPr="0070101A"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lehká stenóza nad 1,2 cm</w:t>
      </w:r>
      <w:r w:rsidRPr="00A67AAB">
        <w:rPr>
          <w:rFonts w:asciiTheme="majorHAnsi" w:hAnsiTheme="majorHAnsi"/>
          <w:sz w:val="18"/>
          <w:szCs w:val="18"/>
          <w:vertAlign w:val="superscript"/>
        </w:rPr>
        <w:t>2</w:t>
      </w:r>
      <w:r w:rsidRPr="00A67AAB">
        <w:rPr>
          <w:rFonts w:asciiTheme="majorHAnsi" w:hAnsiTheme="majorHAnsi"/>
          <w:sz w:val="18"/>
          <w:szCs w:val="18"/>
        </w:rPr>
        <w:t>, střední 0,75-1,2 cm</w:t>
      </w:r>
      <w:r w:rsidRPr="00A67AAB">
        <w:rPr>
          <w:rFonts w:asciiTheme="majorHAnsi" w:hAnsiTheme="majorHAnsi"/>
          <w:sz w:val="18"/>
          <w:szCs w:val="18"/>
          <w:vertAlign w:val="superscript"/>
        </w:rPr>
        <w:t>2</w:t>
      </w:r>
      <w:r w:rsidRPr="00A67AAB">
        <w:rPr>
          <w:rFonts w:asciiTheme="majorHAnsi" w:hAnsiTheme="majorHAnsi"/>
          <w:sz w:val="18"/>
          <w:szCs w:val="18"/>
        </w:rPr>
        <w:t>, těsná pod 0,75 cm</w:t>
      </w:r>
      <w:r w:rsidRPr="00A67AAB">
        <w:rPr>
          <w:rFonts w:asciiTheme="majorHAnsi" w:hAnsiTheme="majorHAnsi"/>
          <w:sz w:val="18"/>
          <w:szCs w:val="18"/>
          <w:vertAlign w:val="superscript"/>
        </w:rPr>
        <w:t>2</w:t>
      </w:r>
    </w:p>
    <w:p w:rsidR="008A4A7C" w:rsidRPr="00A67AAB" w:rsidRDefault="008A4A7C" w:rsidP="008A4A7C">
      <w:pPr>
        <w:pStyle w:val="Odstavecseseznamem"/>
        <w:numPr>
          <w:ilvl w:val="2"/>
          <w:numId w:val="65"/>
        </w:numPr>
        <w:rPr>
          <w:rFonts w:asciiTheme="majorHAnsi" w:hAnsiTheme="majorHAnsi"/>
          <w:b/>
          <w:sz w:val="18"/>
          <w:szCs w:val="18"/>
          <w:u w:val="single"/>
        </w:rPr>
      </w:pPr>
      <w:r>
        <w:rPr>
          <w:rFonts w:asciiTheme="majorHAnsi" w:hAnsiTheme="majorHAnsi"/>
          <w:sz w:val="18"/>
          <w:szCs w:val="18"/>
        </w:rPr>
        <w:t>indexovaná: těžká pod 0,6</w:t>
      </w:r>
    </w:p>
    <w:p w:rsidR="008A4A7C" w:rsidRPr="0070101A"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kritická stenóza = symptomatická</w:t>
      </w:r>
    </w:p>
    <w:p w:rsidR="008A4A7C" w:rsidRPr="00A67AAB" w:rsidRDefault="008A4A7C" w:rsidP="008A4A7C">
      <w:pPr>
        <w:pStyle w:val="Odstavecseseznamem"/>
        <w:numPr>
          <w:ilvl w:val="1"/>
          <w:numId w:val="65"/>
        </w:numPr>
        <w:rPr>
          <w:rFonts w:asciiTheme="majorHAnsi" w:hAnsiTheme="majorHAnsi"/>
          <w:b/>
          <w:sz w:val="18"/>
          <w:szCs w:val="18"/>
          <w:u w:val="single"/>
        </w:rPr>
      </w:pPr>
      <w:r>
        <w:rPr>
          <w:rFonts w:asciiTheme="majorHAnsi" w:hAnsiTheme="majorHAnsi"/>
          <w:sz w:val="18"/>
          <w:szCs w:val="18"/>
        </w:rPr>
        <w:t>pozor na průtoky - při nízkém srdečním výdeji bude gradient vždycky nízký, u hyperkinetické cirkulace nadhodnocený</w:t>
      </w:r>
    </w:p>
    <w:p w:rsidR="008A4A7C" w:rsidRPr="00A67AAB" w:rsidRDefault="008A4A7C" w:rsidP="008A4A7C">
      <w:pPr>
        <w:pStyle w:val="Odstavecseseznamem"/>
        <w:numPr>
          <w:ilvl w:val="0"/>
          <w:numId w:val="65"/>
        </w:numPr>
        <w:rPr>
          <w:rFonts w:asciiTheme="majorHAnsi" w:hAnsiTheme="majorHAnsi"/>
          <w:b/>
          <w:sz w:val="18"/>
          <w:szCs w:val="18"/>
          <w:u w:val="single"/>
        </w:rPr>
      </w:pPr>
      <w:r w:rsidRPr="00A67AAB">
        <w:rPr>
          <w:rFonts w:asciiTheme="majorHAnsi" w:hAnsiTheme="majorHAnsi"/>
          <w:sz w:val="18"/>
          <w:szCs w:val="18"/>
        </w:rPr>
        <w:t>nejčastěji operovaná srdeční vada v dospělosti</w:t>
      </w:r>
    </w:p>
    <w:p w:rsidR="008A4A7C" w:rsidRPr="00A67AAB" w:rsidRDefault="008A4A7C" w:rsidP="008A4A7C">
      <w:pPr>
        <w:pStyle w:val="Odstavecseseznamem"/>
        <w:numPr>
          <w:ilvl w:val="0"/>
          <w:numId w:val="65"/>
        </w:numPr>
        <w:rPr>
          <w:rFonts w:asciiTheme="majorHAnsi" w:hAnsiTheme="majorHAnsi"/>
          <w:b/>
          <w:sz w:val="18"/>
          <w:szCs w:val="18"/>
          <w:u w:val="single"/>
        </w:rPr>
      </w:pPr>
      <w:r w:rsidRPr="00A67AAB">
        <w:rPr>
          <w:rFonts w:asciiTheme="majorHAnsi" w:hAnsiTheme="majorHAnsi"/>
          <w:b/>
          <w:sz w:val="18"/>
          <w:szCs w:val="18"/>
          <w:u w:val="single"/>
        </w:rPr>
        <w:t>patofyziologie:</w:t>
      </w:r>
      <w:r w:rsidRPr="00A67AAB">
        <w:rPr>
          <w:rFonts w:asciiTheme="majorHAnsi" w:hAnsiTheme="majorHAnsi"/>
          <w:sz w:val="18"/>
          <w:szCs w:val="18"/>
        </w:rPr>
        <w:t xml:space="preserve"> tlakový gradient na chlopni - zvýšený afterload - koncent</w:t>
      </w:r>
      <w:r>
        <w:rPr>
          <w:rFonts w:asciiTheme="majorHAnsi" w:hAnsiTheme="majorHAnsi"/>
          <w:sz w:val="18"/>
          <w:szCs w:val="18"/>
        </w:rPr>
        <w:t>rická hypertrofie levé komory s </w:t>
      </w:r>
      <w:r w:rsidRPr="00A67AAB">
        <w:rPr>
          <w:rFonts w:asciiTheme="majorHAnsi" w:hAnsiTheme="majorHAnsi"/>
          <w:sz w:val="18"/>
          <w:szCs w:val="18"/>
        </w:rPr>
        <w:t>postupně vznikající ischemizací - množení fibroblastů a vaziva - vznik diastolické dysfunkce</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normální klidový srdeční výdej, nedostatečné zvýšení při zátěži</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v pozdní fázi dilatace LK a vznik systolické dysfunkce - snížení klidového výdeje i gradientu na chlopni</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zvýšené riziko infekční endokarditidy</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parametr spotřeby O</w:t>
      </w:r>
      <w:r w:rsidRPr="00A67AAB">
        <w:rPr>
          <w:rFonts w:asciiTheme="majorHAnsi" w:hAnsiTheme="majorHAnsi"/>
          <w:sz w:val="18"/>
          <w:szCs w:val="18"/>
          <w:vertAlign w:val="subscript"/>
        </w:rPr>
        <w:t>2</w:t>
      </w:r>
      <w:r w:rsidRPr="00A67AAB">
        <w:rPr>
          <w:rFonts w:asciiTheme="majorHAnsi" w:hAnsiTheme="majorHAnsi"/>
          <w:sz w:val="18"/>
          <w:szCs w:val="18"/>
        </w:rPr>
        <w:t xml:space="preserve"> - systolický wall stress (SWS): S = Pxr/2h (tloušťka stěny)</w:t>
      </w:r>
    </w:p>
    <w:p w:rsidR="008A4A7C" w:rsidRPr="00A67AAB" w:rsidRDefault="008A4A7C" w:rsidP="008A4A7C">
      <w:pPr>
        <w:pStyle w:val="Odstavecseseznamem"/>
        <w:numPr>
          <w:ilvl w:val="0"/>
          <w:numId w:val="65"/>
        </w:numPr>
        <w:rPr>
          <w:rFonts w:asciiTheme="majorHAnsi" w:hAnsiTheme="majorHAnsi"/>
          <w:b/>
          <w:sz w:val="18"/>
          <w:szCs w:val="18"/>
          <w:u w:val="single"/>
        </w:rPr>
      </w:pPr>
      <w:r w:rsidRPr="00A67AAB">
        <w:rPr>
          <w:rFonts w:asciiTheme="majorHAnsi" w:hAnsiTheme="majorHAnsi"/>
          <w:b/>
          <w:sz w:val="18"/>
          <w:szCs w:val="18"/>
          <w:u w:val="single"/>
        </w:rPr>
        <w:t>etiologie:</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 xml:space="preserve">degenerativní stenóza - proces podobný ateroskleróze, stejné RF; 6. - 8. decenium; rychleji u vrozené bikuspidální chlopně (3-4x častější u mužů, kalcifikuje od okrajů), trikuspidální od aortální strany; 50% na trikuspidální chlopni, 35% na bikuspidální chlopni </w:t>
      </w:r>
    </w:p>
    <w:p w:rsidR="008A4A7C" w:rsidRPr="0070101A" w:rsidRDefault="008A4A7C" w:rsidP="008A4A7C">
      <w:pPr>
        <w:pStyle w:val="Odstavecseseznamem"/>
        <w:numPr>
          <w:ilvl w:val="1"/>
          <w:numId w:val="65"/>
        </w:numPr>
        <w:rPr>
          <w:rFonts w:asciiTheme="majorHAnsi" w:hAnsiTheme="majorHAnsi"/>
          <w:b/>
          <w:sz w:val="18"/>
          <w:szCs w:val="18"/>
          <w:u w:val="single"/>
        </w:rPr>
      </w:pPr>
      <w:r>
        <w:rPr>
          <w:rFonts w:asciiTheme="majorHAnsi" w:hAnsiTheme="majorHAnsi"/>
          <w:noProof/>
          <w:sz w:val="18"/>
          <w:szCs w:val="18"/>
          <w:lang w:eastAsia="cs-CZ"/>
        </w:rPr>
        <w:drawing>
          <wp:anchor distT="0" distB="0" distL="114300" distR="114300" simplePos="0" relativeHeight="251662336" behindDoc="1" locked="0" layoutInCell="1" allowOverlap="1">
            <wp:simplePos x="0" y="0"/>
            <wp:positionH relativeFrom="column">
              <wp:posOffset>4323715</wp:posOffset>
            </wp:positionH>
            <wp:positionV relativeFrom="paragraph">
              <wp:posOffset>258445</wp:posOffset>
            </wp:positionV>
            <wp:extent cx="1855470" cy="1737360"/>
            <wp:effectExtent l="19050" t="0" r="0" b="0"/>
            <wp:wrapTight wrapText="bothSides">
              <wp:wrapPolygon edited="0">
                <wp:start x="-222" y="0"/>
                <wp:lineTo x="-222" y="21316"/>
                <wp:lineTo x="21511" y="21316"/>
                <wp:lineTo x="21511" y="0"/>
                <wp:lineTo x="-222" y="0"/>
              </wp:wrapPolygon>
            </wp:wrapTight>
            <wp:docPr id="2" name="obrázek 1" descr="aortic valve ste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rtic valve stenosis"/>
                    <pic:cNvPicPr>
                      <a:picLocks noChangeAspect="1" noChangeArrowheads="1"/>
                    </pic:cNvPicPr>
                  </pic:nvPicPr>
                  <pic:blipFill>
                    <a:blip r:embed="rId9" cstate="print"/>
                    <a:srcRect/>
                    <a:stretch>
                      <a:fillRect/>
                    </a:stretch>
                  </pic:blipFill>
                  <pic:spPr bwMode="auto">
                    <a:xfrm>
                      <a:off x="0" y="0"/>
                      <a:ext cx="1855470" cy="1737360"/>
                    </a:xfrm>
                    <a:prstGeom prst="rect">
                      <a:avLst/>
                    </a:prstGeom>
                    <a:noFill/>
                    <a:ln w="9525">
                      <a:noFill/>
                      <a:miter lim="800000"/>
                      <a:headEnd/>
                      <a:tailEnd/>
                    </a:ln>
                  </pic:spPr>
                </pic:pic>
              </a:graphicData>
            </a:graphic>
          </wp:anchor>
        </w:drawing>
      </w:r>
      <w:r w:rsidRPr="00A67AAB">
        <w:rPr>
          <w:rFonts w:asciiTheme="majorHAnsi" w:hAnsiTheme="majorHAnsi"/>
          <w:sz w:val="18"/>
          <w:szCs w:val="18"/>
        </w:rPr>
        <w:t>porevmatická - srůsty v oblasti komisur, často kombinovaná s postižením mitrální chlopně; 20 - 40 let po onemocnění (pod 10%)</w:t>
      </w:r>
    </w:p>
    <w:p w:rsidR="008A4A7C" w:rsidRPr="00A67AAB" w:rsidRDefault="008A4A7C" w:rsidP="008A4A7C">
      <w:pPr>
        <w:pStyle w:val="Odstavecseseznamem"/>
        <w:numPr>
          <w:ilvl w:val="2"/>
          <w:numId w:val="65"/>
        </w:numPr>
        <w:rPr>
          <w:rFonts w:asciiTheme="majorHAnsi" w:hAnsiTheme="majorHAnsi"/>
          <w:b/>
          <w:sz w:val="18"/>
          <w:szCs w:val="18"/>
          <w:u w:val="single"/>
        </w:rPr>
      </w:pPr>
      <w:r>
        <w:rPr>
          <w:rFonts w:asciiTheme="majorHAnsi" w:hAnsiTheme="majorHAnsi"/>
          <w:sz w:val="18"/>
          <w:szCs w:val="18"/>
        </w:rPr>
        <w:t>jako porevmatická vada častěji u mužů</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kongenitální - valvulární, subvalvulární</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vzácně homozygotní hyperlipoproteinémie 2. typu, Fabryho choroba</w:t>
      </w:r>
    </w:p>
    <w:p w:rsidR="008A4A7C" w:rsidRPr="00A67AAB" w:rsidRDefault="008A4A7C" w:rsidP="008A4A7C">
      <w:pPr>
        <w:pStyle w:val="Odstavecseseznamem"/>
        <w:numPr>
          <w:ilvl w:val="0"/>
          <w:numId w:val="65"/>
        </w:numPr>
        <w:rPr>
          <w:rFonts w:asciiTheme="majorHAnsi" w:hAnsiTheme="majorHAnsi"/>
          <w:b/>
          <w:sz w:val="18"/>
          <w:szCs w:val="18"/>
          <w:u w:val="single"/>
        </w:rPr>
      </w:pPr>
      <w:r w:rsidRPr="00A67AAB">
        <w:rPr>
          <w:rFonts w:asciiTheme="majorHAnsi" w:hAnsiTheme="majorHAnsi"/>
          <w:b/>
          <w:sz w:val="18"/>
          <w:szCs w:val="18"/>
          <w:u w:val="single"/>
        </w:rPr>
        <w:t>KO:</w:t>
      </w:r>
    </w:p>
    <w:p w:rsidR="008A4A7C" w:rsidRPr="0070101A"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dlouho asymptomatická, symptomy až v pozdní fázi - vznik symptomů = horší prognóza</w:t>
      </w:r>
    </w:p>
    <w:p w:rsidR="008A4A7C" w:rsidRPr="00A67AAB" w:rsidRDefault="008A4A7C" w:rsidP="008A4A7C">
      <w:pPr>
        <w:pStyle w:val="Odstavecseseznamem"/>
        <w:numPr>
          <w:ilvl w:val="2"/>
          <w:numId w:val="65"/>
        </w:numPr>
        <w:rPr>
          <w:rFonts w:asciiTheme="majorHAnsi" w:hAnsiTheme="majorHAnsi"/>
          <w:b/>
          <w:sz w:val="18"/>
          <w:szCs w:val="18"/>
          <w:u w:val="single"/>
        </w:rPr>
      </w:pPr>
      <w:r>
        <w:rPr>
          <w:rFonts w:asciiTheme="majorHAnsi" w:hAnsiTheme="majorHAnsi"/>
          <w:sz w:val="18"/>
          <w:szCs w:val="18"/>
        </w:rPr>
        <w:t>dekompenzace většinou při vzniku FIS, ve vyšším věku při vzniku přidruženého onemocnění</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typická trias: dušnost + synkopy + stenokardie</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angina pectoris - u 2/3 nemocných s těsnou stenózou; kombinace zvýšené zátěže, ischemie při hypertrofii a aterosklerózy koronárních tepen</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synkopy - ponámahové synkopy v důsledku vazodilatace svalů a následné hypotenze; případně při dysrytmiích</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srdeční selhání - při rozvoji je přežití -2 roky; bledost, popelavá barva kůže při námaze, v pozdních fázích systolická dysfunkce a postkapilární plicní hypertenze</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náhlá smrt - reentry maligní arytmie kolem vazivových okrsků</w:t>
      </w:r>
    </w:p>
    <w:p w:rsidR="008A4A7C" w:rsidRPr="00A67AAB" w:rsidRDefault="008A4A7C" w:rsidP="008A4A7C">
      <w:pPr>
        <w:pStyle w:val="Odstavecseseznamem"/>
        <w:numPr>
          <w:ilvl w:val="0"/>
          <w:numId w:val="65"/>
        </w:numPr>
        <w:rPr>
          <w:rFonts w:asciiTheme="majorHAnsi" w:hAnsiTheme="majorHAnsi"/>
          <w:b/>
          <w:sz w:val="18"/>
          <w:szCs w:val="18"/>
          <w:u w:val="single"/>
        </w:rPr>
      </w:pPr>
      <w:r w:rsidRPr="00A67AAB">
        <w:rPr>
          <w:rFonts w:asciiTheme="majorHAnsi" w:hAnsiTheme="majorHAnsi"/>
          <w:b/>
          <w:sz w:val="18"/>
          <w:szCs w:val="18"/>
          <w:u w:val="single"/>
        </w:rPr>
        <w:t>vyšetření:</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b/>
          <w:sz w:val="18"/>
          <w:szCs w:val="18"/>
        </w:rPr>
        <w:t>fv:</w:t>
      </w:r>
      <w:r w:rsidRPr="00A67AAB">
        <w:rPr>
          <w:rFonts w:asciiTheme="majorHAnsi" w:hAnsiTheme="majorHAnsi"/>
          <w:sz w:val="18"/>
          <w:szCs w:val="18"/>
        </w:rPr>
        <w:t xml:space="preserve"> hlučný systolický šelest nad aortální chlopní s propagací do obou karotid - crescendo-decrescendo</w:t>
      </w:r>
    </w:p>
    <w:p w:rsidR="008A4A7C" w:rsidRPr="00A67AAB" w:rsidRDefault="008A4A7C" w:rsidP="008A4A7C">
      <w:pPr>
        <w:pStyle w:val="Odstavecseseznamem"/>
        <w:numPr>
          <w:ilvl w:val="2"/>
          <w:numId w:val="65"/>
        </w:numPr>
        <w:rPr>
          <w:rFonts w:asciiTheme="majorHAnsi" w:hAnsiTheme="majorHAnsi"/>
          <w:b/>
          <w:sz w:val="18"/>
          <w:szCs w:val="18"/>
          <w:u w:val="single"/>
        </w:rPr>
      </w:pPr>
      <w:r w:rsidRPr="00A67AAB">
        <w:rPr>
          <w:rFonts w:asciiTheme="majorHAnsi" w:hAnsiTheme="majorHAnsi"/>
          <w:sz w:val="18"/>
          <w:szCs w:val="18"/>
        </w:rPr>
        <w:t>pulsus parvus et tardus, malá amplituda</w:t>
      </w:r>
    </w:p>
    <w:p w:rsidR="008A4A7C" w:rsidRPr="00A67AAB" w:rsidRDefault="008A4A7C" w:rsidP="008A4A7C">
      <w:pPr>
        <w:pStyle w:val="Odstavecseseznamem"/>
        <w:numPr>
          <w:ilvl w:val="2"/>
          <w:numId w:val="65"/>
        </w:numPr>
        <w:rPr>
          <w:rFonts w:asciiTheme="majorHAnsi" w:hAnsiTheme="majorHAnsi"/>
          <w:b/>
          <w:sz w:val="18"/>
          <w:szCs w:val="18"/>
          <w:u w:val="single"/>
        </w:rPr>
      </w:pPr>
      <w:r w:rsidRPr="00A67AAB">
        <w:rPr>
          <w:rFonts w:asciiTheme="majorHAnsi" w:hAnsiTheme="majorHAnsi"/>
          <w:sz w:val="18"/>
          <w:szCs w:val="18"/>
        </w:rPr>
        <w:t>rozštěp II. ozvy - zpomalené vyprazdňování LK</w:t>
      </w:r>
    </w:p>
    <w:p w:rsidR="008A4A7C" w:rsidRPr="00A67AAB" w:rsidRDefault="008A4A7C" w:rsidP="008A4A7C">
      <w:pPr>
        <w:pStyle w:val="Odstavecseseznamem"/>
        <w:numPr>
          <w:ilvl w:val="2"/>
          <w:numId w:val="65"/>
        </w:numPr>
        <w:rPr>
          <w:rFonts w:asciiTheme="majorHAnsi" w:hAnsiTheme="majorHAnsi"/>
          <w:b/>
          <w:sz w:val="18"/>
          <w:szCs w:val="18"/>
          <w:u w:val="single"/>
        </w:rPr>
      </w:pPr>
      <w:r w:rsidRPr="00A67AAB">
        <w:rPr>
          <w:rFonts w:asciiTheme="majorHAnsi" w:hAnsiTheme="majorHAnsi"/>
          <w:sz w:val="18"/>
          <w:szCs w:val="18"/>
        </w:rPr>
        <w:t>IV. ozva u těžkých stavů se zpomaleným vyprazdňováním LK</w:t>
      </w:r>
    </w:p>
    <w:p w:rsidR="008A4A7C" w:rsidRPr="00A67AAB" w:rsidRDefault="008A4A7C" w:rsidP="008A4A7C">
      <w:pPr>
        <w:pStyle w:val="Odstavecseseznamem"/>
        <w:numPr>
          <w:ilvl w:val="2"/>
          <w:numId w:val="65"/>
        </w:numPr>
        <w:rPr>
          <w:rFonts w:asciiTheme="majorHAnsi" w:hAnsiTheme="majorHAnsi"/>
          <w:b/>
          <w:sz w:val="18"/>
          <w:szCs w:val="18"/>
          <w:u w:val="single"/>
        </w:rPr>
      </w:pPr>
      <w:r w:rsidRPr="00A67AAB">
        <w:rPr>
          <w:rFonts w:asciiTheme="majorHAnsi" w:hAnsiTheme="majorHAnsi"/>
          <w:sz w:val="18"/>
          <w:szCs w:val="18"/>
        </w:rPr>
        <w:t>u těžkých vad vír nad aortou</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b/>
          <w:sz w:val="18"/>
          <w:szCs w:val="18"/>
        </w:rPr>
        <w:t>ekg</w:t>
      </w:r>
      <w:r w:rsidRPr="00A67AAB">
        <w:rPr>
          <w:rFonts w:asciiTheme="majorHAnsi" w:hAnsiTheme="majorHAnsi"/>
          <w:sz w:val="18"/>
          <w:szCs w:val="18"/>
        </w:rPr>
        <w:t xml:space="preserve"> - známky hypertrofie levé komory, někdy posun osy doleva imituje proběhlý IM</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b/>
          <w:sz w:val="18"/>
          <w:szCs w:val="18"/>
        </w:rPr>
        <w:t>rtg</w:t>
      </w:r>
      <w:r w:rsidRPr="00A67AAB">
        <w:rPr>
          <w:rFonts w:asciiTheme="majorHAnsi" w:hAnsiTheme="majorHAnsi"/>
          <w:sz w:val="18"/>
          <w:szCs w:val="18"/>
        </w:rPr>
        <w:t xml:space="preserve"> - aortální konfigurace srdce, prominence aortálního knoflíku, hypertrofie</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b/>
          <w:sz w:val="18"/>
          <w:szCs w:val="18"/>
        </w:rPr>
        <w:t>transtorakální a transesofageální echo</w:t>
      </w:r>
    </w:p>
    <w:p w:rsidR="008A4A7C" w:rsidRPr="00A67AAB" w:rsidRDefault="008A4A7C" w:rsidP="008A4A7C">
      <w:pPr>
        <w:pStyle w:val="Odstavecseseznamem"/>
        <w:numPr>
          <w:ilvl w:val="2"/>
          <w:numId w:val="65"/>
        </w:numPr>
        <w:rPr>
          <w:rFonts w:asciiTheme="majorHAnsi" w:hAnsiTheme="majorHAnsi"/>
          <w:b/>
          <w:sz w:val="18"/>
          <w:szCs w:val="18"/>
          <w:u w:val="single"/>
        </w:rPr>
      </w:pPr>
      <w:r w:rsidRPr="00A67AAB">
        <w:rPr>
          <w:rFonts w:asciiTheme="majorHAnsi" w:hAnsiTheme="majorHAnsi"/>
          <w:sz w:val="18"/>
          <w:szCs w:val="18"/>
        </w:rPr>
        <w:t>zobrazení chlopně, počtu cípů, rozsah kalcifikace, stupeň hypertrofie komory a dilatace, doprovodné vady</w:t>
      </w:r>
    </w:p>
    <w:p w:rsidR="008A4A7C" w:rsidRPr="00A67AAB" w:rsidRDefault="008A4A7C" w:rsidP="008A4A7C">
      <w:pPr>
        <w:pStyle w:val="Odstavecseseznamem"/>
        <w:numPr>
          <w:ilvl w:val="2"/>
          <w:numId w:val="65"/>
        </w:numPr>
        <w:rPr>
          <w:rFonts w:asciiTheme="majorHAnsi" w:hAnsiTheme="majorHAnsi"/>
          <w:b/>
          <w:sz w:val="18"/>
          <w:szCs w:val="18"/>
          <w:u w:val="single"/>
        </w:rPr>
      </w:pPr>
      <w:r w:rsidRPr="00A67AAB">
        <w:rPr>
          <w:rFonts w:asciiTheme="majorHAnsi" w:hAnsiTheme="majorHAnsi"/>
          <w:sz w:val="18"/>
          <w:szCs w:val="18"/>
        </w:rPr>
        <w:t>kvantifikace vady - významná vada:</w:t>
      </w:r>
    </w:p>
    <w:p w:rsidR="008A4A7C" w:rsidRPr="00A67AAB" w:rsidRDefault="008A4A7C" w:rsidP="008A4A7C">
      <w:pPr>
        <w:pStyle w:val="Odstavecseseznamem"/>
        <w:numPr>
          <w:ilvl w:val="3"/>
          <w:numId w:val="65"/>
        </w:numPr>
        <w:rPr>
          <w:rFonts w:asciiTheme="majorHAnsi" w:hAnsiTheme="majorHAnsi"/>
          <w:b/>
          <w:sz w:val="18"/>
          <w:szCs w:val="18"/>
          <w:u w:val="single"/>
        </w:rPr>
      </w:pPr>
      <w:r w:rsidRPr="00A67AAB">
        <w:rPr>
          <w:rFonts w:asciiTheme="majorHAnsi" w:hAnsiTheme="majorHAnsi"/>
          <w:sz w:val="18"/>
          <w:szCs w:val="18"/>
        </w:rPr>
        <w:t>pod 0,</w:t>
      </w:r>
      <w:r>
        <w:rPr>
          <w:rFonts w:asciiTheme="majorHAnsi" w:hAnsiTheme="majorHAnsi"/>
          <w:sz w:val="18"/>
          <w:szCs w:val="18"/>
        </w:rPr>
        <w:t>6</w:t>
      </w:r>
      <w:r w:rsidRPr="00A67AAB">
        <w:rPr>
          <w:rFonts w:asciiTheme="majorHAnsi" w:hAnsiTheme="majorHAnsi"/>
          <w:sz w:val="18"/>
          <w:szCs w:val="18"/>
        </w:rPr>
        <w:t xml:space="preserve"> cm</w:t>
      </w:r>
      <w:r w:rsidRPr="00A67AAB">
        <w:rPr>
          <w:rFonts w:asciiTheme="majorHAnsi" w:hAnsiTheme="majorHAnsi"/>
          <w:sz w:val="18"/>
          <w:szCs w:val="18"/>
          <w:vertAlign w:val="superscript"/>
        </w:rPr>
        <w:t>2</w:t>
      </w:r>
      <w:r w:rsidRPr="00A67AAB">
        <w:rPr>
          <w:rFonts w:asciiTheme="majorHAnsi" w:hAnsiTheme="majorHAnsi"/>
          <w:sz w:val="18"/>
          <w:szCs w:val="18"/>
        </w:rPr>
        <w:t xml:space="preserve"> indexované plochy (na povrch těla)</w:t>
      </w:r>
    </w:p>
    <w:p w:rsidR="008A4A7C" w:rsidRPr="00A67AAB" w:rsidRDefault="008A4A7C" w:rsidP="008A4A7C">
      <w:pPr>
        <w:pStyle w:val="Odstavecseseznamem"/>
        <w:numPr>
          <w:ilvl w:val="3"/>
          <w:numId w:val="65"/>
        </w:numPr>
        <w:rPr>
          <w:rFonts w:asciiTheme="majorHAnsi" w:hAnsiTheme="majorHAnsi"/>
          <w:b/>
          <w:sz w:val="18"/>
          <w:szCs w:val="18"/>
          <w:u w:val="single"/>
        </w:rPr>
      </w:pPr>
      <w:r w:rsidRPr="00A67AAB">
        <w:rPr>
          <w:rFonts w:asciiTheme="majorHAnsi" w:hAnsiTheme="majorHAnsi"/>
          <w:sz w:val="18"/>
          <w:szCs w:val="18"/>
        </w:rPr>
        <w:t>gradient nad 80</w:t>
      </w:r>
      <w:r>
        <w:rPr>
          <w:rFonts w:asciiTheme="majorHAnsi" w:hAnsiTheme="majorHAnsi"/>
          <w:sz w:val="18"/>
          <w:szCs w:val="18"/>
        </w:rPr>
        <w:t xml:space="preserve"> mmHg maximální </w:t>
      </w:r>
      <w:r w:rsidRPr="00A67AAB">
        <w:rPr>
          <w:rFonts w:asciiTheme="majorHAnsi" w:hAnsiTheme="majorHAnsi"/>
          <w:sz w:val="18"/>
          <w:szCs w:val="18"/>
        </w:rPr>
        <w:t>/50 mmHg</w:t>
      </w:r>
      <w:r>
        <w:rPr>
          <w:rFonts w:asciiTheme="majorHAnsi" w:hAnsiTheme="majorHAnsi"/>
          <w:sz w:val="18"/>
          <w:szCs w:val="18"/>
        </w:rPr>
        <w:t xml:space="preserve"> střední </w:t>
      </w:r>
    </w:p>
    <w:p w:rsidR="008A4A7C" w:rsidRPr="00A67AAB" w:rsidRDefault="008A4A7C" w:rsidP="008A4A7C">
      <w:pPr>
        <w:pStyle w:val="Odstavecseseznamem"/>
        <w:numPr>
          <w:ilvl w:val="2"/>
          <w:numId w:val="65"/>
        </w:numPr>
        <w:rPr>
          <w:rFonts w:asciiTheme="majorHAnsi" w:hAnsiTheme="majorHAnsi"/>
          <w:b/>
          <w:sz w:val="18"/>
          <w:szCs w:val="18"/>
          <w:u w:val="single"/>
        </w:rPr>
      </w:pPr>
      <w:r w:rsidRPr="00A67AAB">
        <w:rPr>
          <w:rFonts w:asciiTheme="majorHAnsi" w:hAnsiTheme="majorHAnsi"/>
          <w:sz w:val="18"/>
          <w:szCs w:val="18"/>
        </w:rPr>
        <w:t>vyšetření tlakového gradientu - katetrizačně, včetně koronarografie - těžké vady</w:t>
      </w:r>
    </w:p>
    <w:p w:rsidR="008A4A7C" w:rsidRPr="00A67AAB" w:rsidRDefault="008A4A7C" w:rsidP="008A4A7C">
      <w:pPr>
        <w:pStyle w:val="Odstavecseseznamem"/>
        <w:numPr>
          <w:ilvl w:val="0"/>
          <w:numId w:val="65"/>
        </w:numPr>
        <w:rPr>
          <w:rFonts w:asciiTheme="majorHAnsi" w:hAnsiTheme="majorHAnsi"/>
          <w:b/>
          <w:sz w:val="18"/>
          <w:szCs w:val="18"/>
          <w:u w:val="single"/>
        </w:rPr>
      </w:pPr>
      <w:r w:rsidRPr="00A67AAB">
        <w:rPr>
          <w:rFonts w:asciiTheme="majorHAnsi" w:hAnsiTheme="majorHAnsi"/>
          <w:b/>
          <w:sz w:val="18"/>
          <w:szCs w:val="18"/>
          <w:u w:val="single"/>
        </w:rPr>
        <w:t>terapie:</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b/>
          <w:sz w:val="18"/>
          <w:szCs w:val="18"/>
        </w:rPr>
        <w:t>sledování</w:t>
      </w:r>
      <w:r w:rsidRPr="00A67AAB">
        <w:rPr>
          <w:rFonts w:asciiTheme="majorHAnsi" w:hAnsiTheme="majorHAnsi"/>
          <w:sz w:val="18"/>
          <w:szCs w:val="18"/>
        </w:rPr>
        <w:t xml:space="preserve"> - pravidelné klinické kontroly 1x ročně, echo co 2 roky, hlídá se vznik příznaků</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lastRenderedPageBreak/>
        <w:t>režim - u středně těžké pouze rekreační sporty, u těžké zákaz fyzické námahy</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b/>
          <w:sz w:val="18"/>
          <w:szCs w:val="18"/>
        </w:rPr>
        <w:t>chirurgická náhrada aortální chlopně</w:t>
      </w:r>
      <w:r w:rsidRPr="00A67AAB">
        <w:rPr>
          <w:rFonts w:asciiTheme="majorHAnsi" w:hAnsiTheme="majorHAnsi"/>
          <w:sz w:val="18"/>
          <w:szCs w:val="18"/>
        </w:rPr>
        <w:t xml:space="preserve"> - základní léčba</w:t>
      </w:r>
    </w:p>
    <w:p w:rsidR="008A4A7C" w:rsidRPr="00A67AAB" w:rsidRDefault="008A4A7C" w:rsidP="008A4A7C">
      <w:pPr>
        <w:pStyle w:val="Odstavecseseznamem"/>
        <w:numPr>
          <w:ilvl w:val="2"/>
          <w:numId w:val="65"/>
        </w:numPr>
        <w:rPr>
          <w:rFonts w:asciiTheme="majorHAnsi" w:hAnsiTheme="majorHAnsi"/>
          <w:b/>
          <w:sz w:val="18"/>
          <w:szCs w:val="18"/>
          <w:u w:val="single"/>
        </w:rPr>
      </w:pPr>
      <w:r w:rsidRPr="00A67AAB">
        <w:rPr>
          <w:rFonts w:asciiTheme="majorHAnsi" w:hAnsiTheme="majorHAnsi"/>
          <w:sz w:val="18"/>
          <w:szCs w:val="18"/>
        </w:rPr>
        <w:t>I: všichni symptomatičtí nemocní (těžká + 1 příznak); asymptomatičtí individuálně, všichni se špatnou prognózou bez operace</w:t>
      </w:r>
    </w:p>
    <w:p w:rsidR="008A4A7C" w:rsidRPr="00A67AAB" w:rsidRDefault="008A4A7C" w:rsidP="008A4A7C">
      <w:pPr>
        <w:pStyle w:val="Odstavecseseznamem"/>
        <w:numPr>
          <w:ilvl w:val="2"/>
          <w:numId w:val="65"/>
        </w:numPr>
        <w:rPr>
          <w:rFonts w:asciiTheme="majorHAnsi" w:hAnsiTheme="majorHAnsi"/>
          <w:b/>
          <w:sz w:val="18"/>
          <w:szCs w:val="18"/>
          <w:u w:val="single"/>
        </w:rPr>
      </w:pPr>
      <w:r w:rsidRPr="00A67AAB">
        <w:rPr>
          <w:rFonts w:asciiTheme="majorHAnsi" w:hAnsiTheme="majorHAnsi"/>
          <w:sz w:val="18"/>
          <w:szCs w:val="18"/>
        </w:rPr>
        <w:t>výsledek: ústup hypertrofie a diastolické dysfunkce</w:t>
      </w:r>
    </w:p>
    <w:p w:rsidR="008A4A7C" w:rsidRPr="00A67AAB" w:rsidRDefault="008A4A7C" w:rsidP="008A4A7C">
      <w:pPr>
        <w:pStyle w:val="Odstavecseseznamem"/>
        <w:numPr>
          <w:ilvl w:val="2"/>
          <w:numId w:val="65"/>
        </w:numPr>
        <w:rPr>
          <w:rFonts w:asciiTheme="majorHAnsi" w:hAnsiTheme="majorHAnsi"/>
          <w:b/>
          <w:sz w:val="18"/>
          <w:szCs w:val="18"/>
          <w:u w:val="single"/>
        </w:rPr>
      </w:pPr>
      <w:r w:rsidRPr="00A67AAB">
        <w:rPr>
          <w:rFonts w:asciiTheme="majorHAnsi" w:hAnsiTheme="majorHAnsi"/>
          <w:b/>
          <w:sz w:val="18"/>
          <w:szCs w:val="18"/>
        </w:rPr>
        <w:t>afterload mismatch</w:t>
      </w:r>
      <w:r w:rsidRPr="00A67AAB">
        <w:rPr>
          <w:rFonts w:asciiTheme="majorHAnsi" w:hAnsiTheme="majorHAnsi"/>
          <w:sz w:val="18"/>
          <w:szCs w:val="18"/>
        </w:rPr>
        <w:t xml:space="preserve"> - u části pacientů je systolická dysfunkce ireverzibilní; odhad reverzibility - dobutaminová echokardiografie</w:t>
      </w:r>
    </w:p>
    <w:p w:rsidR="008A4A7C" w:rsidRPr="00A67AAB" w:rsidRDefault="008A4A7C" w:rsidP="008A4A7C">
      <w:pPr>
        <w:pStyle w:val="Odstavecseseznamem"/>
        <w:numPr>
          <w:ilvl w:val="2"/>
          <w:numId w:val="65"/>
        </w:numPr>
        <w:rPr>
          <w:rFonts w:asciiTheme="majorHAnsi" w:hAnsiTheme="majorHAnsi"/>
          <w:b/>
          <w:sz w:val="18"/>
          <w:szCs w:val="18"/>
          <w:u w:val="single"/>
        </w:rPr>
      </w:pPr>
      <w:r w:rsidRPr="00A67AAB">
        <w:rPr>
          <w:rFonts w:asciiTheme="majorHAnsi" w:hAnsiTheme="majorHAnsi"/>
          <w:sz w:val="18"/>
          <w:szCs w:val="18"/>
        </w:rPr>
        <w:t>typy protéz:</w:t>
      </w:r>
    </w:p>
    <w:p w:rsidR="008A4A7C" w:rsidRPr="00A67AAB" w:rsidRDefault="008A4A7C" w:rsidP="008A4A7C">
      <w:pPr>
        <w:pStyle w:val="Odstavecseseznamem"/>
        <w:numPr>
          <w:ilvl w:val="3"/>
          <w:numId w:val="65"/>
        </w:numPr>
        <w:rPr>
          <w:rFonts w:asciiTheme="majorHAnsi" w:hAnsiTheme="majorHAnsi"/>
          <w:b/>
          <w:sz w:val="18"/>
          <w:szCs w:val="18"/>
          <w:u w:val="single"/>
        </w:rPr>
      </w:pPr>
      <w:r w:rsidRPr="00A67AAB">
        <w:rPr>
          <w:rFonts w:asciiTheme="majorHAnsi" w:hAnsiTheme="majorHAnsi"/>
          <w:sz w:val="18"/>
          <w:szCs w:val="18"/>
        </w:rPr>
        <w:t>xenogenní bioprotéza - vepřová nebo hovězí; životnost 10-15 let, bez nutnosti antikoagulace, degeneruje</w:t>
      </w:r>
    </w:p>
    <w:p w:rsidR="008A4A7C" w:rsidRPr="00A67AAB" w:rsidRDefault="008A4A7C" w:rsidP="008A4A7C">
      <w:pPr>
        <w:pStyle w:val="Odstavecseseznamem"/>
        <w:numPr>
          <w:ilvl w:val="3"/>
          <w:numId w:val="65"/>
        </w:numPr>
        <w:rPr>
          <w:rFonts w:asciiTheme="majorHAnsi" w:hAnsiTheme="majorHAnsi"/>
          <w:b/>
          <w:sz w:val="18"/>
          <w:szCs w:val="18"/>
          <w:u w:val="single"/>
        </w:rPr>
      </w:pPr>
      <w:r w:rsidRPr="00A67AAB">
        <w:rPr>
          <w:rFonts w:asciiTheme="majorHAnsi" w:hAnsiTheme="majorHAnsi"/>
          <w:sz w:val="18"/>
          <w:szCs w:val="18"/>
        </w:rPr>
        <w:t>mechanická protéza - delší životnost, nutná antikoagulace</w:t>
      </w:r>
    </w:p>
    <w:p w:rsidR="008A4A7C" w:rsidRPr="00A67AAB" w:rsidRDefault="008A4A7C" w:rsidP="008A4A7C">
      <w:pPr>
        <w:pStyle w:val="Odstavecseseznamem"/>
        <w:numPr>
          <w:ilvl w:val="2"/>
          <w:numId w:val="65"/>
        </w:numPr>
        <w:rPr>
          <w:rFonts w:asciiTheme="majorHAnsi" w:hAnsiTheme="majorHAnsi"/>
          <w:b/>
          <w:sz w:val="18"/>
          <w:szCs w:val="18"/>
          <w:u w:val="single"/>
        </w:rPr>
      </w:pPr>
      <w:r w:rsidRPr="00A67AAB">
        <w:rPr>
          <w:rFonts w:asciiTheme="majorHAnsi" w:hAnsiTheme="majorHAnsi"/>
          <w:b/>
          <w:sz w:val="18"/>
          <w:szCs w:val="18"/>
        </w:rPr>
        <w:t>Rossova operace</w:t>
      </w:r>
      <w:r w:rsidRPr="00A67AAB">
        <w:rPr>
          <w:rFonts w:asciiTheme="majorHAnsi" w:hAnsiTheme="majorHAnsi"/>
          <w:sz w:val="18"/>
          <w:szCs w:val="18"/>
        </w:rPr>
        <w:t xml:space="preserve"> - implantace pulmonální chlopně do aortálního ústí, místo ní bioprotéza</w:t>
      </w:r>
    </w:p>
    <w:p w:rsidR="008A4A7C" w:rsidRPr="00A67AAB" w:rsidRDefault="008A4A7C" w:rsidP="008A4A7C">
      <w:pPr>
        <w:pStyle w:val="Odstavecseseznamem"/>
        <w:numPr>
          <w:ilvl w:val="2"/>
          <w:numId w:val="65"/>
        </w:numPr>
        <w:rPr>
          <w:rFonts w:asciiTheme="majorHAnsi" w:hAnsiTheme="majorHAnsi"/>
          <w:b/>
          <w:sz w:val="18"/>
          <w:szCs w:val="18"/>
          <w:u w:val="single"/>
        </w:rPr>
      </w:pPr>
      <w:r w:rsidRPr="00A67AAB">
        <w:rPr>
          <w:rFonts w:asciiTheme="majorHAnsi" w:hAnsiTheme="majorHAnsi"/>
          <w:sz w:val="18"/>
          <w:szCs w:val="18"/>
        </w:rPr>
        <w:t>perkutánní implantace aortální stentované bioprotézy - u těžkých stavů</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sz w:val="18"/>
          <w:szCs w:val="18"/>
        </w:rPr>
        <w:t>balónková valv</w:t>
      </w:r>
      <w:r>
        <w:rPr>
          <w:rFonts w:asciiTheme="majorHAnsi" w:hAnsiTheme="majorHAnsi"/>
          <w:sz w:val="18"/>
          <w:szCs w:val="18"/>
        </w:rPr>
        <w:t>u</w:t>
      </w:r>
      <w:r w:rsidRPr="00A67AAB">
        <w:rPr>
          <w:rFonts w:asciiTheme="majorHAnsi" w:hAnsiTheme="majorHAnsi"/>
          <w:sz w:val="18"/>
          <w:szCs w:val="18"/>
        </w:rPr>
        <w:t>loplastika - KI operace, dočasné řešení u dětí, bridge k náhradě</w:t>
      </w:r>
    </w:p>
    <w:p w:rsidR="008A4A7C" w:rsidRPr="00A67AAB" w:rsidRDefault="008A4A7C" w:rsidP="008A4A7C">
      <w:pPr>
        <w:pStyle w:val="Odstavecseseznamem"/>
        <w:numPr>
          <w:ilvl w:val="1"/>
          <w:numId w:val="65"/>
        </w:numPr>
        <w:rPr>
          <w:rFonts w:asciiTheme="majorHAnsi" w:hAnsiTheme="majorHAnsi"/>
          <w:b/>
          <w:sz w:val="18"/>
          <w:szCs w:val="18"/>
          <w:u w:val="single"/>
        </w:rPr>
      </w:pPr>
      <w:r w:rsidRPr="00A67AAB">
        <w:rPr>
          <w:rFonts w:asciiTheme="majorHAnsi" w:hAnsiTheme="majorHAnsi"/>
          <w:b/>
          <w:sz w:val="18"/>
          <w:szCs w:val="18"/>
        </w:rPr>
        <w:t>farmakoterapie</w:t>
      </w:r>
      <w:r w:rsidRPr="00A67AAB">
        <w:rPr>
          <w:rFonts w:asciiTheme="majorHAnsi" w:hAnsiTheme="majorHAnsi"/>
          <w:sz w:val="18"/>
          <w:szCs w:val="18"/>
        </w:rPr>
        <w:t xml:space="preserve"> - podpůrná terapie srdečního selhání</w:t>
      </w:r>
    </w:p>
    <w:p w:rsidR="008A4A7C" w:rsidRPr="00A67AAB" w:rsidRDefault="008A4A7C" w:rsidP="008A4A7C">
      <w:pPr>
        <w:pStyle w:val="Odstavecseseznamem"/>
        <w:numPr>
          <w:ilvl w:val="2"/>
          <w:numId w:val="65"/>
        </w:numPr>
        <w:rPr>
          <w:rFonts w:asciiTheme="majorHAnsi" w:hAnsiTheme="majorHAnsi"/>
          <w:b/>
          <w:sz w:val="18"/>
          <w:szCs w:val="18"/>
          <w:u w:val="single"/>
        </w:rPr>
      </w:pPr>
      <w:r w:rsidRPr="00A67AAB">
        <w:rPr>
          <w:rFonts w:asciiTheme="majorHAnsi" w:hAnsiTheme="majorHAnsi"/>
          <w:sz w:val="18"/>
          <w:szCs w:val="18"/>
        </w:rPr>
        <w:t>nitráty a ACE-I způsobují systémovou vazodilataci - vznik synkop</w:t>
      </w:r>
    </w:p>
    <w:p w:rsidR="008A4A7C" w:rsidRPr="00A67AAB" w:rsidRDefault="008A4A7C" w:rsidP="008A4A7C">
      <w:pPr>
        <w:pStyle w:val="Odstavecseseznamem"/>
        <w:numPr>
          <w:ilvl w:val="2"/>
          <w:numId w:val="65"/>
        </w:numPr>
        <w:rPr>
          <w:rFonts w:asciiTheme="majorHAnsi" w:hAnsiTheme="majorHAnsi"/>
          <w:b/>
          <w:sz w:val="18"/>
          <w:szCs w:val="18"/>
          <w:u w:val="single"/>
        </w:rPr>
      </w:pPr>
      <w:r w:rsidRPr="00A67AAB">
        <w:rPr>
          <w:rFonts w:asciiTheme="majorHAnsi" w:hAnsiTheme="majorHAnsi"/>
          <w:sz w:val="18"/>
          <w:szCs w:val="18"/>
        </w:rPr>
        <w:t>prevence tachykardie</w:t>
      </w:r>
    </w:p>
    <w:p w:rsidR="008A4A7C" w:rsidRPr="00A67AAB" w:rsidRDefault="008A4A7C" w:rsidP="008A4A7C">
      <w:pPr>
        <w:pStyle w:val="Odstavecseseznamem"/>
        <w:numPr>
          <w:ilvl w:val="0"/>
          <w:numId w:val="65"/>
        </w:numPr>
        <w:rPr>
          <w:rFonts w:asciiTheme="majorHAnsi" w:hAnsiTheme="majorHAnsi"/>
          <w:b/>
          <w:sz w:val="18"/>
          <w:szCs w:val="18"/>
          <w:u w:val="single"/>
        </w:rPr>
      </w:pPr>
      <w:r w:rsidRPr="00A67AAB">
        <w:rPr>
          <w:rFonts w:asciiTheme="majorHAnsi" w:hAnsiTheme="majorHAnsi"/>
          <w:b/>
          <w:sz w:val="18"/>
          <w:szCs w:val="18"/>
          <w:u w:val="single"/>
        </w:rPr>
        <w:t>dif. dg.:</w:t>
      </w:r>
      <w:r w:rsidRPr="00A67AAB">
        <w:rPr>
          <w:rFonts w:asciiTheme="majorHAnsi" w:hAnsiTheme="majorHAnsi"/>
          <w:b/>
          <w:sz w:val="18"/>
          <w:szCs w:val="18"/>
        </w:rPr>
        <w:t xml:space="preserve"> </w:t>
      </w:r>
      <w:r w:rsidRPr="00A67AAB">
        <w:rPr>
          <w:rFonts w:asciiTheme="majorHAnsi" w:hAnsiTheme="majorHAnsi"/>
          <w:sz w:val="18"/>
          <w:szCs w:val="18"/>
        </w:rPr>
        <w:t>obstrukce aortálního ústí při hypertrofické KMP</w:t>
      </w:r>
    </w:p>
    <w:p w:rsidR="008A4A7C" w:rsidRPr="00A67AAB" w:rsidRDefault="008A4A7C" w:rsidP="008A4A7C">
      <w:pPr>
        <w:rPr>
          <w:rFonts w:asciiTheme="majorHAnsi" w:hAnsiTheme="majorHAnsi"/>
          <w:b/>
          <w:sz w:val="18"/>
          <w:szCs w:val="18"/>
          <w:u w:val="single"/>
        </w:rPr>
      </w:pPr>
    </w:p>
    <w:p w:rsidR="008A4A7C" w:rsidRPr="00A67AAB" w:rsidRDefault="008A4A7C" w:rsidP="008A4A7C">
      <w:pPr>
        <w:rPr>
          <w:rFonts w:asciiTheme="majorHAnsi" w:hAnsiTheme="majorHAnsi"/>
          <w:b/>
          <w:sz w:val="18"/>
          <w:szCs w:val="18"/>
          <w:u w:val="single"/>
        </w:rPr>
      </w:pPr>
    </w:p>
    <w:p w:rsidR="008A4A7C" w:rsidRPr="00A67AAB" w:rsidRDefault="008A4A7C" w:rsidP="008A4A7C">
      <w:pPr>
        <w:rPr>
          <w:rFonts w:asciiTheme="majorHAnsi" w:hAnsiTheme="majorHAnsi"/>
          <w:b/>
          <w:sz w:val="18"/>
          <w:szCs w:val="18"/>
          <w:u w:val="single"/>
        </w:rPr>
      </w:pPr>
      <w:r w:rsidRPr="00A67AAB">
        <w:rPr>
          <w:rFonts w:asciiTheme="majorHAnsi" w:hAnsiTheme="majorHAnsi"/>
          <w:b/>
          <w:sz w:val="18"/>
          <w:szCs w:val="18"/>
          <w:u w:val="single"/>
        </w:rPr>
        <w:t>INSUFICIENCE AORTÁLNÍ CHLOPNĚ (AORTÁLNÍ REGURGITACE)</w:t>
      </w:r>
    </w:p>
    <w:p w:rsidR="008A4A7C" w:rsidRPr="00A67AAB" w:rsidRDefault="008A4A7C" w:rsidP="008A4A7C">
      <w:pPr>
        <w:pStyle w:val="Odstavecseseznamem"/>
        <w:numPr>
          <w:ilvl w:val="0"/>
          <w:numId w:val="66"/>
        </w:numPr>
        <w:rPr>
          <w:rFonts w:asciiTheme="majorHAnsi" w:hAnsiTheme="majorHAnsi"/>
          <w:b/>
          <w:sz w:val="18"/>
          <w:szCs w:val="18"/>
          <w:u w:val="single"/>
        </w:rPr>
      </w:pPr>
      <w:r w:rsidRPr="00A67AAB">
        <w:rPr>
          <w:rFonts w:asciiTheme="majorHAnsi" w:hAnsiTheme="majorHAnsi"/>
          <w:sz w:val="18"/>
          <w:szCs w:val="18"/>
        </w:rPr>
        <w:t>návrat krve z aorty - objemové přetížení LK - adaptace komory</w:t>
      </w:r>
    </w:p>
    <w:p w:rsidR="008A4A7C" w:rsidRPr="00A67AAB" w:rsidRDefault="008A4A7C" w:rsidP="008A4A7C">
      <w:pPr>
        <w:pStyle w:val="Odstavecseseznamem"/>
        <w:numPr>
          <w:ilvl w:val="0"/>
          <w:numId w:val="66"/>
        </w:numPr>
        <w:rPr>
          <w:rFonts w:asciiTheme="majorHAnsi" w:hAnsiTheme="majorHAnsi"/>
          <w:b/>
          <w:sz w:val="18"/>
          <w:szCs w:val="18"/>
          <w:u w:val="single"/>
        </w:rPr>
      </w:pPr>
      <w:r w:rsidRPr="00A67AAB">
        <w:rPr>
          <w:rFonts w:asciiTheme="majorHAnsi" w:hAnsiTheme="majorHAnsi"/>
          <w:b/>
          <w:sz w:val="18"/>
          <w:szCs w:val="18"/>
          <w:u w:val="single"/>
        </w:rPr>
        <w:t>KO:</w:t>
      </w:r>
      <w:r w:rsidRPr="00A67AAB">
        <w:rPr>
          <w:rFonts w:asciiTheme="majorHAnsi" w:hAnsiTheme="majorHAnsi"/>
          <w:sz w:val="18"/>
          <w:szCs w:val="18"/>
        </w:rPr>
        <w:t xml:space="preserve"> dlouhodobě asymptomatická - krátké symptomatické období</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sz w:val="18"/>
          <w:szCs w:val="18"/>
        </w:rPr>
        <w:t>často náhodný záchyt při echu nebo nález šelestu</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sz w:val="18"/>
          <w:szCs w:val="18"/>
        </w:rPr>
        <w:t>při zátěži se snižuje regurgitační frakce</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sz w:val="18"/>
          <w:szCs w:val="18"/>
        </w:rPr>
        <w:t>symptomy až při velkém nárůstu ESV a poklesu EF - dušnost, nevýkonnost, únava (pokles TO), koronární hypoperfuze a stenokardie (Venturiho efekt, změny tlaku v diastole)</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sz w:val="18"/>
          <w:szCs w:val="18"/>
        </w:rPr>
        <w:t xml:space="preserve">akutní - klidová dušnost, celkově špatný stav - nepřipravená LK, rychlý </w:t>
      </w:r>
      <w:r>
        <w:rPr>
          <w:rFonts w:asciiTheme="majorHAnsi" w:hAnsiTheme="majorHAnsi"/>
          <w:sz w:val="18"/>
          <w:szCs w:val="18"/>
        </w:rPr>
        <w:t>vzestup tlaku v LS, plicní edém,</w:t>
      </w:r>
      <w:r w:rsidRPr="00A67AAB">
        <w:rPr>
          <w:rFonts w:asciiTheme="majorHAnsi" w:hAnsiTheme="majorHAnsi"/>
          <w:sz w:val="18"/>
          <w:szCs w:val="18"/>
        </w:rPr>
        <w:t xml:space="preserve"> pokles TO - tachykardie, snížení tlaku</w:t>
      </w:r>
    </w:p>
    <w:p w:rsidR="008A4A7C" w:rsidRPr="00A67AAB" w:rsidRDefault="008A4A7C" w:rsidP="008A4A7C">
      <w:pPr>
        <w:pStyle w:val="Odstavecseseznamem"/>
        <w:numPr>
          <w:ilvl w:val="0"/>
          <w:numId w:val="66"/>
        </w:numPr>
        <w:rPr>
          <w:rFonts w:asciiTheme="majorHAnsi" w:hAnsiTheme="majorHAnsi"/>
          <w:b/>
          <w:sz w:val="18"/>
          <w:szCs w:val="18"/>
          <w:u w:val="single"/>
        </w:rPr>
      </w:pPr>
      <w:r w:rsidRPr="00A67AAB">
        <w:rPr>
          <w:rFonts w:asciiTheme="majorHAnsi" w:hAnsiTheme="majorHAnsi"/>
          <w:b/>
          <w:sz w:val="18"/>
          <w:szCs w:val="18"/>
          <w:u w:val="single"/>
        </w:rPr>
        <w:t>etiologie:</w:t>
      </w:r>
      <w:r w:rsidRPr="00A67AAB">
        <w:rPr>
          <w:rFonts w:asciiTheme="majorHAnsi" w:hAnsiTheme="majorHAnsi"/>
          <w:sz w:val="18"/>
          <w:szCs w:val="18"/>
        </w:rPr>
        <w:t xml:space="preserve"> </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sz w:val="18"/>
          <w:szCs w:val="18"/>
        </w:rPr>
        <w:t>dilatace kořene aorty (s postižením anulu a chlopně)- nejčastější; Marfanův syndrom, Ehlers-Danlosův syndrom, Bechtěrevova choroba, postinfekční stavy, syfilis</w:t>
      </w:r>
    </w:p>
    <w:p w:rsidR="008A4A7C" w:rsidRPr="00A67AAB" w:rsidRDefault="008A4A7C" w:rsidP="008A4A7C">
      <w:pPr>
        <w:pStyle w:val="Odstavecseseznamem"/>
        <w:numPr>
          <w:ilvl w:val="2"/>
          <w:numId w:val="66"/>
        </w:numPr>
        <w:rPr>
          <w:rFonts w:asciiTheme="majorHAnsi" w:hAnsiTheme="majorHAnsi"/>
          <w:b/>
          <w:sz w:val="18"/>
          <w:szCs w:val="18"/>
          <w:u w:val="single"/>
        </w:rPr>
      </w:pPr>
      <w:r w:rsidRPr="00A67AAB">
        <w:rPr>
          <w:rFonts w:asciiTheme="majorHAnsi" w:hAnsiTheme="majorHAnsi"/>
          <w:sz w:val="18"/>
          <w:szCs w:val="18"/>
        </w:rPr>
        <w:t>u běžné populace kombinace aterosklerózy a hypertenze - dilatace všech úseků aorty</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sz w:val="18"/>
          <w:szCs w:val="18"/>
        </w:rPr>
        <w:t>poškození chlopně - vrozené odchylky - dvoucípá chlopeň, porevmatické změny, SLE, RA</w:t>
      </w:r>
      <w:r>
        <w:rPr>
          <w:rFonts w:asciiTheme="majorHAnsi" w:hAnsiTheme="majorHAnsi"/>
          <w:sz w:val="18"/>
          <w:szCs w:val="18"/>
        </w:rPr>
        <w:t>, po podávání phenterminu</w:t>
      </w:r>
      <w:r w:rsidRPr="00A67AAB">
        <w:rPr>
          <w:rFonts w:asciiTheme="majorHAnsi" w:hAnsiTheme="majorHAnsi"/>
          <w:sz w:val="18"/>
          <w:szCs w:val="18"/>
        </w:rPr>
        <w:t>; akutní regurgitace - infekční endokarditida, trauma</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sz w:val="18"/>
          <w:szCs w:val="18"/>
        </w:rPr>
        <w:t>poškození anulu s normální chlopní - hypertenze, prolaps cípů do defektu interventrikulárního septa</w:t>
      </w:r>
    </w:p>
    <w:p w:rsidR="008A4A7C" w:rsidRPr="00A67AAB" w:rsidRDefault="008A4A7C" w:rsidP="008A4A7C">
      <w:pPr>
        <w:pStyle w:val="Odstavecseseznamem"/>
        <w:numPr>
          <w:ilvl w:val="0"/>
          <w:numId w:val="66"/>
        </w:numPr>
        <w:rPr>
          <w:rFonts w:asciiTheme="majorHAnsi" w:hAnsiTheme="majorHAnsi"/>
          <w:b/>
          <w:sz w:val="18"/>
          <w:szCs w:val="18"/>
          <w:u w:val="single"/>
        </w:rPr>
      </w:pPr>
      <w:r w:rsidRPr="00A67AAB">
        <w:rPr>
          <w:rFonts w:asciiTheme="majorHAnsi" w:hAnsiTheme="majorHAnsi"/>
          <w:b/>
          <w:sz w:val="18"/>
          <w:szCs w:val="18"/>
          <w:u w:val="single"/>
        </w:rPr>
        <w:t>patofyziologie:</w:t>
      </w:r>
      <w:r w:rsidRPr="00A67AAB">
        <w:rPr>
          <w:rFonts w:asciiTheme="majorHAnsi" w:hAnsiTheme="majorHAnsi"/>
          <w:sz w:val="18"/>
          <w:szCs w:val="18"/>
        </w:rPr>
        <w:t xml:space="preserve"> </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sz w:val="18"/>
          <w:szCs w:val="18"/>
        </w:rPr>
        <w:t>nízká periferní rezistence, velký tepový objem - velká systolicko-diastolická amplituda</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sz w:val="18"/>
          <w:szCs w:val="18"/>
        </w:rPr>
        <w:t>objemové i tlakové přetížení LK</w:t>
      </w:r>
    </w:p>
    <w:p w:rsidR="008A4A7C" w:rsidRPr="00A67AAB" w:rsidRDefault="008A4A7C" w:rsidP="008A4A7C">
      <w:pPr>
        <w:pStyle w:val="Odstavecseseznamem"/>
        <w:numPr>
          <w:ilvl w:val="0"/>
          <w:numId w:val="66"/>
        </w:numPr>
        <w:rPr>
          <w:rFonts w:asciiTheme="majorHAnsi" w:hAnsiTheme="majorHAnsi"/>
          <w:b/>
          <w:sz w:val="18"/>
          <w:szCs w:val="18"/>
          <w:u w:val="single"/>
        </w:rPr>
      </w:pPr>
      <w:r w:rsidRPr="00A67AAB">
        <w:rPr>
          <w:rFonts w:asciiTheme="majorHAnsi" w:hAnsiTheme="majorHAnsi"/>
          <w:b/>
          <w:sz w:val="18"/>
          <w:szCs w:val="18"/>
          <w:u w:val="single"/>
        </w:rPr>
        <w:t>vyšetření:</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b/>
          <w:sz w:val="18"/>
          <w:szCs w:val="18"/>
        </w:rPr>
        <w:t>fyzikální vyšetření</w:t>
      </w:r>
    </w:p>
    <w:p w:rsidR="008A4A7C" w:rsidRPr="00A67AAB" w:rsidRDefault="008A4A7C" w:rsidP="008A4A7C">
      <w:pPr>
        <w:pStyle w:val="Odstavecseseznamem"/>
        <w:numPr>
          <w:ilvl w:val="2"/>
          <w:numId w:val="66"/>
        </w:numPr>
        <w:rPr>
          <w:rFonts w:asciiTheme="majorHAnsi" w:hAnsiTheme="majorHAnsi"/>
          <w:b/>
          <w:sz w:val="18"/>
          <w:szCs w:val="18"/>
          <w:u w:val="single"/>
        </w:rPr>
      </w:pPr>
      <w:r w:rsidRPr="00A67AAB">
        <w:rPr>
          <w:rFonts w:asciiTheme="majorHAnsi" w:hAnsiTheme="majorHAnsi"/>
          <w:sz w:val="18"/>
          <w:szCs w:val="18"/>
        </w:rPr>
        <w:t>diastolický decrescendo šelest nad aortální chlopní, maximum v 3.-4. mezižebří vlevo (Erbův bod), šelest i v poslechovém místě mitrální chlopně (Austin-Flintův šelest)</w:t>
      </w:r>
    </w:p>
    <w:p w:rsidR="008A4A7C" w:rsidRPr="00A67AAB" w:rsidRDefault="008A4A7C" w:rsidP="008A4A7C">
      <w:pPr>
        <w:pStyle w:val="Odstavecseseznamem"/>
        <w:numPr>
          <w:ilvl w:val="3"/>
          <w:numId w:val="66"/>
        </w:numPr>
        <w:rPr>
          <w:rFonts w:asciiTheme="majorHAnsi" w:hAnsiTheme="majorHAnsi"/>
          <w:b/>
          <w:sz w:val="18"/>
          <w:szCs w:val="18"/>
          <w:u w:val="single"/>
        </w:rPr>
      </w:pPr>
      <w:r w:rsidRPr="00A67AAB">
        <w:rPr>
          <w:rFonts w:asciiTheme="majorHAnsi" w:hAnsiTheme="majorHAnsi"/>
          <w:sz w:val="18"/>
          <w:szCs w:val="18"/>
        </w:rPr>
        <w:t>silnější v sedě a po výdechu</w:t>
      </w:r>
    </w:p>
    <w:p w:rsidR="008A4A7C" w:rsidRPr="00A67AAB" w:rsidRDefault="008A4A7C" w:rsidP="008A4A7C">
      <w:pPr>
        <w:pStyle w:val="Odstavecseseznamem"/>
        <w:numPr>
          <w:ilvl w:val="3"/>
          <w:numId w:val="66"/>
        </w:numPr>
        <w:rPr>
          <w:rFonts w:asciiTheme="majorHAnsi" w:hAnsiTheme="majorHAnsi"/>
          <w:b/>
          <w:sz w:val="18"/>
          <w:szCs w:val="18"/>
          <w:u w:val="single"/>
        </w:rPr>
      </w:pPr>
      <w:r w:rsidRPr="00A67AAB">
        <w:rPr>
          <w:rFonts w:asciiTheme="majorHAnsi" w:hAnsiTheme="majorHAnsi"/>
          <w:sz w:val="18"/>
          <w:szCs w:val="18"/>
        </w:rPr>
        <w:t>délka koreluje s významností vady</w:t>
      </w:r>
    </w:p>
    <w:p w:rsidR="008A4A7C" w:rsidRPr="00A67AAB" w:rsidRDefault="008A4A7C" w:rsidP="008A4A7C">
      <w:pPr>
        <w:pStyle w:val="Odstavecseseznamem"/>
        <w:numPr>
          <w:ilvl w:val="3"/>
          <w:numId w:val="66"/>
        </w:numPr>
        <w:rPr>
          <w:rFonts w:asciiTheme="majorHAnsi" w:hAnsiTheme="majorHAnsi"/>
          <w:b/>
          <w:sz w:val="18"/>
          <w:szCs w:val="18"/>
          <w:u w:val="single"/>
        </w:rPr>
      </w:pPr>
      <w:r w:rsidRPr="00A67AAB">
        <w:rPr>
          <w:rFonts w:asciiTheme="majorHAnsi" w:hAnsiTheme="majorHAnsi"/>
          <w:sz w:val="18"/>
          <w:szCs w:val="18"/>
        </w:rPr>
        <w:t xml:space="preserve">případně i se systolickým šelestem - velký tepový objem </w:t>
      </w:r>
    </w:p>
    <w:p w:rsidR="008A4A7C" w:rsidRPr="00A67AAB" w:rsidRDefault="008A4A7C" w:rsidP="008A4A7C">
      <w:pPr>
        <w:pStyle w:val="Odstavecseseznamem"/>
        <w:numPr>
          <w:ilvl w:val="2"/>
          <w:numId w:val="66"/>
        </w:numPr>
        <w:rPr>
          <w:rFonts w:asciiTheme="majorHAnsi" w:hAnsiTheme="majorHAnsi"/>
          <w:b/>
          <w:sz w:val="18"/>
          <w:szCs w:val="18"/>
          <w:u w:val="single"/>
        </w:rPr>
      </w:pPr>
      <w:r w:rsidRPr="00A67AAB">
        <w:rPr>
          <w:rFonts w:asciiTheme="majorHAnsi" w:hAnsiTheme="majorHAnsi"/>
          <w:sz w:val="18"/>
          <w:szCs w:val="18"/>
        </w:rPr>
        <w:t>velký rozdíl mezi systolickým a diastolickým tlakem</w:t>
      </w:r>
    </w:p>
    <w:p w:rsidR="008A4A7C" w:rsidRPr="00A67AAB" w:rsidRDefault="008A4A7C" w:rsidP="008A4A7C">
      <w:pPr>
        <w:pStyle w:val="Odstavecseseznamem"/>
        <w:numPr>
          <w:ilvl w:val="2"/>
          <w:numId w:val="66"/>
        </w:numPr>
        <w:rPr>
          <w:rFonts w:asciiTheme="majorHAnsi" w:hAnsiTheme="majorHAnsi"/>
          <w:b/>
          <w:sz w:val="18"/>
          <w:szCs w:val="18"/>
          <w:u w:val="single"/>
        </w:rPr>
      </w:pPr>
      <w:r w:rsidRPr="00A67AAB">
        <w:rPr>
          <w:rFonts w:asciiTheme="majorHAnsi" w:hAnsiTheme="majorHAnsi"/>
          <w:sz w:val="18"/>
          <w:szCs w:val="18"/>
        </w:rPr>
        <w:t>příznaky:</w:t>
      </w:r>
    </w:p>
    <w:p w:rsidR="008A4A7C" w:rsidRPr="00A67AAB" w:rsidRDefault="008A4A7C" w:rsidP="008A4A7C">
      <w:pPr>
        <w:pStyle w:val="Odstavecseseznamem"/>
        <w:numPr>
          <w:ilvl w:val="3"/>
          <w:numId w:val="66"/>
        </w:numPr>
        <w:rPr>
          <w:rFonts w:asciiTheme="majorHAnsi" w:hAnsiTheme="majorHAnsi"/>
          <w:b/>
          <w:sz w:val="18"/>
          <w:szCs w:val="18"/>
          <w:u w:val="single"/>
        </w:rPr>
      </w:pPr>
      <w:r w:rsidRPr="00A67AAB">
        <w:rPr>
          <w:rFonts w:asciiTheme="majorHAnsi" w:hAnsiTheme="majorHAnsi"/>
          <w:b/>
          <w:sz w:val="18"/>
          <w:szCs w:val="18"/>
        </w:rPr>
        <w:t>Mussetův příznak</w:t>
      </w:r>
      <w:r w:rsidRPr="00A67AAB">
        <w:rPr>
          <w:rFonts w:asciiTheme="majorHAnsi" w:hAnsiTheme="majorHAnsi"/>
          <w:sz w:val="18"/>
          <w:szCs w:val="18"/>
        </w:rPr>
        <w:t xml:space="preserve"> - pacient s výraznou stenózou může potřásat hlavou s každou systolou</w:t>
      </w:r>
    </w:p>
    <w:p w:rsidR="008A4A7C" w:rsidRPr="00A67AAB" w:rsidRDefault="008A4A7C" w:rsidP="008A4A7C">
      <w:pPr>
        <w:pStyle w:val="Odstavecseseznamem"/>
        <w:numPr>
          <w:ilvl w:val="3"/>
          <w:numId w:val="66"/>
        </w:numPr>
        <w:rPr>
          <w:rFonts w:asciiTheme="majorHAnsi" w:hAnsiTheme="majorHAnsi"/>
          <w:b/>
          <w:sz w:val="18"/>
          <w:szCs w:val="18"/>
          <w:u w:val="single"/>
        </w:rPr>
      </w:pPr>
      <w:r w:rsidRPr="00A67AAB">
        <w:rPr>
          <w:rFonts w:asciiTheme="majorHAnsi" w:hAnsiTheme="majorHAnsi"/>
          <w:b/>
          <w:sz w:val="18"/>
          <w:szCs w:val="18"/>
        </w:rPr>
        <w:t>Quinckeho kapilární pulsace</w:t>
      </w:r>
      <w:r w:rsidRPr="00A67AAB">
        <w:rPr>
          <w:rFonts w:asciiTheme="majorHAnsi" w:hAnsiTheme="majorHAnsi"/>
          <w:sz w:val="18"/>
          <w:szCs w:val="18"/>
        </w:rPr>
        <w:t xml:space="preserve"> - tlak špičkou tužky na nehet - pulsace</w:t>
      </w:r>
    </w:p>
    <w:p w:rsidR="008A4A7C" w:rsidRPr="00A67AAB" w:rsidRDefault="008A4A7C" w:rsidP="008A4A7C">
      <w:pPr>
        <w:pStyle w:val="Odstavecseseznamem"/>
        <w:numPr>
          <w:ilvl w:val="3"/>
          <w:numId w:val="66"/>
        </w:numPr>
        <w:rPr>
          <w:rFonts w:asciiTheme="majorHAnsi" w:hAnsiTheme="majorHAnsi"/>
          <w:b/>
          <w:sz w:val="18"/>
          <w:szCs w:val="18"/>
          <w:u w:val="single"/>
        </w:rPr>
      </w:pPr>
      <w:r w:rsidRPr="00A67AAB">
        <w:rPr>
          <w:rFonts w:asciiTheme="majorHAnsi" w:hAnsiTheme="majorHAnsi"/>
          <w:b/>
          <w:sz w:val="18"/>
          <w:szCs w:val="18"/>
        </w:rPr>
        <w:t>Corriganův puls</w:t>
      </w:r>
      <w:r w:rsidRPr="00A67AAB">
        <w:rPr>
          <w:rFonts w:asciiTheme="majorHAnsi" w:hAnsiTheme="majorHAnsi"/>
          <w:sz w:val="18"/>
          <w:szCs w:val="18"/>
        </w:rPr>
        <w:t xml:space="preserve"> -  velký a mrštný</w:t>
      </w:r>
    </w:p>
    <w:p w:rsidR="008A4A7C" w:rsidRPr="00A67AAB" w:rsidRDefault="008A4A7C" w:rsidP="008A4A7C">
      <w:pPr>
        <w:pStyle w:val="Odstavecseseznamem"/>
        <w:numPr>
          <w:ilvl w:val="3"/>
          <w:numId w:val="66"/>
        </w:numPr>
        <w:rPr>
          <w:rFonts w:asciiTheme="majorHAnsi" w:hAnsiTheme="majorHAnsi"/>
          <w:b/>
          <w:sz w:val="18"/>
          <w:szCs w:val="18"/>
          <w:u w:val="single"/>
        </w:rPr>
      </w:pPr>
      <w:r w:rsidRPr="00A67AAB">
        <w:rPr>
          <w:rFonts w:asciiTheme="majorHAnsi" w:hAnsiTheme="majorHAnsi"/>
          <w:b/>
          <w:sz w:val="18"/>
          <w:szCs w:val="18"/>
        </w:rPr>
        <w:t>Traubeův příznak</w:t>
      </w:r>
      <w:r w:rsidRPr="00A67AAB">
        <w:rPr>
          <w:rFonts w:asciiTheme="majorHAnsi" w:hAnsiTheme="majorHAnsi"/>
          <w:sz w:val="18"/>
          <w:szCs w:val="18"/>
        </w:rPr>
        <w:t xml:space="preserve"> - dvě ozvy slyšitelné nad femorálními arteriemi</w:t>
      </w:r>
    </w:p>
    <w:p w:rsidR="008A4A7C" w:rsidRPr="00A67AAB" w:rsidRDefault="008A4A7C" w:rsidP="008A4A7C">
      <w:pPr>
        <w:pStyle w:val="Odstavecseseznamem"/>
        <w:numPr>
          <w:ilvl w:val="3"/>
          <w:numId w:val="66"/>
        </w:numPr>
        <w:rPr>
          <w:rFonts w:asciiTheme="majorHAnsi" w:hAnsiTheme="majorHAnsi"/>
          <w:b/>
          <w:sz w:val="18"/>
          <w:szCs w:val="18"/>
          <w:u w:val="single"/>
        </w:rPr>
      </w:pPr>
      <w:r w:rsidRPr="00A67AAB">
        <w:rPr>
          <w:rFonts w:asciiTheme="majorHAnsi" w:hAnsiTheme="majorHAnsi"/>
          <w:b/>
          <w:sz w:val="18"/>
          <w:szCs w:val="18"/>
        </w:rPr>
        <w:t>Duroziezův</w:t>
      </w:r>
      <w:r w:rsidRPr="00A67AAB">
        <w:rPr>
          <w:rFonts w:asciiTheme="majorHAnsi" w:hAnsiTheme="majorHAnsi"/>
          <w:sz w:val="18"/>
          <w:szCs w:val="18"/>
        </w:rPr>
        <w:t xml:space="preserve"> - nález identických šelestů při potlačení fonendoskopu</w:t>
      </w:r>
    </w:p>
    <w:p w:rsidR="008A4A7C" w:rsidRPr="00A67AAB" w:rsidRDefault="008A4A7C" w:rsidP="008A4A7C">
      <w:pPr>
        <w:pStyle w:val="Odstavecseseznamem"/>
        <w:numPr>
          <w:ilvl w:val="3"/>
          <w:numId w:val="66"/>
        </w:numPr>
        <w:rPr>
          <w:rFonts w:asciiTheme="majorHAnsi" w:hAnsiTheme="majorHAnsi"/>
          <w:b/>
          <w:sz w:val="18"/>
          <w:szCs w:val="18"/>
          <w:u w:val="single"/>
        </w:rPr>
      </w:pPr>
      <w:r w:rsidRPr="00A67AAB">
        <w:rPr>
          <w:rFonts w:asciiTheme="majorHAnsi" w:hAnsiTheme="majorHAnsi"/>
          <w:b/>
          <w:sz w:val="18"/>
          <w:szCs w:val="18"/>
        </w:rPr>
        <w:t>Mullerův</w:t>
      </w:r>
      <w:r w:rsidRPr="00A67AAB">
        <w:rPr>
          <w:rFonts w:asciiTheme="majorHAnsi" w:hAnsiTheme="majorHAnsi"/>
          <w:sz w:val="18"/>
          <w:szCs w:val="18"/>
        </w:rPr>
        <w:t xml:space="preserve"> - pulsace uvuly</w:t>
      </w:r>
    </w:p>
    <w:p w:rsidR="008A4A7C" w:rsidRPr="00A67AAB" w:rsidRDefault="008A4A7C" w:rsidP="008A4A7C">
      <w:pPr>
        <w:pStyle w:val="Odstavecseseznamem"/>
        <w:numPr>
          <w:ilvl w:val="3"/>
          <w:numId w:val="66"/>
        </w:numPr>
        <w:rPr>
          <w:rFonts w:asciiTheme="majorHAnsi" w:hAnsiTheme="majorHAnsi"/>
          <w:b/>
          <w:sz w:val="18"/>
          <w:szCs w:val="18"/>
          <w:u w:val="single"/>
        </w:rPr>
      </w:pPr>
      <w:r w:rsidRPr="00A67AAB">
        <w:rPr>
          <w:rFonts w:asciiTheme="majorHAnsi" w:hAnsiTheme="majorHAnsi"/>
          <w:b/>
          <w:sz w:val="18"/>
          <w:szCs w:val="18"/>
        </w:rPr>
        <w:t>Hillův</w:t>
      </w:r>
      <w:r w:rsidRPr="00A67AAB">
        <w:rPr>
          <w:rFonts w:asciiTheme="majorHAnsi" w:hAnsiTheme="majorHAnsi"/>
          <w:sz w:val="18"/>
          <w:szCs w:val="18"/>
        </w:rPr>
        <w:t xml:space="preserve"> - tlak na DK přesahuje tlak na HK o více než 30 mmHg</w:t>
      </w:r>
    </w:p>
    <w:p w:rsidR="008A4A7C" w:rsidRPr="00A67AAB" w:rsidRDefault="008A4A7C" w:rsidP="008A4A7C">
      <w:pPr>
        <w:pStyle w:val="Odstavecseseznamem"/>
        <w:numPr>
          <w:ilvl w:val="2"/>
          <w:numId w:val="66"/>
        </w:numPr>
        <w:rPr>
          <w:rFonts w:asciiTheme="majorHAnsi" w:hAnsiTheme="majorHAnsi"/>
          <w:b/>
          <w:sz w:val="18"/>
          <w:szCs w:val="18"/>
          <w:u w:val="single"/>
        </w:rPr>
      </w:pPr>
      <w:r w:rsidRPr="00A67AAB">
        <w:rPr>
          <w:rFonts w:asciiTheme="majorHAnsi" w:hAnsiTheme="majorHAnsi"/>
          <w:sz w:val="18"/>
          <w:szCs w:val="18"/>
        </w:rPr>
        <w:t>zvedavý úder hrotu, dilatace srdce, posun laterálně</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b/>
          <w:sz w:val="18"/>
          <w:szCs w:val="18"/>
        </w:rPr>
        <w:lastRenderedPageBreak/>
        <w:t>EKG</w:t>
      </w:r>
      <w:r w:rsidRPr="00A67AAB">
        <w:rPr>
          <w:rFonts w:asciiTheme="majorHAnsi" w:hAnsiTheme="majorHAnsi"/>
          <w:sz w:val="18"/>
          <w:szCs w:val="18"/>
        </w:rPr>
        <w:t xml:space="preserve"> - přetížení a hypertrofie LK</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b/>
          <w:sz w:val="18"/>
          <w:szCs w:val="18"/>
        </w:rPr>
        <w:t>echo</w:t>
      </w:r>
      <w:r w:rsidRPr="00A67AAB">
        <w:rPr>
          <w:rFonts w:asciiTheme="majorHAnsi" w:hAnsiTheme="majorHAnsi"/>
          <w:sz w:val="18"/>
          <w:szCs w:val="18"/>
        </w:rPr>
        <w:t xml:space="preserve"> - měření kořene aorty a aortálního anulu, zobrazení cípů chlopně</w:t>
      </w:r>
    </w:p>
    <w:p w:rsidR="008A4A7C" w:rsidRPr="00A67AAB" w:rsidRDefault="008A4A7C" w:rsidP="008A4A7C">
      <w:pPr>
        <w:pStyle w:val="Odstavecseseznamem"/>
        <w:numPr>
          <w:ilvl w:val="2"/>
          <w:numId w:val="66"/>
        </w:numPr>
        <w:rPr>
          <w:rFonts w:asciiTheme="majorHAnsi" w:hAnsiTheme="majorHAnsi"/>
          <w:b/>
          <w:sz w:val="18"/>
          <w:szCs w:val="18"/>
          <w:u w:val="single"/>
        </w:rPr>
      </w:pPr>
      <w:r w:rsidRPr="00A67AAB">
        <w:rPr>
          <w:rFonts w:asciiTheme="majorHAnsi" w:hAnsiTheme="majorHAnsi"/>
          <w:sz w:val="18"/>
          <w:szCs w:val="18"/>
        </w:rPr>
        <w:t>doppler - šířka a délka regurgitačního jetu, retrográdní tok krve v aortě</w:t>
      </w:r>
    </w:p>
    <w:p w:rsidR="008A4A7C" w:rsidRPr="00A67AAB" w:rsidRDefault="008A4A7C" w:rsidP="008A4A7C">
      <w:pPr>
        <w:pStyle w:val="Odstavecseseznamem"/>
        <w:numPr>
          <w:ilvl w:val="2"/>
          <w:numId w:val="66"/>
        </w:numPr>
        <w:rPr>
          <w:rFonts w:asciiTheme="majorHAnsi" w:hAnsiTheme="majorHAnsi"/>
          <w:b/>
          <w:sz w:val="18"/>
          <w:szCs w:val="18"/>
          <w:u w:val="single"/>
        </w:rPr>
      </w:pPr>
      <w:r w:rsidRPr="00A67AAB">
        <w:rPr>
          <w:rFonts w:asciiTheme="majorHAnsi" w:hAnsiTheme="majorHAnsi"/>
          <w:sz w:val="18"/>
          <w:szCs w:val="18"/>
        </w:rPr>
        <w:t>hodnocení LK - diastolický a systolický rozměr, EF (před selháním supranormální)</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sz w:val="18"/>
          <w:szCs w:val="18"/>
        </w:rPr>
        <w:t>zhoršení vady při dekompenzované hypertenzi</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b/>
          <w:sz w:val="18"/>
          <w:szCs w:val="18"/>
        </w:rPr>
        <w:t>katetrizace</w:t>
      </w:r>
      <w:r w:rsidRPr="00A67AAB">
        <w:rPr>
          <w:rFonts w:asciiTheme="majorHAnsi" w:hAnsiTheme="majorHAnsi"/>
          <w:sz w:val="18"/>
          <w:szCs w:val="18"/>
        </w:rPr>
        <w:t xml:space="preserve"> - není nutná k dg, pouze pro posouzení současné aterosklerózy, případně kvantifikace vady</w:t>
      </w:r>
    </w:p>
    <w:p w:rsidR="008A4A7C" w:rsidRPr="00A67AAB" w:rsidRDefault="008A4A7C" w:rsidP="008A4A7C">
      <w:pPr>
        <w:pStyle w:val="Odstavecseseznamem"/>
        <w:numPr>
          <w:ilvl w:val="0"/>
          <w:numId w:val="66"/>
        </w:numPr>
        <w:rPr>
          <w:rFonts w:asciiTheme="majorHAnsi" w:hAnsiTheme="majorHAnsi"/>
          <w:b/>
          <w:sz w:val="18"/>
          <w:szCs w:val="18"/>
          <w:u w:val="single"/>
        </w:rPr>
      </w:pPr>
      <w:r w:rsidRPr="00A67AAB">
        <w:rPr>
          <w:rFonts w:asciiTheme="majorHAnsi" w:hAnsiTheme="majorHAnsi"/>
          <w:b/>
          <w:sz w:val="18"/>
          <w:szCs w:val="18"/>
          <w:u w:val="single"/>
        </w:rPr>
        <w:t>terapie:</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sz w:val="18"/>
          <w:szCs w:val="18"/>
        </w:rPr>
        <w:t>kardiochirurgická - náhrada chlopně, náhrada chlopně a rozšířeného kořene aorty (Bentallova operace), u některých nálezů záchovné operace</w:t>
      </w:r>
    </w:p>
    <w:p w:rsidR="008A4A7C" w:rsidRPr="00A67AAB" w:rsidRDefault="008A4A7C" w:rsidP="008A4A7C">
      <w:pPr>
        <w:pStyle w:val="Odstavecseseznamem"/>
        <w:numPr>
          <w:ilvl w:val="2"/>
          <w:numId w:val="66"/>
        </w:numPr>
        <w:rPr>
          <w:rFonts w:asciiTheme="majorHAnsi" w:hAnsiTheme="majorHAnsi"/>
          <w:b/>
          <w:sz w:val="18"/>
          <w:szCs w:val="18"/>
          <w:u w:val="single"/>
        </w:rPr>
      </w:pPr>
      <w:r w:rsidRPr="00A67AAB">
        <w:rPr>
          <w:rFonts w:asciiTheme="majorHAnsi" w:hAnsiTheme="majorHAnsi"/>
          <w:sz w:val="18"/>
          <w:szCs w:val="18"/>
        </w:rPr>
        <w:t>I: asymptomatičtí se sníženou EF, každý symptomatický, NYHA III-IV vždy</w:t>
      </w:r>
    </w:p>
    <w:p w:rsidR="008A4A7C" w:rsidRPr="00A67AAB" w:rsidRDefault="008A4A7C" w:rsidP="008A4A7C">
      <w:pPr>
        <w:pStyle w:val="Odstavecseseznamem"/>
        <w:numPr>
          <w:ilvl w:val="1"/>
          <w:numId w:val="66"/>
        </w:numPr>
        <w:rPr>
          <w:rFonts w:asciiTheme="majorHAnsi" w:hAnsiTheme="majorHAnsi"/>
          <w:b/>
          <w:sz w:val="18"/>
          <w:szCs w:val="18"/>
          <w:u w:val="single"/>
        </w:rPr>
      </w:pPr>
      <w:r w:rsidRPr="00A67AAB">
        <w:rPr>
          <w:rFonts w:asciiTheme="majorHAnsi" w:hAnsiTheme="majorHAnsi"/>
          <w:b/>
          <w:sz w:val="18"/>
          <w:szCs w:val="18"/>
        </w:rPr>
        <w:t>farmakologická</w:t>
      </w:r>
      <w:r w:rsidRPr="00A67AAB">
        <w:rPr>
          <w:rFonts w:asciiTheme="majorHAnsi" w:hAnsiTheme="majorHAnsi"/>
          <w:sz w:val="18"/>
          <w:szCs w:val="18"/>
        </w:rPr>
        <w:t xml:space="preserve"> - snížení hypertenze (prevence další dilatace kořene); snížení diastolického tlaku a tím pádem i množství regurgitované krve (ACE-I, blokátory kalciových kanálů, diuretika)</w:t>
      </w:r>
    </w:p>
    <w:p w:rsidR="008A4A7C" w:rsidRPr="00A67AAB" w:rsidRDefault="008A4A7C" w:rsidP="008A4A7C">
      <w:pPr>
        <w:pStyle w:val="Odstavecseseznamem"/>
        <w:numPr>
          <w:ilvl w:val="0"/>
          <w:numId w:val="66"/>
        </w:numPr>
        <w:rPr>
          <w:rFonts w:asciiTheme="majorHAnsi" w:hAnsiTheme="majorHAnsi"/>
          <w:b/>
          <w:sz w:val="18"/>
          <w:szCs w:val="18"/>
          <w:u w:val="single"/>
        </w:rPr>
      </w:pPr>
      <w:r w:rsidRPr="00A67AAB">
        <w:rPr>
          <w:rFonts w:asciiTheme="majorHAnsi" w:hAnsiTheme="majorHAnsi"/>
          <w:b/>
          <w:sz w:val="18"/>
          <w:szCs w:val="18"/>
        </w:rPr>
        <w:t>komplikace:</w:t>
      </w:r>
      <w:r w:rsidRPr="00A67AAB">
        <w:rPr>
          <w:rFonts w:asciiTheme="majorHAnsi" w:hAnsiTheme="majorHAnsi"/>
          <w:sz w:val="18"/>
          <w:szCs w:val="18"/>
        </w:rPr>
        <w:t xml:space="preserve"> infekční endokarditida</w:t>
      </w:r>
    </w:p>
    <w:p w:rsidR="00505F8E" w:rsidRDefault="00505F8E">
      <w:pPr>
        <w:rPr>
          <w:rFonts w:asciiTheme="majorHAnsi" w:hAnsiTheme="majorHAnsi"/>
          <w:b/>
          <w:sz w:val="28"/>
          <w:szCs w:val="28"/>
          <w:u w:val="single"/>
        </w:rPr>
      </w:pPr>
    </w:p>
    <w:p w:rsidR="008A4A7C" w:rsidRDefault="008A4A7C">
      <w:pPr>
        <w:rPr>
          <w:rFonts w:asciiTheme="majorHAnsi" w:hAnsiTheme="majorHAnsi"/>
          <w:b/>
          <w:sz w:val="28"/>
          <w:szCs w:val="28"/>
          <w:u w:val="single"/>
        </w:rPr>
      </w:pPr>
    </w:p>
    <w:p w:rsidR="008A4A7C" w:rsidRDefault="008A4A7C">
      <w:pPr>
        <w:rPr>
          <w:rFonts w:asciiTheme="majorHAnsi" w:hAnsiTheme="majorHAnsi"/>
          <w:b/>
          <w:sz w:val="28"/>
          <w:szCs w:val="28"/>
          <w:u w:val="single"/>
        </w:rPr>
      </w:pPr>
    </w:p>
    <w:p w:rsidR="00316B2C" w:rsidRPr="00B2196C" w:rsidRDefault="00316B2C" w:rsidP="00316B2C">
      <w:pPr>
        <w:rPr>
          <w:rFonts w:asciiTheme="majorHAnsi" w:hAnsiTheme="majorHAnsi"/>
          <w:b/>
          <w:sz w:val="24"/>
          <w:szCs w:val="24"/>
          <w:u w:val="single"/>
        </w:rPr>
      </w:pPr>
      <w:r w:rsidRPr="00B2196C">
        <w:rPr>
          <w:rFonts w:asciiTheme="majorHAnsi" w:hAnsiTheme="majorHAnsi"/>
          <w:b/>
          <w:sz w:val="24"/>
          <w:szCs w:val="24"/>
          <w:u w:val="single"/>
        </w:rPr>
        <w:t>16. ANEURYSMA A DISEKCE AORTY</w:t>
      </w:r>
    </w:p>
    <w:p w:rsidR="00316B2C" w:rsidRPr="00B2196C" w:rsidRDefault="00316B2C" w:rsidP="00316B2C">
      <w:pPr>
        <w:rPr>
          <w:rFonts w:asciiTheme="majorHAnsi" w:hAnsiTheme="majorHAnsi"/>
          <w:b/>
          <w:sz w:val="18"/>
          <w:szCs w:val="18"/>
          <w:u w:val="single"/>
        </w:rPr>
      </w:pPr>
    </w:p>
    <w:p w:rsidR="00316B2C" w:rsidRPr="00B2196C" w:rsidRDefault="00316B2C" w:rsidP="00316B2C">
      <w:pPr>
        <w:rPr>
          <w:rFonts w:asciiTheme="majorHAnsi" w:hAnsiTheme="majorHAnsi"/>
          <w:b/>
          <w:sz w:val="18"/>
          <w:szCs w:val="18"/>
          <w:u w:val="single"/>
        </w:rPr>
      </w:pPr>
      <w:r w:rsidRPr="00B2196C">
        <w:rPr>
          <w:rFonts w:asciiTheme="majorHAnsi" w:hAnsiTheme="majorHAnsi"/>
          <w:b/>
          <w:sz w:val="18"/>
          <w:szCs w:val="18"/>
          <w:u w:val="single"/>
        </w:rPr>
        <w:t>ANEURYSMA AORTY</w:t>
      </w:r>
    </w:p>
    <w:p w:rsidR="00316B2C" w:rsidRPr="00B2196C" w:rsidRDefault="00316B2C" w:rsidP="00316B2C">
      <w:pPr>
        <w:pStyle w:val="Odstavecseseznamem"/>
        <w:numPr>
          <w:ilvl w:val="0"/>
          <w:numId w:val="67"/>
        </w:numPr>
        <w:rPr>
          <w:rFonts w:asciiTheme="majorHAnsi" w:hAnsiTheme="majorHAnsi"/>
          <w:b/>
          <w:sz w:val="18"/>
          <w:szCs w:val="18"/>
          <w:u w:val="single"/>
        </w:rPr>
      </w:pPr>
      <w:r w:rsidRPr="00B2196C">
        <w:rPr>
          <w:rFonts w:asciiTheme="majorHAnsi" w:hAnsiTheme="majorHAnsi"/>
          <w:sz w:val="18"/>
          <w:szCs w:val="18"/>
        </w:rPr>
        <w:t>nejčastěji na abdominální aortě pod odstupem renálních tepen</w:t>
      </w:r>
    </w:p>
    <w:p w:rsidR="00316B2C" w:rsidRPr="00B2196C" w:rsidRDefault="00316B2C" w:rsidP="00316B2C">
      <w:pPr>
        <w:pStyle w:val="Odstavecseseznamem"/>
        <w:numPr>
          <w:ilvl w:val="0"/>
          <w:numId w:val="67"/>
        </w:numPr>
        <w:rPr>
          <w:rFonts w:asciiTheme="majorHAnsi" w:hAnsiTheme="majorHAnsi"/>
          <w:b/>
          <w:sz w:val="18"/>
          <w:szCs w:val="18"/>
          <w:u w:val="single"/>
        </w:rPr>
      </w:pPr>
      <w:r w:rsidRPr="00B2196C">
        <w:rPr>
          <w:rFonts w:asciiTheme="majorHAnsi" w:hAnsiTheme="majorHAnsi"/>
          <w:b/>
          <w:sz w:val="18"/>
          <w:szCs w:val="18"/>
          <w:u w:val="single"/>
        </w:rPr>
        <w:t>definice:</w:t>
      </w:r>
      <w:r w:rsidRPr="00B2196C">
        <w:rPr>
          <w:rFonts w:asciiTheme="majorHAnsi" w:hAnsiTheme="majorHAnsi"/>
          <w:sz w:val="18"/>
          <w:szCs w:val="18"/>
        </w:rPr>
        <w:t xml:space="preserve"> aneurysma = lokalizované rozšíření tepny přesahující o více než 50% předpokládaný rozměr tepny v dané úrovni</w:t>
      </w:r>
    </w:p>
    <w:p w:rsidR="00316B2C" w:rsidRPr="00B2196C" w:rsidRDefault="00316B2C" w:rsidP="00316B2C">
      <w:pPr>
        <w:pStyle w:val="Odstavecseseznamem"/>
        <w:numPr>
          <w:ilvl w:val="1"/>
          <w:numId w:val="67"/>
        </w:numPr>
        <w:rPr>
          <w:rFonts w:asciiTheme="majorHAnsi" w:hAnsiTheme="majorHAnsi"/>
          <w:b/>
          <w:sz w:val="18"/>
          <w:szCs w:val="18"/>
          <w:u w:val="single"/>
        </w:rPr>
      </w:pPr>
      <w:r w:rsidRPr="00B2196C">
        <w:rPr>
          <w:rFonts w:asciiTheme="majorHAnsi" w:hAnsiTheme="majorHAnsi"/>
          <w:sz w:val="18"/>
          <w:szCs w:val="18"/>
        </w:rPr>
        <w:t xml:space="preserve">pod 50% </w:t>
      </w:r>
      <w:r w:rsidRPr="00B2196C">
        <w:rPr>
          <w:rFonts w:asciiTheme="majorHAnsi" w:hAnsiTheme="majorHAnsi"/>
          <w:b/>
          <w:sz w:val="18"/>
          <w:szCs w:val="18"/>
        </w:rPr>
        <w:t>ektázie</w:t>
      </w:r>
    </w:p>
    <w:p w:rsidR="00316B2C" w:rsidRPr="00B2196C" w:rsidRDefault="00316B2C" w:rsidP="00316B2C">
      <w:pPr>
        <w:pStyle w:val="Odstavecseseznamem"/>
        <w:numPr>
          <w:ilvl w:val="1"/>
          <w:numId w:val="67"/>
        </w:numPr>
        <w:rPr>
          <w:rFonts w:asciiTheme="majorHAnsi" w:hAnsiTheme="majorHAnsi"/>
          <w:b/>
          <w:sz w:val="18"/>
          <w:szCs w:val="18"/>
          <w:u w:val="single"/>
        </w:rPr>
      </w:pPr>
      <w:r w:rsidRPr="00B2196C">
        <w:rPr>
          <w:rFonts w:asciiTheme="majorHAnsi" w:hAnsiTheme="majorHAnsi"/>
          <w:sz w:val="18"/>
          <w:szCs w:val="18"/>
        </w:rPr>
        <w:t xml:space="preserve">rozšíření celé tepny - </w:t>
      </w:r>
      <w:r w:rsidRPr="00B2196C">
        <w:rPr>
          <w:rFonts w:asciiTheme="majorHAnsi" w:hAnsiTheme="majorHAnsi"/>
          <w:b/>
          <w:sz w:val="18"/>
          <w:szCs w:val="18"/>
        </w:rPr>
        <w:t>arteriomegálie</w:t>
      </w:r>
    </w:p>
    <w:p w:rsidR="00316B2C" w:rsidRPr="00B2196C" w:rsidRDefault="00316B2C" w:rsidP="00316B2C">
      <w:pPr>
        <w:pStyle w:val="Odstavecseseznamem"/>
        <w:numPr>
          <w:ilvl w:val="0"/>
          <w:numId w:val="67"/>
        </w:numPr>
        <w:rPr>
          <w:rFonts w:asciiTheme="majorHAnsi" w:hAnsiTheme="majorHAnsi"/>
          <w:b/>
          <w:sz w:val="18"/>
          <w:szCs w:val="18"/>
          <w:u w:val="single"/>
        </w:rPr>
      </w:pPr>
      <w:r w:rsidRPr="00B2196C">
        <w:rPr>
          <w:rFonts w:asciiTheme="majorHAnsi" w:hAnsiTheme="majorHAnsi"/>
          <w:sz w:val="18"/>
          <w:szCs w:val="18"/>
        </w:rPr>
        <w:t>typy:</w:t>
      </w:r>
    </w:p>
    <w:p w:rsidR="00316B2C" w:rsidRPr="00B2196C" w:rsidRDefault="00316B2C" w:rsidP="00316B2C">
      <w:pPr>
        <w:pStyle w:val="Odstavecseseznamem"/>
        <w:numPr>
          <w:ilvl w:val="1"/>
          <w:numId w:val="67"/>
        </w:numPr>
        <w:rPr>
          <w:rFonts w:asciiTheme="majorHAnsi" w:hAnsiTheme="majorHAnsi"/>
          <w:b/>
          <w:sz w:val="18"/>
          <w:szCs w:val="18"/>
          <w:u w:val="single"/>
        </w:rPr>
      </w:pPr>
      <w:r w:rsidRPr="00B2196C">
        <w:rPr>
          <w:rFonts w:asciiTheme="majorHAnsi" w:hAnsiTheme="majorHAnsi"/>
          <w:b/>
          <w:sz w:val="18"/>
          <w:szCs w:val="18"/>
        </w:rPr>
        <w:t>pravé aneurysma</w:t>
      </w:r>
      <w:r w:rsidRPr="00B2196C">
        <w:rPr>
          <w:rFonts w:asciiTheme="majorHAnsi" w:hAnsiTheme="majorHAnsi"/>
          <w:sz w:val="18"/>
          <w:szCs w:val="18"/>
        </w:rPr>
        <w:t xml:space="preserve"> - ohraničeno všemi vrstvami arteriální stěny; vřetenovité (fusiforme) nebo vakovité (sacculare)</w:t>
      </w:r>
    </w:p>
    <w:p w:rsidR="00316B2C" w:rsidRPr="00B2196C" w:rsidRDefault="00316B2C" w:rsidP="00316B2C">
      <w:pPr>
        <w:pStyle w:val="Odstavecseseznamem"/>
        <w:numPr>
          <w:ilvl w:val="1"/>
          <w:numId w:val="67"/>
        </w:numPr>
        <w:rPr>
          <w:rFonts w:asciiTheme="majorHAnsi" w:hAnsiTheme="majorHAnsi"/>
          <w:b/>
          <w:sz w:val="18"/>
          <w:szCs w:val="18"/>
          <w:u w:val="single"/>
        </w:rPr>
      </w:pPr>
      <w:r w:rsidRPr="00B2196C">
        <w:rPr>
          <w:rFonts w:asciiTheme="majorHAnsi" w:hAnsiTheme="majorHAnsi"/>
          <w:b/>
          <w:sz w:val="18"/>
          <w:szCs w:val="18"/>
        </w:rPr>
        <w:t>nepravé aneurysma, pseudoaneurysma</w:t>
      </w:r>
      <w:r w:rsidRPr="00B2196C">
        <w:rPr>
          <w:rFonts w:asciiTheme="majorHAnsi" w:hAnsiTheme="majorHAnsi"/>
          <w:sz w:val="18"/>
          <w:szCs w:val="18"/>
        </w:rPr>
        <w:t xml:space="preserve"> - perivaskulární hematom komunikující s tepnou, ohraničen okolní tkání</w:t>
      </w:r>
    </w:p>
    <w:p w:rsidR="00316B2C" w:rsidRPr="00B2196C" w:rsidRDefault="00316B2C" w:rsidP="00316B2C">
      <w:pPr>
        <w:pStyle w:val="Odstavecseseznamem"/>
        <w:numPr>
          <w:ilvl w:val="0"/>
          <w:numId w:val="67"/>
        </w:numPr>
        <w:rPr>
          <w:rFonts w:asciiTheme="majorHAnsi" w:hAnsiTheme="majorHAnsi"/>
          <w:b/>
          <w:sz w:val="18"/>
          <w:szCs w:val="18"/>
          <w:u w:val="single"/>
        </w:rPr>
      </w:pPr>
      <w:r w:rsidRPr="00B2196C">
        <w:rPr>
          <w:rFonts w:asciiTheme="majorHAnsi" w:hAnsiTheme="majorHAnsi"/>
          <w:sz w:val="18"/>
          <w:szCs w:val="18"/>
        </w:rPr>
        <w:t>vliv na průsvit: věk, pohlaví, celkový vzrůst, další</w:t>
      </w:r>
    </w:p>
    <w:p w:rsidR="00316B2C" w:rsidRPr="00B2196C" w:rsidRDefault="00316B2C" w:rsidP="00316B2C">
      <w:pPr>
        <w:pStyle w:val="Odstavecseseznamem"/>
        <w:numPr>
          <w:ilvl w:val="0"/>
          <w:numId w:val="67"/>
        </w:numPr>
        <w:rPr>
          <w:rFonts w:asciiTheme="majorHAnsi" w:hAnsiTheme="majorHAnsi"/>
          <w:b/>
          <w:sz w:val="18"/>
          <w:szCs w:val="18"/>
          <w:u w:val="single"/>
        </w:rPr>
      </w:pPr>
      <w:r w:rsidRPr="00B2196C">
        <w:rPr>
          <w:rFonts w:asciiTheme="majorHAnsi" w:hAnsiTheme="majorHAnsi"/>
          <w:sz w:val="18"/>
          <w:szCs w:val="18"/>
        </w:rPr>
        <w:t>limity pro aneurysma aorty: hrudní aorta 4 cm a více, břišní aorta 3 cm a více</w:t>
      </w:r>
    </w:p>
    <w:p w:rsidR="00316B2C" w:rsidRPr="00B2196C" w:rsidRDefault="00316B2C" w:rsidP="00316B2C">
      <w:pPr>
        <w:pStyle w:val="Odstavecseseznamem"/>
        <w:numPr>
          <w:ilvl w:val="1"/>
          <w:numId w:val="67"/>
        </w:numPr>
        <w:rPr>
          <w:rFonts w:asciiTheme="majorHAnsi" w:hAnsiTheme="majorHAnsi"/>
          <w:b/>
          <w:sz w:val="18"/>
          <w:szCs w:val="18"/>
          <w:u w:val="single"/>
        </w:rPr>
      </w:pPr>
      <w:r w:rsidRPr="00B2196C">
        <w:rPr>
          <w:rFonts w:asciiTheme="majorHAnsi" w:hAnsiTheme="majorHAnsi"/>
          <w:sz w:val="18"/>
          <w:szCs w:val="18"/>
        </w:rPr>
        <w:t>norma: 28 mm ascendentní aorta, 2 cm pod odstupem a. renales</w:t>
      </w:r>
    </w:p>
    <w:p w:rsidR="00316B2C" w:rsidRPr="00B2196C" w:rsidRDefault="00316B2C" w:rsidP="00316B2C">
      <w:pPr>
        <w:pStyle w:val="Odstavecseseznamem"/>
        <w:numPr>
          <w:ilvl w:val="0"/>
          <w:numId w:val="67"/>
        </w:numPr>
        <w:rPr>
          <w:rFonts w:asciiTheme="majorHAnsi" w:hAnsiTheme="majorHAnsi"/>
          <w:b/>
          <w:sz w:val="18"/>
          <w:szCs w:val="18"/>
          <w:u w:val="single"/>
        </w:rPr>
      </w:pPr>
      <w:r w:rsidRPr="00B2196C">
        <w:rPr>
          <w:rFonts w:asciiTheme="majorHAnsi" w:hAnsiTheme="majorHAnsi"/>
          <w:b/>
          <w:sz w:val="18"/>
          <w:szCs w:val="18"/>
          <w:u w:val="single"/>
        </w:rPr>
        <w:t>epidemiologie:</w:t>
      </w:r>
      <w:r w:rsidRPr="00B2196C">
        <w:rPr>
          <w:rFonts w:asciiTheme="majorHAnsi" w:hAnsiTheme="majorHAnsi"/>
          <w:sz w:val="18"/>
          <w:szCs w:val="18"/>
        </w:rPr>
        <w:t xml:space="preserve"> častěji u mužů (2-6x více než ženy), kuřáků, věk nad 50 let (prevalence 3-5:1000)</w:t>
      </w:r>
    </w:p>
    <w:p w:rsidR="00316B2C" w:rsidRPr="00B2196C" w:rsidRDefault="00316B2C" w:rsidP="00316B2C">
      <w:pPr>
        <w:pStyle w:val="Odstavecseseznamem"/>
        <w:numPr>
          <w:ilvl w:val="0"/>
          <w:numId w:val="67"/>
        </w:numPr>
        <w:rPr>
          <w:rFonts w:asciiTheme="majorHAnsi" w:hAnsiTheme="majorHAnsi"/>
          <w:b/>
          <w:sz w:val="18"/>
          <w:szCs w:val="18"/>
          <w:u w:val="single"/>
        </w:rPr>
      </w:pPr>
      <w:r w:rsidRPr="00B2196C">
        <w:rPr>
          <w:rFonts w:asciiTheme="majorHAnsi" w:hAnsiTheme="majorHAnsi"/>
          <w:sz w:val="18"/>
          <w:szCs w:val="18"/>
        </w:rPr>
        <w:t>RF: pohlaví (muži častěji), věk, kouření, pozitivní RA, hypertenze, hypercholesterolémie, ICHDK a ICHS</w:t>
      </w:r>
    </w:p>
    <w:p w:rsidR="00316B2C" w:rsidRPr="00B2196C" w:rsidRDefault="00316B2C" w:rsidP="00316B2C">
      <w:pPr>
        <w:pStyle w:val="Odstavecseseznamem"/>
        <w:numPr>
          <w:ilvl w:val="0"/>
          <w:numId w:val="67"/>
        </w:numPr>
        <w:rPr>
          <w:rFonts w:asciiTheme="majorHAnsi" w:hAnsiTheme="majorHAnsi"/>
          <w:b/>
          <w:sz w:val="18"/>
          <w:szCs w:val="18"/>
          <w:u w:val="single"/>
        </w:rPr>
      </w:pPr>
      <w:r w:rsidRPr="00B2196C">
        <w:rPr>
          <w:rFonts w:asciiTheme="majorHAnsi" w:hAnsiTheme="majorHAnsi"/>
          <w:b/>
          <w:sz w:val="18"/>
          <w:szCs w:val="18"/>
          <w:u w:val="single"/>
        </w:rPr>
        <w:t>etiologie:</w:t>
      </w:r>
    </w:p>
    <w:p w:rsidR="00316B2C" w:rsidRPr="00B2196C" w:rsidRDefault="00316B2C" w:rsidP="00316B2C">
      <w:pPr>
        <w:pStyle w:val="Odstavecseseznamem"/>
        <w:numPr>
          <w:ilvl w:val="1"/>
          <w:numId w:val="67"/>
        </w:numPr>
        <w:rPr>
          <w:rFonts w:asciiTheme="majorHAnsi" w:hAnsiTheme="majorHAnsi"/>
          <w:b/>
          <w:sz w:val="18"/>
          <w:szCs w:val="18"/>
          <w:u w:val="single"/>
        </w:rPr>
      </w:pPr>
      <w:r w:rsidRPr="00B2196C">
        <w:rPr>
          <w:rFonts w:asciiTheme="majorHAnsi" w:hAnsiTheme="majorHAnsi"/>
          <w:b/>
          <w:sz w:val="18"/>
          <w:szCs w:val="18"/>
        </w:rPr>
        <w:t>ateroskleróza</w:t>
      </w:r>
      <w:r w:rsidRPr="00B2196C">
        <w:rPr>
          <w:rFonts w:asciiTheme="majorHAnsi" w:hAnsiTheme="majorHAnsi"/>
          <w:sz w:val="18"/>
          <w:szCs w:val="18"/>
        </w:rPr>
        <w:t xml:space="preserve"> - zhoršení výživy stěny aorty - ztráta elasticity, zvýšená aktivita matrixových metaloproteáz, fibróza a kalcifikace - ztráta elasticity stěny, rozšíření</w:t>
      </w:r>
    </w:p>
    <w:p w:rsidR="00316B2C" w:rsidRPr="00B2196C" w:rsidRDefault="00316B2C" w:rsidP="00316B2C">
      <w:pPr>
        <w:pStyle w:val="Odstavecseseznamem"/>
        <w:numPr>
          <w:ilvl w:val="2"/>
          <w:numId w:val="67"/>
        </w:numPr>
        <w:rPr>
          <w:rFonts w:asciiTheme="majorHAnsi" w:hAnsiTheme="majorHAnsi"/>
          <w:b/>
          <w:sz w:val="18"/>
          <w:szCs w:val="18"/>
          <w:u w:val="single"/>
        </w:rPr>
      </w:pPr>
      <w:r w:rsidRPr="00B2196C">
        <w:rPr>
          <w:rFonts w:asciiTheme="majorHAnsi" w:hAnsiTheme="majorHAnsi"/>
          <w:sz w:val="18"/>
          <w:szCs w:val="18"/>
        </w:rPr>
        <w:t>rychleji při současné HT</w:t>
      </w:r>
    </w:p>
    <w:p w:rsidR="00316B2C" w:rsidRPr="00B2196C" w:rsidRDefault="00316B2C" w:rsidP="00316B2C">
      <w:pPr>
        <w:pStyle w:val="Odstavecseseznamem"/>
        <w:numPr>
          <w:ilvl w:val="2"/>
          <w:numId w:val="67"/>
        </w:numPr>
        <w:rPr>
          <w:rFonts w:asciiTheme="majorHAnsi" w:hAnsiTheme="majorHAnsi"/>
          <w:b/>
          <w:sz w:val="18"/>
          <w:szCs w:val="18"/>
          <w:u w:val="single"/>
        </w:rPr>
      </w:pPr>
      <w:r w:rsidRPr="00B2196C">
        <w:rPr>
          <w:rFonts w:asciiTheme="majorHAnsi" w:hAnsiTheme="majorHAnsi"/>
          <w:sz w:val="18"/>
          <w:szCs w:val="18"/>
        </w:rPr>
        <w:t>v místech ohybu - hlavně infrarenálně (ilické, femorální, popliteální řečiště)</w:t>
      </w:r>
    </w:p>
    <w:p w:rsidR="00316B2C" w:rsidRPr="00B2196C" w:rsidRDefault="00316B2C" w:rsidP="00316B2C">
      <w:pPr>
        <w:pStyle w:val="Odstavecseseznamem"/>
        <w:numPr>
          <w:ilvl w:val="2"/>
          <w:numId w:val="67"/>
        </w:numPr>
        <w:rPr>
          <w:rFonts w:asciiTheme="majorHAnsi" w:hAnsiTheme="majorHAnsi"/>
          <w:b/>
          <w:sz w:val="18"/>
          <w:szCs w:val="18"/>
          <w:u w:val="single"/>
        </w:rPr>
      </w:pPr>
      <w:r w:rsidRPr="00B2196C">
        <w:rPr>
          <w:rFonts w:asciiTheme="majorHAnsi" w:hAnsiTheme="majorHAnsi"/>
          <w:sz w:val="18"/>
          <w:szCs w:val="18"/>
        </w:rPr>
        <w:t>cca u 90% aneurysmat</w:t>
      </w:r>
    </w:p>
    <w:p w:rsidR="00316B2C" w:rsidRPr="00B2196C" w:rsidRDefault="00316B2C" w:rsidP="00316B2C">
      <w:pPr>
        <w:pStyle w:val="Odstavecseseznamem"/>
        <w:numPr>
          <w:ilvl w:val="1"/>
          <w:numId w:val="67"/>
        </w:numPr>
        <w:rPr>
          <w:rFonts w:asciiTheme="majorHAnsi" w:hAnsiTheme="majorHAnsi"/>
          <w:b/>
          <w:sz w:val="18"/>
          <w:szCs w:val="18"/>
          <w:u w:val="single"/>
        </w:rPr>
      </w:pPr>
      <w:r w:rsidRPr="00B2196C">
        <w:rPr>
          <w:rFonts w:asciiTheme="majorHAnsi" w:hAnsiTheme="majorHAnsi"/>
          <w:b/>
          <w:sz w:val="18"/>
          <w:szCs w:val="18"/>
        </w:rPr>
        <w:t>idiopatická cystická degenerace medie</w:t>
      </w:r>
      <w:r w:rsidRPr="00B2196C">
        <w:rPr>
          <w:rFonts w:asciiTheme="majorHAnsi" w:hAnsiTheme="majorHAnsi"/>
          <w:sz w:val="18"/>
          <w:szCs w:val="18"/>
        </w:rPr>
        <w:t xml:space="preserve"> - aneurysmata ascendentní aorty a oblouku</w:t>
      </w:r>
    </w:p>
    <w:p w:rsidR="00316B2C" w:rsidRPr="00B2196C" w:rsidRDefault="00316B2C" w:rsidP="00316B2C">
      <w:pPr>
        <w:pStyle w:val="Odstavecseseznamem"/>
        <w:numPr>
          <w:ilvl w:val="1"/>
          <w:numId w:val="67"/>
        </w:numPr>
        <w:rPr>
          <w:rFonts w:asciiTheme="majorHAnsi" w:hAnsiTheme="majorHAnsi"/>
          <w:b/>
          <w:sz w:val="18"/>
          <w:szCs w:val="18"/>
          <w:u w:val="single"/>
        </w:rPr>
      </w:pPr>
      <w:r w:rsidRPr="00B2196C">
        <w:rPr>
          <w:rFonts w:asciiTheme="majorHAnsi" w:hAnsiTheme="majorHAnsi"/>
          <w:b/>
          <w:sz w:val="18"/>
          <w:szCs w:val="18"/>
        </w:rPr>
        <w:t>infekce</w:t>
      </w:r>
      <w:r w:rsidRPr="00B2196C">
        <w:rPr>
          <w:rFonts w:asciiTheme="majorHAnsi" w:hAnsiTheme="majorHAnsi"/>
          <w:sz w:val="18"/>
          <w:szCs w:val="18"/>
        </w:rPr>
        <w:t xml:space="preserve"> - bakteriální - streptokoky, stafylokoky, salmonely, dříve syfilis (ascendentní aorta a oblouk) - rozšíření hematogenně nebo per continuitatem</w:t>
      </w:r>
    </w:p>
    <w:p w:rsidR="00316B2C" w:rsidRPr="00B2196C" w:rsidRDefault="00316B2C" w:rsidP="00316B2C">
      <w:pPr>
        <w:pStyle w:val="Odstavecseseznamem"/>
        <w:numPr>
          <w:ilvl w:val="1"/>
          <w:numId w:val="67"/>
        </w:numPr>
        <w:rPr>
          <w:rFonts w:asciiTheme="majorHAnsi" w:hAnsiTheme="majorHAnsi"/>
          <w:b/>
          <w:sz w:val="18"/>
          <w:szCs w:val="18"/>
          <w:u w:val="single"/>
        </w:rPr>
      </w:pPr>
      <w:r w:rsidRPr="00B2196C">
        <w:rPr>
          <w:rFonts w:asciiTheme="majorHAnsi" w:hAnsiTheme="majorHAnsi"/>
          <w:b/>
          <w:sz w:val="18"/>
          <w:szCs w:val="18"/>
        </w:rPr>
        <w:t xml:space="preserve">kongenitální </w:t>
      </w:r>
      <w:r w:rsidRPr="00B2196C">
        <w:rPr>
          <w:rFonts w:asciiTheme="majorHAnsi" w:hAnsiTheme="majorHAnsi"/>
          <w:sz w:val="18"/>
          <w:szCs w:val="18"/>
        </w:rPr>
        <w:t>- vrozené lokalizované defekty tepenné stěny, fibromuskulární dysplazie (hlavně na renálních tepnách - angiografický obraz korálků na šňůře), Ehlers-Danlosův syndrom, Marfanův syndrom</w:t>
      </w:r>
    </w:p>
    <w:p w:rsidR="00316B2C" w:rsidRPr="00B2196C" w:rsidRDefault="00316B2C" w:rsidP="00316B2C">
      <w:pPr>
        <w:pStyle w:val="Odstavecseseznamem"/>
        <w:numPr>
          <w:ilvl w:val="2"/>
          <w:numId w:val="67"/>
        </w:numPr>
        <w:rPr>
          <w:rFonts w:asciiTheme="majorHAnsi" w:hAnsiTheme="majorHAnsi"/>
          <w:b/>
          <w:sz w:val="18"/>
          <w:szCs w:val="18"/>
          <w:u w:val="single"/>
        </w:rPr>
      </w:pPr>
      <w:r w:rsidRPr="00B2196C">
        <w:rPr>
          <w:rFonts w:asciiTheme="majorHAnsi" w:hAnsiTheme="majorHAnsi"/>
          <w:b/>
          <w:sz w:val="18"/>
          <w:szCs w:val="18"/>
        </w:rPr>
        <w:t>Marfanův syndrom</w:t>
      </w:r>
      <w:r w:rsidRPr="00B2196C">
        <w:rPr>
          <w:rFonts w:asciiTheme="majorHAnsi" w:hAnsiTheme="majorHAnsi"/>
          <w:sz w:val="18"/>
          <w:szCs w:val="18"/>
        </w:rPr>
        <w:t xml:space="preserve"> - dilatace kořene aorty</w:t>
      </w:r>
    </w:p>
    <w:p w:rsidR="00316B2C" w:rsidRPr="00B2196C" w:rsidRDefault="00316B2C" w:rsidP="00316B2C">
      <w:pPr>
        <w:pStyle w:val="Odstavecseseznamem"/>
        <w:numPr>
          <w:ilvl w:val="2"/>
          <w:numId w:val="67"/>
        </w:numPr>
        <w:rPr>
          <w:rFonts w:asciiTheme="majorHAnsi" w:hAnsiTheme="majorHAnsi"/>
          <w:b/>
          <w:sz w:val="18"/>
          <w:szCs w:val="18"/>
          <w:u w:val="single"/>
        </w:rPr>
      </w:pPr>
      <w:r w:rsidRPr="00B2196C">
        <w:rPr>
          <w:rFonts w:asciiTheme="majorHAnsi" w:hAnsiTheme="majorHAnsi"/>
          <w:b/>
          <w:sz w:val="18"/>
          <w:szCs w:val="18"/>
        </w:rPr>
        <w:t>Ehlers-Danlos</w:t>
      </w:r>
      <w:r w:rsidRPr="00B2196C">
        <w:rPr>
          <w:rFonts w:asciiTheme="majorHAnsi" w:hAnsiTheme="majorHAnsi"/>
          <w:sz w:val="18"/>
          <w:szCs w:val="18"/>
        </w:rPr>
        <w:t xml:space="preserve"> - mnohočetná aneurysmata</w:t>
      </w:r>
    </w:p>
    <w:p w:rsidR="00316B2C" w:rsidRPr="00B2196C" w:rsidRDefault="00316B2C" w:rsidP="00316B2C">
      <w:pPr>
        <w:pStyle w:val="Odstavecseseznamem"/>
        <w:numPr>
          <w:ilvl w:val="1"/>
          <w:numId w:val="67"/>
        </w:numPr>
        <w:rPr>
          <w:rFonts w:asciiTheme="majorHAnsi" w:hAnsiTheme="majorHAnsi"/>
          <w:b/>
          <w:sz w:val="18"/>
          <w:szCs w:val="18"/>
          <w:u w:val="single"/>
        </w:rPr>
      </w:pPr>
      <w:r w:rsidRPr="00B2196C">
        <w:rPr>
          <w:rFonts w:asciiTheme="majorHAnsi" w:hAnsiTheme="majorHAnsi"/>
          <w:b/>
          <w:sz w:val="18"/>
          <w:szCs w:val="18"/>
        </w:rPr>
        <w:t>trauma</w:t>
      </w:r>
      <w:r w:rsidRPr="00B2196C">
        <w:rPr>
          <w:rFonts w:asciiTheme="majorHAnsi" w:hAnsiTheme="majorHAnsi"/>
          <w:sz w:val="18"/>
          <w:szCs w:val="18"/>
        </w:rPr>
        <w:t xml:space="preserve"> - penetrující, tupé, náhlá decelerace (autonehody, pády), entrapment (poststenotická dilatace)</w:t>
      </w:r>
    </w:p>
    <w:p w:rsidR="00316B2C" w:rsidRPr="00B2196C" w:rsidRDefault="00316B2C" w:rsidP="00316B2C">
      <w:pPr>
        <w:rPr>
          <w:rFonts w:asciiTheme="majorHAnsi" w:hAnsiTheme="majorHAnsi"/>
          <w:b/>
          <w:sz w:val="18"/>
          <w:szCs w:val="18"/>
          <w:u w:val="single"/>
        </w:rPr>
      </w:pPr>
    </w:p>
    <w:p w:rsidR="00316B2C" w:rsidRPr="00B2196C" w:rsidRDefault="00316B2C" w:rsidP="00316B2C">
      <w:pPr>
        <w:rPr>
          <w:rFonts w:asciiTheme="majorHAnsi" w:hAnsiTheme="majorHAnsi"/>
          <w:b/>
          <w:sz w:val="18"/>
          <w:szCs w:val="18"/>
          <w:u w:val="single"/>
        </w:rPr>
      </w:pPr>
      <w:r w:rsidRPr="00B2196C">
        <w:rPr>
          <w:rFonts w:asciiTheme="majorHAnsi" w:hAnsiTheme="majorHAnsi"/>
          <w:b/>
          <w:sz w:val="18"/>
          <w:szCs w:val="18"/>
          <w:u w:val="single"/>
        </w:rPr>
        <w:t>ANEURYSMA HRUDNÍ AORTY</w:t>
      </w:r>
    </w:p>
    <w:p w:rsidR="00316B2C" w:rsidRPr="00B2196C" w:rsidRDefault="00316B2C" w:rsidP="00316B2C">
      <w:pPr>
        <w:pStyle w:val="Odstavecseseznamem"/>
        <w:numPr>
          <w:ilvl w:val="0"/>
          <w:numId w:val="71"/>
        </w:numPr>
        <w:rPr>
          <w:rFonts w:asciiTheme="majorHAnsi" w:hAnsiTheme="majorHAnsi"/>
          <w:b/>
          <w:sz w:val="18"/>
          <w:szCs w:val="18"/>
          <w:u w:val="single"/>
        </w:rPr>
      </w:pPr>
      <w:r w:rsidRPr="00B2196C">
        <w:rPr>
          <w:rFonts w:asciiTheme="majorHAnsi" w:hAnsiTheme="majorHAnsi"/>
          <w:sz w:val="18"/>
          <w:szCs w:val="18"/>
        </w:rPr>
        <w:t>asymptomatická - náhodný nález na RTG nebo echu</w:t>
      </w:r>
    </w:p>
    <w:p w:rsidR="00316B2C" w:rsidRPr="00B2196C" w:rsidRDefault="00316B2C" w:rsidP="00316B2C">
      <w:pPr>
        <w:pStyle w:val="Odstavecseseznamem"/>
        <w:numPr>
          <w:ilvl w:val="0"/>
          <w:numId w:val="71"/>
        </w:numPr>
        <w:rPr>
          <w:rFonts w:asciiTheme="majorHAnsi" w:hAnsiTheme="majorHAnsi"/>
          <w:b/>
          <w:sz w:val="18"/>
          <w:szCs w:val="18"/>
          <w:u w:val="single"/>
        </w:rPr>
      </w:pPr>
      <w:r w:rsidRPr="00B2196C">
        <w:rPr>
          <w:rFonts w:asciiTheme="majorHAnsi" w:hAnsiTheme="majorHAnsi"/>
          <w:sz w:val="18"/>
          <w:szCs w:val="18"/>
        </w:rPr>
        <w:t>od nálezu do ruptury interval cca 2 roky</w:t>
      </w:r>
    </w:p>
    <w:p w:rsidR="00316B2C" w:rsidRPr="00B2196C" w:rsidRDefault="00316B2C" w:rsidP="00316B2C">
      <w:pPr>
        <w:pStyle w:val="Odstavecseseznamem"/>
        <w:numPr>
          <w:ilvl w:val="0"/>
          <w:numId w:val="71"/>
        </w:numPr>
        <w:rPr>
          <w:rFonts w:asciiTheme="majorHAnsi" w:hAnsiTheme="majorHAnsi"/>
          <w:b/>
          <w:sz w:val="18"/>
          <w:szCs w:val="18"/>
          <w:u w:val="single"/>
        </w:rPr>
      </w:pPr>
      <w:r w:rsidRPr="00B2196C">
        <w:rPr>
          <w:rFonts w:asciiTheme="majorHAnsi" w:hAnsiTheme="majorHAnsi"/>
          <w:sz w:val="18"/>
          <w:szCs w:val="18"/>
        </w:rPr>
        <w:t>RF: nekorigovaná HT, Marfanův syndrom, bikuspidální aortální chlopeň</w:t>
      </w:r>
    </w:p>
    <w:p w:rsidR="00316B2C" w:rsidRPr="00B2196C" w:rsidRDefault="00316B2C" w:rsidP="00316B2C">
      <w:pPr>
        <w:pStyle w:val="Odstavecseseznamem"/>
        <w:numPr>
          <w:ilvl w:val="0"/>
          <w:numId w:val="71"/>
        </w:numPr>
        <w:rPr>
          <w:rFonts w:asciiTheme="majorHAnsi" w:hAnsiTheme="majorHAnsi"/>
          <w:b/>
          <w:sz w:val="18"/>
          <w:szCs w:val="18"/>
          <w:u w:val="single"/>
        </w:rPr>
      </w:pPr>
      <w:r w:rsidRPr="00B2196C">
        <w:rPr>
          <w:rFonts w:asciiTheme="majorHAnsi" w:hAnsiTheme="majorHAnsi"/>
          <w:sz w:val="18"/>
          <w:szCs w:val="18"/>
        </w:rPr>
        <w:t>v ascendentní aortě, oblouku a hrudní části descendentní aorty</w:t>
      </w:r>
    </w:p>
    <w:p w:rsidR="00316B2C" w:rsidRPr="00B2196C" w:rsidRDefault="00316B2C" w:rsidP="00316B2C">
      <w:pPr>
        <w:pStyle w:val="Odstavecseseznamem"/>
        <w:numPr>
          <w:ilvl w:val="0"/>
          <w:numId w:val="71"/>
        </w:numPr>
        <w:rPr>
          <w:rFonts w:asciiTheme="majorHAnsi" w:hAnsiTheme="majorHAnsi"/>
          <w:b/>
          <w:sz w:val="18"/>
          <w:szCs w:val="18"/>
          <w:u w:val="single"/>
        </w:rPr>
      </w:pPr>
      <w:r w:rsidRPr="00B2196C">
        <w:rPr>
          <w:rFonts w:asciiTheme="majorHAnsi" w:hAnsiTheme="majorHAnsi"/>
          <w:b/>
          <w:sz w:val="18"/>
          <w:szCs w:val="18"/>
          <w:u w:val="single"/>
        </w:rPr>
        <w:lastRenderedPageBreak/>
        <w:t>etiologie</w:t>
      </w:r>
      <w:r w:rsidRPr="00B2196C">
        <w:rPr>
          <w:rFonts w:asciiTheme="majorHAnsi" w:hAnsiTheme="majorHAnsi"/>
          <w:sz w:val="18"/>
          <w:szCs w:val="18"/>
        </w:rPr>
        <w:t xml:space="preserve"> - zejména aterosklerotická a traumatická</w:t>
      </w:r>
    </w:p>
    <w:p w:rsidR="00316B2C" w:rsidRPr="00B2196C" w:rsidRDefault="00316B2C" w:rsidP="00316B2C">
      <w:pPr>
        <w:pStyle w:val="Odstavecseseznamem"/>
        <w:numPr>
          <w:ilvl w:val="0"/>
          <w:numId w:val="71"/>
        </w:numPr>
        <w:rPr>
          <w:rFonts w:asciiTheme="majorHAnsi" w:hAnsiTheme="majorHAnsi"/>
          <w:b/>
          <w:sz w:val="18"/>
          <w:szCs w:val="18"/>
          <w:u w:val="single"/>
        </w:rPr>
      </w:pPr>
      <w:r w:rsidRPr="00B2196C">
        <w:rPr>
          <w:rFonts w:asciiTheme="majorHAnsi" w:hAnsiTheme="majorHAnsi"/>
          <w:b/>
          <w:sz w:val="18"/>
          <w:szCs w:val="18"/>
          <w:u w:val="single"/>
        </w:rPr>
        <w:t>KO:</w:t>
      </w:r>
      <w:r w:rsidRPr="00B2196C">
        <w:rPr>
          <w:rFonts w:asciiTheme="majorHAnsi" w:hAnsiTheme="majorHAnsi"/>
          <w:sz w:val="18"/>
          <w:szCs w:val="18"/>
        </w:rPr>
        <w:t xml:space="preserve"> 50% asymptomatických</w:t>
      </w:r>
    </w:p>
    <w:p w:rsidR="00316B2C" w:rsidRPr="00B2196C" w:rsidRDefault="00316B2C" w:rsidP="00316B2C">
      <w:pPr>
        <w:pStyle w:val="Odstavecseseznamem"/>
        <w:numPr>
          <w:ilvl w:val="1"/>
          <w:numId w:val="71"/>
        </w:numPr>
        <w:rPr>
          <w:rFonts w:asciiTheme="majorHAnsi" w:hAnsiTheme="majorHAnsi"/>
          <w:b/>
          <w:sz w:val="18"/>
          <w:szCs w:val="18"/>
          <w:u w:val="single"/>
        </w:rPr>
      </w:pPr>
      <w:r w:rsidRPr="00B2196C">
        <w:rPr>
          <w:rFonts w:asciiTheme="majorHAnsi" w:hAnsiTheme="majorHAnsi"/>
          <w:b/>
          <w:sz w:val="18"/>
          <w:szCs w:val="18"/>
        </w:rPr>
        <w:t>lokální útlak</w:t>
      </w:r>
      <w:r w:rsidRPr="00B2196C">
        <w:rPr>
          <w:rFonts w:asciiTheme="majorHAnsi" w:hAnsiTheme="majorHAnsi"/>
          <w:sz w:val="18"/>
          <w:szCs w:val="18"/>
        </w:rPr>
        <w:t xml:space="preserve"> - retrosternální bolest, tupá stálá bolest v zádech, útlak HDŽ, trachey, jícnu, n. laryngeus recurrens, eroze sterna</w:t>
      </w:r>
    </w:p>
    <w:p w:rsidR="00316B2C" w:rsidRPr="00B2196C" w:rsidRDefault="00316B2C" w:rsidP="00316B2C">
      <w:pPr>
        <w:pStyle w:val="Odstavecseseznamem"/>
        <w:numPr>
          <w:ilvl w:val="1"/>
          <w:numId w:val="71"/>
        </w:numPr>
        <w:rPr>
          <w:rFonts w:asciiTheme="majorHAnsi" w:hAnsiTheme="majorHAnsi"/>
          <w:b/>
          <w:sz w:val="18"/>
          <w:szCs w:val="18"/>
          <w:u w:val="single"/>
        </w:rPr>
      </w:pPr>
      <w:r w:rsidRPr="00B2196C">
        <w:rPr>
          <w:rFonts w:asciiTheme="majorHAnsi" w:hAnsiTheme="majorHAnsi"/>
          <w:b/>
          <w:sz w:val="18"/>
          <w:szCs w:val="18"/>
        </w:rPr>
        <w:t>vaskulární následky</w:t>
      </w:r>
      <w:r w:rsidRPr="00B2196C">
        <w:rPr>
          <w:rFonts w:asciiTheme="majorHAnsi" w:hAnsiTheme="majorHAnsi"/>
          <w:sz w:val="18"/>
          <w:szCs w:val="18"/>
        </w:rPr>
        <w:t xml:space="preserve"> - ischemie myokardu při útlaku koronárních arterií, aortální regurgitace při postižení kořene, tromboembolické příhody</w:t>
      </w:r>
    </w:p>
    <w:p w:rsidR="00316B2C" w:rsidRPr="00B2196C" w:rsidRDefault="00316B2C" w:rsidP="00316B2C">
      <w:pPr>
        <w:pStyle w:val="Odstavecseseznamem"/>
        <w:numPr>
          <w:ilvl w:val="1"/>
          <w:numId w:val="71"/>
        </w:numPr>
        <w:rPr>
          <w:rFonts w:asciiTheme="majorHAnsi" w:hAnsiTheme="majorHAnsi"/>
          <w:b/>
          <w:sz w:val="18"/>
          <w:szCs w:val="18"/>
          <w:u w:val="single"/>
        </w:rPr>
      </w:pPr>
      <w:r w:rsidRPr="00B2196C">
        <w:rPr>
          <w:rFonts w:asciiTheme="majorHAnsi" w:hAnsiTheme="majorHAnsi"/>
          <w:b/>
          <w:sz w:val="18"/>
          <w:szCs w:val="18"/>
        </w:rPr>
        <w:t>ruptura a prosakování</w:t>
      </w:r>
      <w:r w:rsidRPr="00B2196C">
        <w:rPr>
          <w:rFonts w:asciiTheme="majorHAnsi" w:hAnsiTheme="majorHAnsi"/>
          <w:sz w:val="18"/>
          <w:szCs w:val="18"/>
        </w:rPr>
        <w:t xml:space="preserve"> - perikard, pleurální dutina, jícen, bronchy</w:t>
      </w:r>
    </w:p>
    <w:p w:rsidR="00316B2C" w:rsidRPr="00B2196C" w:rsidRDefault="00316B2C" w:rsidP="00316B2C">
      <w:pPr>
        <w:pStyle w:val="Odstavecseseznamem"/>
        <w:numPr>
          <w:ilvl w:val="0"/>
          <w:numId w:val="71"/>
        </w:numPr>
        <w:rPr>
          <w:rFonts w:asciiTheme="majorHAnsi" w:hAnsiTheme="majorHAnsi"/>
          <w:b/>
          <w:sz w:val="18"/>
          <w:szCs w:val="18"/>
          <w:u w:val="single"/>
        </w:rPr>
      </w:pPr>
      <w:r w:rsidRPr="00B2196C">
        <w:rPr>
          <w:rFonts w:asciiTheme="majorHAnsi" w:hAnsiTheme="majorHAnsi"/>
          <w:b/>
          <w:sz w:val="18"/>
          <w:szCs w:val="18"/>
          <w:u w:val="single"/>
        </w:rPr>
        <w:t>dg:</w:t>
      </w:r>
    </w:p>
    <w:p w:rsidR="00316B2C" w:rsidRPr="00B2196C" w:rsidRDefault="00316B2C" w:rsidP="00316B2C">
      <w:pPr>
        <w:pStyle w:val="Odstavecseseznamem"/>
        <w:numPr>
          <w:ilvl w:val="1"/>
          <w:numId w:val="71"/>
        </w:numPr>
        <w:rPr>
          <w:rFonts w:asciiTheme="majorHAnsi" w:hAnsiTheme="majorHAnsi"/>
          <w:b/>
          <w:sz w:val="18"/>
          <w:szCs w:val="18"/>
          <w:u w:val="single"/>
        </w:rPr>
      </w:pPr>
      <w:r w:rsidRPr="00B2196C">
        <w:rPr>
          <w:rFonts w:asciiTheme="majorHAnsi" w:hAnsiTheme="majorHAnsi"/>
          <w:sz w:val="18"/>
          <w:szCs w:val="18"/>
        </w:rPr>
        <w:t>CT s kontrastem</w:t>
      </w:r>
    </w:p>
    <w:p w:rsidR="00316B2C" w:rsidRPr="00B2196C" w:rsidRDefault="00316B2C" w:rsidP="00316B2C">
      <w:pPr>
        <w:pStyle w:val="Odstavecseseznamem"/>
        <w:numPr>
          <w:ilvl w:val="1"/>
          <w:numId w:val="71"/>
        </w:numPr>
        <w:rPr>
          <w:rFonts w:asciiTheme="majorHAnsi" w:hAnsiTheme="majorHAnsi"/>
          <w:b/>
          <w:sz w:val="18"/>
          <w:szCs w:val="18"/>
          <w:u w:val="single"/>
        </w:rPr>
      </w:pPr>
      <w:r w:rsidRPr="00B2196C">
        <w:rPr>
          <w:rFonts w:asciiTheme="majorHAnsi" w:hAnsiTheme="majorHAnsi"/>
          <w:sz w:val="18"/>
          <w:szCs w:val="18"/>
        </w:rPr>
        <w:t>RTG, MRI, echo - descendentní transthorakálně, ascendentní pouze na jícnovém echu</w:t>
      </w:r>
    </w:p>
    <w:p w:rsidR="00316B2C" w:rsidRPr="00B2196C" w:rsidRDefault="00316B2C" w:rsidP="00316B2C">
      <w:pPr>
        <w:pStyle w:val="Odstavecseseznamem"/>
        <w:numPr>
          <w:ilvl w:val="0"/>
          <w:numId w:val="71"/>
        </w:numPr>
        <w:rPr>
          <w:rFonts w:asciiTheme="majorHAnsi" w:hAnsiTheme="majorHAnsi"/>
          <w:b/>
          <w:sz w:val="18"/>
          <w:szCs w:val="18"/>
          <w:u w:val="single"/>
        </w:rPr>
      </w:pPr>
      <w:r w:rsidRPr="00B2196C">
        <w:rPr>
          <w:rFonts w:asciiTheme="majorHAnsi" w:hAnsiTheme="majorHAnsi"/>
          <w:b/>
          <w:sz w:val="18"/>
          <w:szCs w:val="18"/>
          <w:u w:val="single"/>
        </w:rPr>
        <w:t>terapie:</w:t>
      </w:r>
    </w:p>
    <w:p w:rsidR="00316B2C" w:rsidRPr="00B2196C" w:rsidRDefault="00316B2C" w:rsidP="00316B2C">
      <w:pPr>
        <w:pStyle w:val="Odstavecseseznamem"/>
        <w:numPr>
          <w:ilvl w:val="1"/>
          <w:numId w:val="71"/>
        </w:numPr>
        <w:rPr>
          <w:rFonts w:asciiTheme="majorHAnsi" w:hAnsiTheme="majorHAnsi"/>
          <w:b/>
          <w:sz w:val="18"/>
          <w:szCs w:val="18"/>
          <w:u w:val="single"/>
        </w:rPr>
      </w:pPr>
      <w:r w:rsidRPr="00B2196C">
        <w:rPr>
          <w:rFonts w:asciiTheme="majorHAnsi" w:hAnsiTheme="majorHAnsi"/>
          <w:b/>
          <w:sz w:val="18"/>
          <w:szCs w:val="18"/>
        </w:rPr>
        <w:t>I:</w:t>
      </w:r>
      <w:r w:rsidRPr="00B2196C">
        <w:rPr>
          <w:rFonts w:asciiTheme="majorHAnsi" w:hAnsiTheme="majorHAnsi"/>
          <w:sz w:val="18"/>
          <w:szCs w:val="18"/>
        </w:rPr>
        <w:t xml:space="preserve"> výduť větší než 5-6 cm, rychlá expanze, útlak okolí, významná aortální regurgitace</w:t>
      </w:r>
    </w:p>
    <w:p w:rsidR="00316B2C" w:rsidRPr="00B2196C" w:rsidRDefault="00316B2C" w:rsidP="00316B2C">
      <w:pPr>
        <w:pStyle w:val="Odstavecseseznamem"/>
        <w:numPr>
          <w:ilvl w:val="1"/>
          <w:numId w:val="71"/>
        </w:numPr>
        <w:rPr>
          <w:rFonts w:asciiTheme="majorHAnsi" w:hAnsiTheme="majorHAnsi"/>
          <w:b/>
          <w:sz w:val="18"/>
          <w:szCs w:val="18"/>
          <w:u w:val="single"/>
        </w:rPr>
      </w:pPr>
      <w:r w:rsidRPr="00B2196C">
        <w:rPr>
          <w:rFonts w:asciiTheme="majorHAnsi" w:hAnsiTheme="majorHAnsi"/>
          <w:b/>
          <w:sz w:val="18"/>
          <w:szCs w:val="18"/>
        </w:rPr>
        <w:t>chirurgická</w:t>
      </w:r>
      <w:r w:rsidRPr="00B2196C">
        <w:rPr>
          <w:rFonts w:asciiTheme="majorHAnsi" w:hAnsiTheme="majorHAnsi"/>
          <w:sz w:val="18"/>
          <w:szCs w:val="18"/>
        </w:rPr>
        <w:t xml:space="preserve"> - resekce aneurysmatu, plastika aortální chlopně, rekonstrukce odstupů tepen</w:t>
      </w:r>
    </w:p>
    <w:p w:rsidR="00316B2C" w:rsidRPr="00B2196C" w:rsidRDefault="00316B2C" w:rsidP="00316B2C">
      <w:pPr>
        <w:pStyle w:val="Odstavecseseznamem"/>
        <w:numPr>
          <w:ilvl w:val="2"/>
          <w:numId w:val="71"/>
        </w:numPr>
        <w:rPr>
          <w:rFonts w:asciiTheme="majorHAnsi" w:hAnsiTheme="majorHAnsi"/>
          <w:b/>
          <w:sz w:val="18"/>
          <w:szCs w:val="18"/>
          <w:u w:val="single"/>
        </w:rPr>
      </w:pPr>
      <w:r w:rsidRPr="00B2196C">
        <w:rPr>
          <w:rFonts w:asciiTheme="majorHAnsi" w:hAnsiTheme="majorHAnsi"/>
          <w:sz w:val="18"/>
          <w:szCs w:val="18"/>
        </w:rPr>
        <w:t>pravá aneurysmata, poststenotická dilatace u aortální stenózy, anuloaortální ektazie, pseudoaneurysma (vždy - velmi vysoké riziko ruptury)</w:t>
      </w:r>
    </w:p>
    <w:p w:rsidR="00316B2C" w:rsidRPr="00B2196C" w:rsidRDefault="00316B2C" w:rsidP="00316B2C">
      <w:pPr>
        <w:pStyle w:val="Odstavecseseznamem"/>
        <w:numPr>
          <w:ilvl w:val="1"/>
          <w:numId w:val="71"/>
        </w:numPr>
        <w:rPr>
          <w:rFonts w:asciiTheme="majorHAnsi" w:hAnsiTheme="majorHAnsi"/>
          <w:b/>
          <w:sz w:val="18"/>
          <w:szCs w:val="18"/>
          <w:u w:val="single"/>
        </w:rPr>
      </w:pPr>
      <w:r w:rsidRPr="00B2196C">
        <w:rPr>
          <w:rFonts w:asciiTheme="majorHAnsi" w:hAnsiTheme="majorHAnsi"/>
          <w:b/>
          <w:sz w:val="18"/>
          <w:szCs w:val="18"/>
        </w:rPr>
        <w:t>implantace stentgraftu</w:t>
      </w:r>
    </w:p>
    <w:p w:rsidR="00316B2C" w:rsidRPr="00B2196C" w:rsidRDefault="00316B2C" w:rsidP="00316B2C">
      <w:pPr>
        <w:pStyle w:val="Odstavecseseznamem"/>
        <w:numPr>
          <w:ilvl w:val="2"/>
          <w:numId w:val="71"/>
        </w:numPr>
        <w:rPr>
          <w:rFonts w:asciiTheme="majorHAnsi" w:hAnsiTheme="majorHAnsi"/>
          <w:b/>
          <w:sz w:val="18"/>
          <w:szCs w:val="18"/>
          <w:u w:val="single"/>
        </w:rPr>
      </w:pPr>
      <w:r w:rsidRPr="00B2196C">
        <w:rPr>
          <w:rFonts w:asciiTheme="majorHAnsi" w:hAnsiTheme="majorHAnsi"/>
          <w:sz w:val="18"/>
          <w:szCs w:val="18"/>
        </w:rPr>
        <w:t>rizikový pacient, decelerační polytraumata</w:t>
      </w:r>
    </w:p>
    <w:p w:rsidR="00316B2C" w:rsidRPr="00B2196C" w:rsidRDefault="00316B2C" w:rsidP="00316B2C">
      <w:pPr>
        <w:pStyle w:val="Odstavecseseznamem"/>
        <w:numPr>
          <w:ilvl w:val="2"/>
          <w:numId w:val="71"/>
        </w:numPr>
        <w:rPr>
          <w:rFonts w:asciiTheme="majorHAnsi" w:hAnsiTheme="majorHAnsi"/>
          <w:b/>
          <w:sz w:val="18"/>
          <w:szCs w:val="18"/>
          <w:u w:val="single"/>
        </w:rPr>
      </w:pPr>
      <w:r w:rsidRPr="00B2196C">
        <w:rPr>
          <w:rFonts w:asciiTheme="majorHAnsi" w:hAnsiTheme="majorHAnsi"/>
          <w:sz w:val="18"/>
          <w:szCs w:val="18"/>
        </w:rPr>
        <w:t>symptomatické aneurysma, akutní disekce (typ B), poranění aorty</w:t>
      </w:r>
    </w:p>
    <w:p w:rsidR="00316B2C" w:rsidRPr="00B2196C" w:rsidRDefault="00316B2C" w:rsidP="00316B2C">
      <w:pPr>
        <w:rPr>
          <w:rFonts w:asciiTheme="majorHAnsi" w:hAnsiTheme="majorHAnsi"/>
          <w:b/>
          <w:sz w:val="18"/>
          <w:szCs w:val="18"/>
          <w:u w:val="single"/>
        </w:rPr>
      </w:pPr>
    </w:p>
    <w:p w:rsidR="00316B2C" w:rsidRPr="00B2196C" w:rsidRDefault="00316B2C" w:rsidP="00316B2C">
      <w:pPr>
        <w:rPr>
          <w:rFonts w:asciiTheme="majorHAnsi" w:hAnsiTheme="majorHAnsi"/>
          <w:b/>
          <w:sz w:val="18"/>
          <w:szCs w:val="18"/>
          <w:u w:val="single"/>
        </w:rPr>
      </w:pPr>
      <w:r w:rsidRPr="00B2196C">
        <w:rPr>
          <w:rFonts w:asciiTheme="majorHAnsi" w:hAnsiTheme="majorHAnsi"/>
          <w:b/>
          <w:sz w:val="18"/>
          <w:szCs w:val="18"/>
          <w:u w:val="single"/>
        </w:rPr>
        <w:t>ANEURYSMA ABDOMINÁLNÍ AORTY</w:t>
      </w:r>
    </w:p>
    <w:p w:rsidR="00316B2C" w:rsidRPr="00B2196C" w:rsidRDefault="00316B2C" w:rsidP="00316B2C">
      <w:pPr>
        <w:pStyle w:val="Odstavecseseznamem"/>
        <w:numPr>
          <w:ilvl w:val="0"/>
          <w:numId w:val="72"/>
        </w:numPr>
        <w:rPr>
          <w:rFonts w:asciiTheme="majorHAnsi" w:hAnsiTheme="majorHAnsi"/>
          <w:b/>
          <w:sz w:val="18"/>
          <w:szCs w:val="18"/>
          <w:u w:val="single"/>
        </w:rPr>
      </w:pPr>
      <w:r w:rsidRPr="00B2196C">
        <w:rPr>
          <w:rFonts w:asciiTheme="majorHAnsi" w:hAnsiTheme="majorHAnsi"/>
          <w:b/>
          <w:sz w:val="18"/>
          <w:szCs w:val="18"/>
          <w:u w:val="single"/>
        </w:rPr>
        <w:t>etiologie:</w:t>
      </w:r>
      <w:r w:rsidRPr="00B2196C">
        <w:rPr>
          <w:rFonts w:asciiTheme="majorHAnsi" w:hAnsiTheme="majorHAnsi"/>
          <w:sz w:val="18"/>
          <w:szCs w:val="18"/>
        </w:rPr>
        <w:t xml:space="preserve"> ateroskleróza</w:t>
      </w:r>
    </w:p>
    <w:p w:rsidR="00316B2C" w:rsidRPr="00B2196C" w:rsidRDefault="00316B2C" w:rsidP="00316B2C">
      <w:pPr>
        <w:pStyle w:val="Odstavecseseznamem"/>
        <w:numPr>
          <w:ilvl w:val="0"/>
          <w:numId w:val="72"/>
        </w:numPr>
        <w:rPr>
          <w:rFonts w:asciiTheme="majorHAnsi" w:hAnsiTheme="majorHAnsi"/>
          <w:b/>
          <w:sz w:val="18"/>
          <w:szCs w:val="18"/>
          <w:u w:val="single"/>
        </w:rPr>
      </w:pPr>
      <w:r w:rsidRPr="00B2196C">
        <w:rPr>
          <w:rFonts w:asciiTheme="majorHAnsi" w:hAnsiTheme="majorHAnsi"/>
          <w:b/>
          <w:sz w:val="18"/>
          <w:szCs w:val="18"/>
        </w:rPr>
        <w:t>RF:</w:t>
      </w:r>
      <w:r w:rsidRPr="00B2196C">
        <w:rPr>
          <w:rFonts w:asciiTheme="majorHAnsi" w:hAnsiTheme="majorHAnsi"/>
          <w:sz w:val="18"/>
          <w:szCs w:val="18"/>
        </w:rPr>
        <w:t xml:space="preserve"> mužské pohlaví, věk</w:t>
      </w:r>
    </w:p>
    <w:p w:rsidR="00316B2C" w:rsidRPr="00B2196C" w:rsidRDefault="00316B2C" w:rsidP="00316B2C">
      <w:pPr>
        <w:pStyle w:val="Odstavecseseznamem"/>
        <w:numPr>
          <w:ilvl w:val="0"/>
          <w:numId w:val="72"/>
        </w:numPr>
        <w:rPr>
          <w:rFonts w:asciiTheme="majorHAnsi" w:hAnsiTheme="majorHAnsi"/>
          <w:b/>
          <w:sz w:val="18"/>
          <w:szCs w:val="18"/>
          <w:u w:val="single"/>
        </w:rPr>
      </w:pPr>
      <w:r w:rsidRPr="00B2196C">
        <w:rPr>
          <w:rFonts w:asciiTheme="majorHAnsi" w:hAnsiTheme="majorHAnsi"/>
          <w:sz w:val="18"/>
          <w:szCs w:val="18"/>
        </w:rPr>
        <w:t>limit udáván většinou na 3 cm</w:t>
      </w:r>
    </w:p>
    <w:p w:rsidR="00316B2C" w:rsidRPr="00B2196C" w:rsidRDefault="00316B2C" w:rsidP="00316B2C">
      <w:pPr>
        <w:pStyle w:val="Odstavecseseznamem"/>
        <w:numPr>
          <w:ilvl w:val="0"/>
          <w:numId w:val="72"/>
        </w:numPr>
        <w:rPr>
          <w:rFonts w:asciiTheme="majorHAnsi" w:hAnsiTheme="majorHAnsi"/>
          <w:b/>
          <w:sz w:val="18"/>
          <w:szCs w:val="18"/>
          <w:u w:val="single"/>
        </w:rPr>
      </w:pPr>
      <w:r w:rsidRPr="00B2196C">
        <w:rPr>
          <w:rFonts w:asciiTheme="majorHAnsi" w:hAnsiTheme="majorHAnsi"/>
          <w:b/>
          <w:sz w:val="18"/>
          <w:szCs w:val="18"/>
          <w:u w:val="single"/>
        </w:rPr>
        <w:t>KO:</w:t>
      </w:r>
      <w:r w:rsidRPr="00B2196C">
        <w:rPr>
          <w:rFonts w:asciiTheme="majorHAnsi" w:hAnsiTheme="majorHAnsi"/>
          <w:sz w:val="18"/>
          <w:szCs w:val="18"/>
        </w:rPr>
        <w:t xml:space="preserve"> v 90% asymptomatická</w:t>
      </w:r>
    </w:p>
    <w:p w:rsidR="00316B2C" w:rsidRPr="00B2196C" w:rsidRDefault="00316B2C" w:rsidP="00316B2C">
      <w:pPr>
        <w:pStyle w:val="Odstavecseseznamem"/>
        <w:numPr>
          <w:ilvl w:val="1"/>
          <w:numId w:val="72"/>
        </w:numPr>
        <w:rPr>
          <w:rFonts w:asciiTheme="majorHAnsi" w:hAnsiTheme="majorHAnsi"/>
          <w:b/>
          <w:sz w:val="18"/>
          <w:szCs w:val="18"/>
          <w:u w:val="single"/>
        </w:rPr>
      </w:pPr>
      <w:r w:rsidRPr="00B2196C">
        <w:rPr>
          <w:rFonts w:asciiTheme="majorHAnsi" w:hAnsiTheme="majorHAnsi"/>
          <w:b/>
          <w:sz w:val="18"/>
          <w:szCs w:val="18"/>
        </w:rPr>
        <w:t>bolest</w:t>
      </w:r>
      <w:r w:rsidRPr="00B2196C">
        <w:rPr>
          <w:rFonts w:asciiTheme="majorHAnsi" w:hAnsiTheme="majorHAnsi"/>
          <w:sz w:val="18"/>
          <w:szCs w:val="18"/>
        </w:rPr>
        <w:t xml:space="preserve"> - břicho, bederní krajina, kolem pupku s propagací do třísel</w:t>
      </w:r>
    </w:p>
    <w:p w:rsidR="00316B2C" w:rsidRPr="00B2196C" w:rsidRDefault="00316B2C" w:rsidP="00316B2C">
      <w:pPr>
        <w:pStyle w:val="Odstavecseseznamem"/>
        <w:numPr>
          <w:ilvl w:val="2"/>
          <w:numId w:val="72"/>
        </w:numPr>
        <w:rPr>
          <w:rFonts w:asciiTheme="majorHAnsi" w:hAnsiTheme="majorHAnsi"/>
          <w:b/>
          <w:sz w:val="18"/>
          <w:szCs w:val="18"/>
          <w:u w:val="single"/>
        </w:rPr>
      </w:pPr>
      <w:r w:rsidRPr="00B2196C">
        <w:rPr>
          <w:rFonts w:asciiTheme="majorHAnsi" w:hAnsiTheme="majorHAnsi"/>
          <w:sz w:val="18"/>
          <w:szCs w:val="18"/>
        </w:rPr>
        <w:t>u rychle rostoucích aneurysmat bolest znamená zvýšení rizika ruptury</w:t>
      </w:r>
    </w:p>
    <w:p w:rsidR="00316B2C" w:rsidRPr="00B2196C" w:rsidRDefault="00316B2C" w:rsidP="00316B2C">
      <w:pPr>
        <w:pStyle w:val="Odstavecseseznamem"/>
        <w:numPr>
          <w:ilvl w:val="1"/>
          <w:numId w:val="72"/>
        </w:numPr>
        <w:rPr>
          <w:rFonts w:asciiTheme="majorHAnsi" w:hAnsiTheme="majorHAnsi"/>
          <w:b/>
          <w:sz w:val="18"/>
          <w:szCs w:val="18"/>
          <w:u w:val="single"/>
        </w:rPr>
      </w:pPr>
      <w:r w:rsidRPr="00B2196C">
        <w:rPr>
          <w:rFonts w:asciiTheme="majorHAnsi" w:hAnsiTheme="majorHAnsi"/>
          <w:b/>
          <w:sz w:val="18"/>
          <w:szCs w:val="18"/>
        </w:rPr>
        <w:t>útlak okolí</w:t>
      </w:r>
      <w:r w:rsidRPr="00B2196C">
        <w:rPr>
          <w:rFonts w:asciiTheme="majorHAnsi" w:hAnsiTheme="majorHAnsi"/>
          <w:sz w:val="18"/>
          <w:szCs w:val="18"/>
        </w:rPr>
        <w:t xml:space="preserve"> - duodenum, ureter, žíly</w:t>
      </w:r>
    </w:p>
    <w:p w:rsidR="00316B2C" w:rsidRPr="00B2196C" w:rsidRDefault="00316B2C" w:rsidP="00316B2C">
      <w:pPr>
        <w:pStyle w:val="Odstavecseseznamem"/>
        <w:numPr>
          <w:ilvl w:val="1"/>
          <w:numId w:val="72"/>
        </w:numPr>
        <w:rPr>
          <w:rFonts w:asciiTheme="majorHAnsi" w:hAnsiTheme="majorHAnsi"/>
          <w:b/>
          <w:sz w:val="18"/>
          <w:szCs w:val="18"/>
          <w:u w:val="single"/>
        </w:rPr>
      </w:pPr>
      <w:r w:rsidRPr="00B2196C">
        <w:rPr>
          <w:rFonts w:asciiTheme="majorHAnsi" w:hAnsiTheme="majorHAnsi"/>
          <w:b/>
          <w:sz w:val="18"/>
          <w:szCs w:val="18"/>
        </w:rPr>
        <w:t>komplikace</w:t>
      </w:r>
      <w:r w:rsidRPr="00B2196C">
        <w:rPr>
          <w:rFonts w:asciiTheme="majorHAnsi" w:hAnsiTheme="majorHAnsi"/>
          <w:sz w:val="18"/>
          <w:szCs w:val="18"/>
        </w:rPr>
        <w:t xml:space="preserve"> - ruptura, trombóza a distální embolizace, trombotický uzávěr lumen aorty</w:t>
      </w:r>
    </w:p>
    <w:p w:rsidR="00316B2C" w:rsidRPr="00B2196C" w:rsidRDefault="00316B2C" w:rsidP="00316B2C">
      <w:pPr>
        <w:pStyle w:val="Odstavecseseznamem"/>
        <w:numPr>
          <w:ilvl w:val="1"/>
          <w:numId w:val="72"/>
        </w:numPr>
        <w:rPr>
          <w:rFonts w:asciiTheme="majorHAnsi" w:hAnsiTheme="majorHAnsi"/>
          <w:b/>
          <w:sz w:val="18"/>
          <w:szCs w:val="18"/>
          <w:u w:val="single"/>
        </w:rPr>
      </w:pPr>
      <w:r w:rsidRPr="00B2196C">
        <w:rPr>
          <w:rFonts w:asciiTheme="majorHAnsi" w:hAnsiTheme="majorHAnsi"/>
          <w:b/>
          <w:sz w:val="18"/>
          <w:szCs w:val="18"/>
        </w:rPr>
        <w:t>ruptura</w:t>
      </w:r>
      <w:r w:rsidRPr="00B2196C">
        <w:rPr>
          <w:rFonts w:asciiTheme="majorHAnsi" w:hAnsiTheme="majorHAnsi"/>
          <w:sz w:val="18"/>
          <w:szCs w:val="18"/>
        </w:rPr>
        <w:t xml:space="preserve"> - typická trias: krutá bolest břicha a beder + pulzující hmota v břiše + hypotenze; postupně se rozvíjí hemoragický šok</w:t>
      </w:r>
    </w:p>
    <w:p w:rsidR="00316B2C" w:rsidRPr="00B2196C" w:rsidRDefault="00316B2C" w:rsidP="00316B2C">
      <w:pPr>
        <w:pStyle w:val="Odstavecseseznamem"/>
        <w:numPr>
          <w:ilvl w:val="2"/>
          <w:numId w:val="72"/>
        </w:numPr>
        <w:rPr>
          <w:rFonts w:asciiTheme="majorHAnsi" w:hAnsiTheme="majorHAnsi"/>
          <w:b/>
          <w:sz w:val="18"/>
          <w:szCs w:val="18"/>
          <w:u w:val="single"/>
        </w:rPr>
      </w:pPr>
      <w:r w:rsidRPr="00B2196C">
        <w:rPr>
          <w:rFonts w:asciiTheme="majorHAnsi" w:hAnsiTheme="majorHAnsi"/>
          <w:sz w:val="18"/>
          <w:szCs w:val="18"/>
        </w:rPr>
        <w:t>60% zemře před hospitalizací</w:t>
      </w:r>
    </w:p>
    <w:p w:rsidR="00316B2C" w:rsidRPr="00B2196C" w:rsidRDefault="00316B2C" w:rsidP="00316B2C">
      <w:pPr>
        <w:pStyle w:val="Odstavecseseznamem"/>
        <w:numPr>
          <w:ilvl w:val="0"/>
          <w:numId w:val="72"/>
        </w:numPr>
        <w:rPr>
          <w:rFonts w:asciiTheme="majorHAnsi" w:hAnsiTheme="majorHAnsi"/>
          <w:b/>
          <w:sz w:val="18"/>
          <w:szCs w:val="18"/>
          <w:u w:val="single"/>
        </w:rPr>
      </w:pPr>
      <w:r w:rsidRPr="00B2196C">
        <w:rPr>
          <w:rFonts w:asciiTheme="majorHAnsi" w:hAnsiTheme="majorHAnsi"/>
          <w:b/>
          <w:sz w:val="18"/>
          <w:szCs w:val="18"/>
          <w:u w:val="single"/>
        </w:rPr>
        <w:t>vyšetření:</w:t>
      </w:r>
    </w:p>
    <w:p w:rsidR="00316B2C" w:rsidRPr="00B2196C" w:rsidRDefault="00316B2C" w:rsidP="00316B2C">
      <w:pPr>
        <w:pStyle w:val="Odstavecseseznamem"/>
        <w:numPr>
          <w:ilvl w:val="1"/>
          <w:numId w:val="72"/>
        </w:numPr>
        <w:rPr>
          <w:rFonts w:asciiTheme="majorHAnsi" w:hAnsiTheme="majorHAnsi"/>
          <w:b/>
          <w:sz w:val="18"/>
          <w:szCs w:val="18"/>
          <w:u w:val="single"/>
        </w:rPr>
      </w:pPr>
      <w:r w:rsidRPr="00B2196C">
        <w:rPr>
          <w:rFonts w:asciiTheme="majorHAnsi" w:hAnsiTheme="majorHAnsi"/>
          <w:b/>
          <w:sz w:val="18"/>
          <w:szCs w:val="18"/>
        </w:rPr>
        <w:t>anamnéza</w:t>
      </w:r>
      <w:r w:rsidRPr="00B2196C">
        <w:rPr>
          <w:rFonts w:asciiTheme="majorHAnsi" w:hAnsiTheme="majorHAnsi"/>
          <w:sz w:val="18"/>
          <w:szCs w:val="18"/>
        </w:rPr>
        <w:t xml:space="preserve"> - RA, náhlá úmrtí a AAA, RF, tupé poranění břicha a hrudníku, stavy po cévních rekonstrukcích</w:t>
      </w:r>
    </w:p>
    <w:p w:rsidR="00316B2C" w:rsidRPr="00B2196C" w:rsidRDefault="00316B2C" w:rsidP="00316B2C">
      <w:pPr>
        <w:pStyle w:val="Odstavecseseznamem"/>
        <w:numPr>
          <w:ilvl w:val="1"/>
          <w:numId w:val="72"/>
        </w:numPr>
        <w:rPr>
          <w:rFonts w:asciiTheme="majorHAnsi" w:hAnsiTheme="majorHAnsi"/>
          <w:b/>
          <w:sz w:val="18"/>
          <w:szCs w:val="18"/>
          <w:u w:val="single"/>
        </w:rPr>
      </w:pPr>
      <w:r w:rsidRPr="00B2196C">
        <w:rPr>
          <w:rFonts w:asciiTheme="majorHAnsi" w:hAnsiTheme="majorHAnsi"/>
          <w:b/>
          <w:sz w:val="18"/>
          <w:szCs w:val="18"/>
        </w:rPr>
        <w:t>fv</w:t>
      </w:r>
      <w:r w:rsidRPr="00B2196C">
        <w:rPr>
          <w:rFonts w:asciiTheme="majorHAnsi" w:hAnsiTheme="majorHAnsi"/>
          <w:sz w:val="18"/>
          <w:szCs w:val="18"/>
        </w:rPr>
        <w:t xml:space="preserve"> - pulsující hmota nad pupkem, možná přítomnost šelestu</w:t>
      </w:r>
    </w:p>
    <w:p w:rsidR="00316B2C" w:rsidRPr="00B2196C" w:rsidRDefault="00316B2C" w:rsidP="00316B2C">
      <w:pPr>
        <w:pStyle w:val="Odstavecseseznamem"/>
        <w:numPr>
          <w:ilvl w:val="1"/>
          <w:numId w:val="72"/>
        </w:numPr>
        <w:rPr>
          <w:rFonts w:asciiTheme="majorHAnsi" w:hAnsiTheme="majorHAnsi"/>
          <w:b/>
          <w:sz w:val="18"/>
          <w:szCs w:val="18"/>
          <w:u w:val="single"/>
        </w:rPr>
      </w:pPr>
      <w:r w:rsidRPr="00B2196C">
        <w:rPr>
          <w:rFonts w:asciiTheme="majorHAnsi" w:hAnsiTheme="majorHAnsi"/>
          <w:b/>
          <w:sz w:val="18"/>
          <w:szCs w:val="18"/>
        </w:rPr>
        <w:t>rtg</w:t>
      </w:r>
      <w:r w:rsidRPr="00B2196C">
        <w:rPr>
          <w:rFonts w:asciiTheme="majorHAnsi" w:hAnsiTheme="majorHAnsi"/>
          <w:sz w:val="18"/>
          <w:szCs w:val="18"/>
        </w:rPr>
        <w:t xml:space="preserve"> - kalcifikace ve stěně aorty, rozšíření aorty</w:t>
      </w:r>
    </w:p>
    <w:p w:rsidR="00316B2C" w:rsidRPr="00B2196C" w:rsidRDefault="00316B2C" w:rsidP="00316B2C">
      <w:pPr>
        <w:pStyle w:val="Odstavecseseznamem"/>
        <w:numPr>
          <w:ilvl w:val="1"/>
          <w:numId w:val="72"/>
        </w:numPr>
        <w:rPr>
          <w:rFonts w:asciiTheme="majorHAnsi" w:hAnsiTheme="majorHAnsi"/>
          <w:b/>
          <w:sz w:val="18"/>
          <w:szCs w:val="18"/>
          <w:u w:val="single"/>
        </w:rPr>
      </w:pPr>
      <w:r w:rsidRPr="00B2196C">
        <w:rPr>
          <w:rFonts w:asciiTheme="majorHAnsi" w:hAnsiTheme="majorHAnsi"/>
          <w:sz w:val="18"/>
          <w:szCs w:val="18"/>
        </w:rPr>
        <w:t xml:space="preserve">základ - </w:t>
      </w:r>
      <w:r w:rsidRPr="00B2196C">
        <w:rPr>
          <w:rFonts w:asciiTheme="majorHAnsi" w:hAnsiTheme="majorHAnsi"/>
          <w:b/>
          <w:sz w:val="18"/>
          <w:szCs w:val="18"/>
        </w:rPr>
        <w:t>USG břicha, CT-angio</w:t>
      </w:r>
    </w:p>
    <w:p w:rsidR="00316B2C" w:rsidRPr="00B2196C" w:rsidRDefault="00316B2C" w:rsidP="00316B2C">
      <w:pPr>
        <w:pStyle w:val="Odstavecseseznamem"/>
        <w:numPr>
          <w:ilvl w:val="2"/>
          <w:numId w:val="72"/>
        </w:numPr>
        <w:rPr>
          <w:rFonts w:asciiTheme="majorHAnsi" w:hAnsiTheme="majorHAnsi"/>
          <w:b/>
          <w:sz w:val="18"/>
          <w:szCs w:val="18"/>
          <w:u w:val="single"/>
        </w:rPr>
      </w:pPr>
      <w:r w:rsidRPr="00B2196C">
        <w:rPr>
          <w:rFonts w:asciiTheme="majorHAnsi" w:hAnsiTheme="majorHAnsi"/>
          <w:sz w:val="18"/>
          <w:szCs w:val="18"/>
        </w:rPr>
        <w:t>USG - screening, monitoring velikosti</w:t>
      </w:r>
    </w:p>
    <w:p w:rsidR="00316B2C" w:rsidRPr="00B2196C" w:rsidRDefault="00316B2C" w:rsidP="00316B2C">
      <w:pPr>
        <w:pStyle w:val="Odstavecseseznamem"/>
        <w:numPr>
          <w:ilvl w:val="2"/>
          <w:numId w:val="72"/>
        </w:numPr>
        <w:rPr>
          <w:rFonts w:asciiTheme="majorHAnsi" w:hAnsiTheme="majorHAnsi"/>
          <w:b/>
          <w:sz w:val="18"/>
          <w:szCs w:val="18"/>
          <w:u w:val="single"/>
        </w:rPr>
      </w:pPr>
      <w:r w:rsidRPr="00B2196C">
        <w:rPr>
          <w:rFonts w:asciiTheme="majorHAnsi" w:hAnsiTheme="majorHAnsi"/>
          <w:sz w:val="18"/>
          <w:szCs w:val="18"/>
        </w:rPr>
        <w:t>CT - přesné zobrazení, prosakování (blížící se ruptura), trombus</w:t>
      </w:r>
    </w:p>
    <w:p w:rsidR="00316B2C" w:rsidRPr="00B2196C" w:rsidRDefault="00316B2C" w:rsidP="00316B2C">
      <w:pPr>
        <w:pStyle w:val="Odstavecseseznamem"/>
        <w:numPr>
          <w:ilvl w:val="1"/>
          <w:numId w:val="72"/>
        </w:numPr>
        <w:rPr>
          <w:rFonts w:asciiTheme="majorHAnsi" w:hAnsiTheme="majorHAnsi"/>
          <w:b/>
          <w:sz w:val="18"/>
          <w:szCs w:val="18"/>
          <w:u w:val="single"/>
        </w:rPr>
      </w:pPr>
      <w:r w:rsidRPr="00B2196C">
        <w:rPr>
          <w:rFonts w:asciiTheme="majorHAnsi" w:hAnsiTheme="majorHAnsi"/>
          <w:sz w:val="18"/>
          <w:szCs w:val="18"/>
        </w:rPr>
        <w:t>případně MRI; DSA již obsolentní</w:t>
      </w:r>
    </w:p>
    <w:p w:rsidR="00316B2C" w:rsidRPr="00B2196C" w:rsidRDefault="00316B2C" w:rsidP="00316B2C">
      <w:pPr>
        <w:pStyle w:val="Odstavecseseznamem"/>
        <w:numPr>
          <w:ilvl w:val="0"/>
          <w:numId w:val="72"/>
        </w:numPr>
        <w:rPr>
          <w:rFonts w:asciiTheme="majorHAnsi" w:hAnsiTheme="majorHAnsi"/>
          <w:b/>
          <w:sz w:val="18"/>
          <w:szCs w:val="18"/>
          <w:u w:val="single"/>
        </w:rPr>
      </w:pPr>
      <w:r w:rsidRPr="00B2196C">
        <w:rPr>
          <w:rFonts w:asciiTheme="majorHAnsi" w:hAnsiTheme="majorHAnsi"/>
          <w:b/>
          <w:sz w:val="18"/>
          <w:szCs w:val="18"/>
          <w:u w:val="single"/>
        </w:rPr>
        <w:t>terapie:</w:t>
      </w:r>
    </w:p>
    <w:p w:rsidR="00316B2C" w:rsidRPr="00B2196C" w:rsidRDefault="00316B2C" w:rsidP="00316B2C">
      <w:pPr>
        <w:pStyle w:val="Odstavecseseznamem"/>
        <w:numPr>
          <w:ilvl w:val="1"/>
          <w:numId w:val="72"/>
        </w:numPr>
        <w:rPr>
          <w:rFonts w:asciiTheme="majorHAnsi" w:hAnsiTheme="majorHAnsi"/>
          <w:b/>
          <w:sz w:val="18"/>
          <w:szCs w:val="18"/>
          <w:u w:val="single"/>
        </w:rPr>
      </w:pPr>
      <w:r w:rsidRPr="00B2196C">
        <w:rPr>
          <w:rFonts w:asciiTheme="majorHAnsi" w:hAnsiTheme="majorHAnsi"/>
          <w:b/>
          <w:sz w:val="18"/>
          <w:szCs w:val="18"/>
        </w:rPr>
        <w:t>I:</w:t>
      </w:r>
      <w:r w:rsidRPr="00B2196C">
        <w:rPr>
          <w:rFonts w:asciiTheme="majorHAnsi" w:hAnsiTheme="majorHAnsi"/>
          <w:sz w:val="18"/>
          <w:szCs w:val="18"/>
        </w:rPr>
        <w:t xml:space="preserve"> všichni symptomatičtí nemocní; asymptomatičtí - podle velikosti a rychlosti růstu</w:t>
      </w:r>
    </w:p>
    <w:p w:rsidR="00316B2C" w:rsidRPr="00B2196C" w:rsidRDefault="00316B2C" w:rsidP="00316B2C">
      <w:pPr>
        <w:pStyle w:val="Odstavecseseznamem"/>
        <w:numPr>
          <w:ilvl w:val="2"/>
          <w:numId w:val="72"/>
        </w:numPr>
        <w:rPr>
          <w:rFonts w:asciiTheme="majorHAnsi" w:hAnsiTheme="majorHAnsi"/>
          <w:b/>
          <w:sz w:val="18"/>
          <w:szCs w:val="18"/>
          <w:u w:val="single"/>
        </w:rPr>
      </w:pPr>
      <w:r w:rsidRPr="00B2196C">
        <w:rPr>
          <w:rFonts w:asciiTheme="majorHAnsi" w:hAnsiTheme="majorHAnsi"/>
          <w:sz w:val="18"/>
          <w:szCs w:val="18"/>
        </w:rPr>
        <w:t>každé aneurysma nad 5 cm, u vysoce rizikových nemocných nad 6 cm</w:t>
      </w:r>
    </w:p>
    <w:p w:rsidR="00316B2C" w:rsidRPr="00B2196C" w:rsidRDefault="00316B2C" w:rsidP="00316B2C">
      <w:pPr>
        <w:pStyle w:val="Odstavecseseznamem"/>
        <w:numPr>
          <w:ilvl w:val="2"/>
          <w:numId w:val="72"/>
        </w:numPr>
        <w:rPr>
          <w:rFonts w:asciiTheme="majorHAnsi" w:hAnsiTheme="majorHAnsi"/>
          <w:b/>
          <w:sz w:val="18"/>
          <w:szCs w:val="18"/>
          <w:u w:val="single"/>
        </w:rPr>
      </w:pPr>
      <w:r w:rsidRPr="00B2196C">
        <w:rPr>
          <w:rFonts w:asciiTheme="majorHAnsi" w:hAnsiTheme="majorHAnsi"/>
          <w:sz w:val="18"/>
          <w:szCs w:val="18"/>
        </w:rPr>
        <w:t>růst nad 0,5 cm za 6 měsíců nebo nad 0,7 cm za rok</w:t>
      </w:r>
    </w:p>
    <w:p w:rsidR="00316B2C" w:rsidRPr="00B2196C" w:rsidRDefault="00316B2C" w:rsidP="00316B2C">
      <w:pPr>
        <w:pStyle w:val="Odstavecseseznamem"/>
        <w:numPr>
          <w:ilvl w:val="1"/>
          <w:numId w:val="72"/>
        </w:numPr>
        <w:rPr>
          <w:rFonts w:asciiTheme="majorHAnsi" w:hAnsiTheme="majorHAnsi"/>
          <w:b/>
          <w:sz w:val="18"/>
          <w:szCs w:val="18"/>
          <w:u w:val="single"/>
        </w:rPr>
      </w:pPr>
      <w:r w:rsidRPr="00B2196C">
        <w:rPr>
          <w:rFonts w:asciiTheme="majorHAnsi" w:hAnsiTheme="majorHAnsi"/>
          <w:sz w:val="18"/>
          <w:szCs w:val="18"/>
        </w:rPr>
        <w:t>chirurgická resekce nebo implantace stentgraftu</w:t>
      </w:r>
    </w:p>
    <w:p w:rsidR="00316B2C" w:rsidRPr="00B2196C" w:rsidRDefault="00316B2C" w:rsidP="00316B2C">
      <w:pPr>
        <w:pStyle w:val="Odstavecseseznamem"/>
        <w:numPr>
          <w:ilvl w:val="1"/>
          <w:numId w:val="72"/>
        </w:numPr>
        <w:rPr>
          <w:rFonts w:asciiTheme="majorHAnsi" w:hAnsiTheme="majorHAnsi"/>
          <w:b/>
          <w:sz w:val="18"/>
          <w:szCs w:val="18"/>
          <w:u w:val="single"/>
        </w:rPr>
      </w:pPr>
      <w:r w:rsidRPr="00B2196C">
        <w:rPr>
          <w:rFonts w:asciiTheme="majorHAnsi" w:hAnsiTheme="majorHAnsi"/>
          <w:sz w:val="18"/>
          <w:szCs w:val="18"/>
        </w:rPr>
        <w:t>bez operace - korekce krevního tlaku (lék volby: BB; jinak ACE-I, statiny), zákaz těžké fyzické práce</w:t>
      </w:r>
    </w:p>
    <w:p w:rsidR="00316B2C" w:rsidRPr="00B2196C" w:rsidRDefault="00316B2C" w:rsidP="00316B2C">
      <w:pPr>
        <w:pStyle w:val="Odstavecseseznamem"/>
        <w:numPr>
          <w:ilvl w:val="2"/>
          <w:numId w:val="72"/>
        </w:numPr>
        <w:rPr>
          <w:rFonts w:asciiTheme="majorHAnsi" w:hAnsiTheme="majorHAnsi"/>
          <w:b/>
          <w:sz w:val="18"/>
          <w:szCs w:val="18"/>
          <w:u w:val="single"/>
        </w:rPr>
      </w:pPr>
      <w:r w:rsidRPr="00B2196C">
        <w:rPr>
          <w:rFonts w:asciiTheme="majorHAnsi" w:hAnsiTheme="majorHAnsi"/>
          <w:sz w:val="18"/>
          <w:szCs w:val="18"/>
        </w:rPr>
        <w:t>u aneurysmat do 4 cm nebo u pacientů rizikových pro operační výkon s hraniční velikostí 4,5-5 cm</w:t>
      </w:r>
    </w:p>
    <w:p w:rsidR="00316B2C" w:rsidRPr="00B2196C" w:rsidRDefault="00316B2C" w:rsidP="00316B2C">
      <w:pPr>
        <w:rPr>
          <w:rFonts w:asciiTheme="majorHAnsi" w:hAnsiTheme="majorHAnsi"/>
          <w:b/>
          <w:sz w:val="18"/>
          <w:szCs w:val="18"/>
          <w:u w:val="single"/>
        </w:rPr>
      </w:pPr>
    </w:p>
    <w:p w:rsidR="00316B2C" w:rsidRPr="00B2196C" w:rsidRDefault="00316B2C" w:rsidP="00316B2C">
      <w:pPr>
        <w:rPr>
          <w:rFonts w:asciiTheme="majorHAnsi" w:hAnsiTheme="majorHAnsi"/>
          <w:b/>
          <w:sz w:val="18"/>
          <w:szCs w:val="18"/>
          <w:u w:val="single"/>
        </w:rPr>
      </w:pPr>
    </w:p>
    <w:p w:rsidR="00316B2C" w:rsidRPr="00B2196C" w:rsidRDefault="00316B2C" w:rsidP="00316B2C">
      <w:pPr>
        <w:rPr>
          <w:rFonts w:asciiTheme="majorHAnsi" w:hAnsiTheme="majorHAnsi"/>
          <w:b/>
          <w:sz w:val="18"/>
          <w:szCs w:val="18"/>
          <w:u w:val="single"/>
        </w:rPr>
      </w:pPr>
    </w:p>
    <w:p w:rsidR="00316B2C" w:rsidRPr="00B2196C" w:rsidRDefault="00316B2C" w:rsidP="00316B2C">
      <w:pPr>
        <w:rPr>
          <w:rFonts w:asciiTheme="majorHAnsi" w:hAnsiTheme="majorHAnsi"/>
          <w:b/>
          <w:sz w:val="18"/>
          <w:szCs w:val="18"/>
          <w:u w:val="single"/>
        </w:rPr>
      </w:pPr>
      <w:r w:rsidRPr="00B2196C">
        <w:rPr>
          <w:rFonts w:asciiTheme="majorHAnsi" w:hAnsiTheme="majorHAnsi"/>
          <w:b/>
          <w:sz w:val="18"/>
          <w:szCs w:val="18"/>
          <w:u w:val="single"/>
        </w:rPr>
        <w:t>DISEKCE HRUDNÍ AORTY</w:t>
      </w:r>
    </w:p>
    <w:p w:rsidR="00316B2C" w:rsidRPr="00B2196C" w:rsidRDefault="00316B2C" w:rsidP="00316B2C">
      <w:pPr>
        <w:pStyle w:val="Odstavecseseznamem"/>
        <w:numPr>
          <w:ilvl w:val="0"/>
          <w:numId w:val="68"/>
        </w:numPr>
        <w:rPr>
          <w:rFonts w:asciiTheme="majorHAnsi" w:hAnsiTheme="majorHAnsi"/>
          <w:b/>
          <w:sz w:val="18"/>
          <w:szCs w:val="18"/>
          <w:u w:val="single"/>
        </w:rPr>
      </w:pPr>
      <w:r w:rsidRPr="00B2196C">
        <w:rPr>
          <w:rFonts w:asciiTheme="majorHAnsi" w:hAnsiTheme="majorHAnsi"/>
          <w:b/>
          <w:sz w:val="18"/>
          <w:szCs w:val="18"/>
          <w:u w:val="single"/>
        </w:rPr>
        <w:t>definice:</w:t>
      </w:r>
      <w:r w:rsidRPr="00B2196C">
        <w:rPr>
          <w:rFonts w:asciiTheme="majorHAnsi" w:hAnsiTheme="majorHAnsi"/>
          <w:sz w:val="18"/>
          <w:szCs w:val="18"/>
        </w:rPr>
        <w:t xml:space="preserve"> podélné rozštěpení stěny aorty</w:t>
      </w:r>
    </w:p>
    <w:p w:rsidR="00316B2C" w:rsidRPr="00B2196C" w:rsidRDefault="00316B2C" w:rsidP="00316B2C">
      <w:pPr>
        <w:pStyle w:val="Odstavecseseznamem"/>
        <w:numPr>
          <w:ilvl w:val="0"/>
          <w:numId w:val="68"/>
        </w:numPr>
        <w:rPr>
          <w:rFonts w:asciiTheme="majorHAnsi" w:hAnsiTheme="majorHAnsi"/>
          <w:b/>
          <w:sz w:val="18"/>
          <w:szCs w:val="18"/>
          <w:u w:val="single"/>
        </w:rPr>
      </w:pPr>
      <w:r w:rsidRPr="00B2196C">
        <w:rPr>
          <w:rFonts w:asciiTheme="majorHAnsi" w:hAnsiTheme="majorHAnsi"/>
          <w:sz w:val="18"/>
          <w:szCs w:val="18"/>
        </w:rPr>
        <w:t>vzácné, život ohrožující onemocnění</w:t>
      </w:r>
    </w:p>
    <w:p w:rsidR="00316B2C" w:rsidRPr="00B2196C" w:rsidRDefault="00316B2C" w:rsidP="00316B2C">
      <w:pPr>
        <w:pStyle w:val="Odstavecseseznamem"/>
        <w:numPr>
          <w:ilvl w:val="0"/>
          <w:numId w:val="68"/>
        </w:numPr>
        <w:rPr>
          <w:rFonts w:asciiTheme="majorHAnsi" w:hAnsiTheme="majorHAnsi"/>
          <w:b/>
          <w:sz w:val="18"/>
          <w:szCs w:val="18"/>
          <w:u w:val="single"/>
        </w:rPr>
      </w:pPr>
      <w:r w:rsidRPr="00B2196C">
        <w:rPr>
          <w:rFonts w:asciiTheme="majorHAnsi" w:hAnsiTheme="majorHAnsi"/>
          <w:b/>
          <w:sz w:val="18"/>
          <w:szCs w:val="18"/>
          <w:u w:val="single"/>
        </w:rPr>
        <w:t>epidemiologie:</w:t>
      </w:r>
      <w:r w:rsidRPr="00B2196C">
        <w:rPr>
          <w:rFonts w:asciiTheme="majorHAnsi" w:hAnsiTheme="majorHAnsi"/>
          <w:sz w:val="18"/>
          <w:szCs w:val="18"/>
        </w:rPr>
        <w:t xml:space="preserve"> muži 60-80 let, ženy později; incidence 2,5-3,5:100 000/rok</w:t>
      </w:r>
    </w:p>
    <w:p w:rsidR="00316B2C" w:rsidRPr="00B2196C" w:rsidRDefault="00316B2C" w:rsidP="00316B2C">
      <w:pPr>
        <w:pStyle w:val="Odstavecseseznamem"/>
        <w:numPr>
          <w:ilvl w:val="0"/>
          <w:numId w:val="68"/>
        </w:numPr>
        <w:rPr>
          <w:rFonts w:asciiTheme="majorHAnsi" w:hAnsiTheme="majorHAnsi"/>
          <w:b/>
          <w:sz w:val="18"/>
          <w:szCs w:val="18"/>
          <w:u w:val="single"/>
        </w:rPr>
      </w:pPr>
      <w:r w:rsidRPr="00B2196C">
        <w:rPr>
          <w:rFonts w:asciiTheme="majorHAnsi" w:hAnsiTheme="majorHAnsi"/>
          <w:b/>
          <w:sz w:val="18"/>
          <w:szCs w:val="18"/>
          <w:u w:val="single"/>
        </w:rPr>
        <w:t>patogeneze:</w:t>
      </w:r>
      <w:r w:rsidRPr="00B2196C">
        <w:rPr>
          <w:rFonts w:asciiTheme="majorHAnsi" w:hAnsiTheme="majorHAnsi"/>
          <w:sz w:val="18"/>
          <w:szCs w:val="18"/>
        </w:rPr>
        <w:t xml:space="preserve"> trhlina v intimě - krev do trhliny - odtržení intimy od medie - falešné lumen</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propagace trhliny po směru i proti směru toku krve</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lastRenderedPageBreak/>
        <w:t>příčina manifestací a komplikací</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ischemie v povodí aortálních větví - koronární, viscerální, cerebrální, spinální, končetinové</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akutní aortální regurgitace</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srdeční tamponáda a náhlá smrt</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hemothorax s vykrvácením</w:t>
      </w:r>
    </w:p>
    <w:p w:rsidR="00316B2C" w:rsidRPr="00B2196C" w:rsidRDefault="00316B2C" w:rsidP="00316B2C">
      <w:pPr>
        <w:pStyle w:val="Odstavecseseznamem"/>
        <w:numPr>
          <w:ilvl w:val="0"/>
          <w:numId w:val="68"/>
        </w:numPr>
        <w:rPr>
          <w:rFonts w:asciiTheme="majorHAnsi" w:hAnsiTheme="majorHAnsi"/>
          <w:b/>
          <w:sz w:val="18"/>
          <w:szCs w:val="18"/>
          <w:u w:val="single"/>
        </w:rPr>
      </w:pPr>
      <w:r w:rsidRPr="00B2196C">
        <w:rPr>
          <w:rFonts w:asciiTheme="majorHAnsi" w:hAnsiTheme="majorHAnsi"/>
          <w:b/>
          <w:sz w:val="18"/>
          <w:szCs w:val="18"/>
          <w:u w:val="single"/>
        </w:rPr>
        <w:t>etiologie:</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hlavní příčina: arteriální hypertenze</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RF:</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aortální aneurysma s tenkou stěnou a turbulentním prouděním</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zánětlivá onemocnění aorty - Takayasu vaskulitida, syfilitická vaskulitida, velkobuněčná vaskulitida</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systémová onemocnění pojiva - Marfanův syndrom, Ehlers-Danlosův sy., anuloaortální ektázie</w:t>
      </w:r>
    </w:p>
    <w:p w:rsidR="00316B2C" w:rsidRPr="00B2196C" w:rsidRDefault="00316B2C" w:rsidP="00316B2C">
      <w:pPr>
        <w:pStyle w:val="Odstavecseseznamem"/>
        <w:numPr>
          <w:ilvl w:val="3"/>
          <w:numId w:val="68"/>
        </w:numPr>
        <w:rPr>
          <w:rFonts w:asciiTheme="majorHAnsi" w:hAnsiTheme="majorHAnsi"/>
          <w:b/>
          <w:sz w:val="18"/>
          <w:szCs w:val="18"/>
          <w:u w:val="single"/>
        </w:rPr>
      </w:pPr>
      <w:r w:rsidRPr="00B2196C">
        <w:rPr>
          <w:rFonts w:asciiTheme="majorHAnsi" w:hAnsiTheme="majorHAnsi"/>
          <w:sz w:val="18"/>
          <w:szCs w:val="18"/>
        </w:rPr>
        <w:t>Marfan - disekce před 40 lety</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bikuspidální aortální chlopeň a poststenotická dilatace ascendentní aorty</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koarktace aorty</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časná nebo pozdní komplikace aortokoronárního bypassu, náhrady aortální chlopně, katetrizace, traumatu, posilování nebo abusu kokainu</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těhotenství u nemocných s dalšími RF</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trauma - decelerační traumata</w:t>
      </w:r>
    </w:p>
    <w:p w:rsidR="00316B2C" w:rsidRPr="00B2196C" w:rsidRDefault="00316B2C" w:rsidP="00316B2C">
      <w:pPr>
        <w:pStyle w:val="Odstavecseseznamem"/>
        <w:numPr>
          <w:ilvl w:val="0"/>
          <w:numId w:val="68"/>
        </w:numPr>
        <w:rPr>
          <w:rFonts w:asciiTheme="majorHAnsi" w:hAnsiTheme="majorHAnsi"/>
          <w:b/>
          <w:sz w:val="18"/>
          <w:szCs w:val="18"/>
          <w:u w:val="single"/>
        </w:rPr>
      </w:pPr>
      <w:r w:rsidRPr="00B2196C">
        <w:rPr>
          <w:rFonts w:asciiTheme="majorHAnsi" w:hAnsiTheme="majorHAnsi"/>
          <w:b/>
          <w:sz w:val="18"/>
          <w:szCs w:val="18"/>
          <w:u w:val="single"/>
        </w:rPr>
        <w:t>dělení a klasifikace:</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b/>
          <w:sz w:val="18"/>
          <w:szCs w:val="18"/>
        </w:rPr>
        <w:t>Stanfordská klasifikace</w:t>
      </w:r>
      <w:r w:rsidRPr="00B2196C">
        <w:rPr>
          <w:rFonts w:asciiTheme="majorHAnsi" w:hAnsiTheme="majorHAnsi"/>
          <w:sz w:val="18"/>
          <w:szCs w:val="18"/>
        </w:rPr>
        <w:t xml:space="preserve"> - na ascendentní aortě typ A, ostatní typ B</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A 2x častější než B, většinou s postižením oblouku, častěji na pravé straně</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typ B spojen s dekorigovanou hypertenzí</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rozdíl v terapii - A pouze chirurgicky, B spíše konzervativně</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cca 75 % A typů pokračuje až do břišní aorty</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b/>
          <w:sz w:val="18"/>
          <w:szCs w:val="18"/>
        </w:rPr>
        <w:t>DeBakey</w:t>
      </w:r>
      <w:r w:rsidRPr="00B2196C">
        <w:rPr>
          <w:rFonts w:asciiTheme="majorHAnsi" w:hAnsiTheme="majorHAnsi"/>
          <w:sz w:val="18"/>
          <w:szCs w:val="18"/>
        </w:rPr>
        <w:t xml:space="preserve"> - podle začátku trhliny</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I - vstup v ascendentní aortě, propagace až po bránici, případně až k bifurkaci</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II - vstup v ascendentní aortě, omezená na ascendentní aortu (po truncus)</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III - postižena pouze descendentní aorta - IIIa hrudní, IIIb hrudní i abdominální</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b/>
          <w:sz w:val="18"/>
          <w:szCs w:val="18"/>
        </w:rPr>
        <w:t>akutní aortální syndrom</w:t>
      </w:r>
      <w:r w:rsidRPr="00B2196C">
        <w:rPr>
          <w:rFonts w:asciiTheme="majorHAnsi" w:hAnsiTheme="majorHAnsi"/>
          <w:sz w:val="18"/>
          <w:szCs w:val="18"/>
        </w:rPr>
        <w:t xml:space="preserve"> - jakékoliv postižení hrudní aorty</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b/>
          <w:sz w:val="18"/>
          <w:szCs w:val="18"/>
        </w:rPr>
        <w:t>penetrující aortální aterosklerotický vřed</w:t>
      </w:r>
      <w:r w:rsidRPr="00B2196C">
        <w:rPr>
          <w:rFonts w:asciiTheme="majorHAnsi" w:hAnsiTheme="majorHAnsi"/>
          <w:sz w:val="18"/>
          <w:szCs w:val="18"/>
        </w:rPr>
        <w:t xml:space="preserve"> - kráter v plátu - krvácení do stěny - intramurální hematom a další komplikace</w:t>
      </w:r>
    </w:p>
    <w:p w:rsidR="00316B2C" w:rsidRPr="00B2196C" w:rsidRDefault="00316B2C" w:rsidP="00316B2C">
      <w:pPr>
        <w:pStyle w:val="Odstavecseseznamem"/>
        <w:numPr>
          <w:ilvl w:val="0"/>
          <w:numId w:val="68"/>
        </w:numPr>
        <w:rPr>
          <w:rFonts w:asciiTheme="majorHAnsi" w:hAnsiTheme="majorHAnsi"/>
          <w:b/>
          <w:sz w:val="18"/>
          <w:szCs w:val="18"/>
          <w:u w:val="single"/>
        </w:rPr>
      </w:pPr>
      <w:r w:rsidRPr="00B2196C">
        <w:rPr>
          <w:rFonts w:asciiTheme="majorHAnsi" w:hAnsiTheme="majorHAnsi"/>
          <w:b/>
          <w:sz w:val="18"/>
          <w:szCs w:val="18"/>
          <w:u w:val="single"/>
        </w:rPr>
        <w:t>KO:</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náhle vzniklá krutá, zničující bolest - u typu B mezi lopatkami a v epigastriu, u A i na hrudi; ostrá, pálivá, řezavá; možné vyzařování kamkoliv</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vzhled těžce nemocného - bledý, potí se; krevní tlak většinou zvýšen</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b/>
          <w:sz w:val="18"/>
          <w:szCs w:val="18"/>
        </w:rPr>
        <w:t>postižení souvisejících struktur</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akutní aortální regurgitace - levostranné srdeční selhání</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hemoperikard, okluze odstupu ACD - AIM spodní stěny</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chrapot při útlaku n. laryngeus recurrens, dysfagie, útlak HDŽ</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syndrom aortálního oblouku - porucha perfuze CNS (závratě, synkopy, poruchy vidění, paréza, CMP), ischemie HK</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viscerální ischemie, oligurie až anurie</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ischemie DK</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srdeční tamponáda a náhlá smrt</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disekce až do pleurálního prostoru - hemothorax s vykrvácením</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deficit periferních pulsací, asymetrie, ischemie v povodí větví aorty</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proměnlivý deficit - vlající intimální flap</w:t>
      </w:r>
    </w:p>
    <w:p w:rsidR="00316B2C" w:rsidRPr="00B2196C" w:rsidRDefault="00316B2C" w:rsidP="00316B2C">
      <w:pPr>
        <w:pStyle w:val="Odstavecseseznamem"/>
        <w:numPr>
          <w:ilvl w:val="0"/>
          <w:numId w:val="68"/>
        </w:numPr>
        <w:rPr>
          <w:rFonts w:asciiTheme="majorHAnsi" w:hAnsiTheme="majorHAnsi"/>
          <w:b/>
          <w:sz w:val="18"/>
          <w:szCs w:val="18"/>
          <w:u w:val="single"/>
        </w:rPr>
      </w:pPr>
      <w:r w:rsidRPr="00B2196C">
        <w:rPr>
          <w:rFonts w:asciiTheme="majorHAnsi" w:hAnsiTheme="majorHAnsi"/>
          <w:b/>
          <w:sz w:val="18"/>
          <w:szCs w:val="18"/>
          <w:u w:val="single"/>
        </w:rPr>
        <w:t>diagnostika:</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anamnéza + fv: náhle vzniklá krutá bolest, deficit pulsací na periferních tepnách, výrazný stranový rozdíl tlaků HK</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RTG - rozšíření mediastina nebo aortálního stínu</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EKG - vyloučit IM, někdy možný IM dolní stěny</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multidetektorová CTA - flap v lumen, dvě lumina - jedno se hůř plní kontrastem</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jícnové echo - transtorakální není dostatečné (jenom výpotek + ao regurgitace - známka A disekce)</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MRA - ne na akutní a hemodynamicky nestabilní pacienty; vhodná na chronické disekce</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DSA - před katetrizační léčbou disekce</w:t>
      </w:r>
    </w:p>
    <w:p w:rsidR="00316B2C" w:rsidRPr="00B2196C" w:rsidRDefault="00316B2C" w:rsidP="00316B2C">
      <w:pPr>
        <w:pStyle w:val="Odstavecseseznamem"/>
        <w:numPr>
          <w:ilvl w:val="0"/>
          <w:numId w:val="68"/>
        </w:numPr>
        <w:rPr>
          <w:rFonts w:asciiTheme="majorHAnsi" w:hAnsiTheme="majorHAnsi"/>
          <w:b/>
          <w:sz w:val="18"/>
          <w:szCs w:val="18"/>
          <w:u w:val="single"/>
        </w:rPr>
      </w:pPr>
      <w:r w:rsidRPr="00B2196C">
        <w:rPr>
          <w:rFonts w:asciiTheme="majorHAnsi" w:hAnsiTheme="majorHAnsi"/>
          <w:b/>
          <w:sz w:val="18"/>
          <w:szCs w:val="18"/>
          <w:u w:val="single"/>
        </w:rPr>
        <w:lastRenderedPageBreak/>
        <w:t>terapie:</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b/>
          <w:sz w:val="18"/>
          <w:szCs w:val="18"/>
        </w:rPr>
        <w:t>stabilizace</w:t>
      </w:r>
      <w:r w:rsidRPr="00B2196C">
        <w:rPr>
          <w:rFonts w:asciiTheme="majorHAnsi" w:hAnsiTheme="majorHAnsi"/>
          <w:sz w:val="18"/>
          <w:szCs w:val="18"/>
        </w:rPr>
        <w:t xml:space="preserve"> - potvrzení dg - JIP a příprava k operaci</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stabilizace tlaku mezi 100-120 mmHg systolického - BB (metoprolol parenterálně - 5 mg i.v. bolus po 5 minutách 3x, potom 50 mg po 6 hodinách), případně nitroprussid sodný; TF na 60/min + trvalý monitoring</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opiáty</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nepodávat inotropní látky - zvýšení shear stresu</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b/>
          <w:sz w:val="18"/>
          <w:szCs w:val="18"/>
        </w:rPr>
        <w:t>typ A</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excize intimálního flapu, tkáňové lepidlo - přichycení odtržených vrstev</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náhrada aorty protézou - od chlopně po truncus brachiocephalicus</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Bentallova operace - s náhradou postižené aortální chlopně</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v hypotermii s oběhovou zástavou</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b/>
          <w:sz w:val="18"/>
          <w:szCs w:val="18"/>
        </w:rPr>
        <w:t>typ B</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asymptomatický - konzervativní terapie, snížení tlaku</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komplikace indikující k operaci: vnitřní krvácení, orgánová ischemie (renální, mezenteriální, jaterní), přetrvávající bolest, končetinová ischemie, hrozící ruptura, nekorigovatelná hypertenze (obstrukce a. renalis vlajícím flapem), dilatace falešného lumen nad 22 mm, paréza n. recurrens, bronchopneumonie z obstrukce bronchu</w:t>
      </w:r>
    </w:p>
    <w:p w:rsidR="00316B2C" w:rsidRPr="00B2196C" w:rsidRDefault="00316B2C" w:rsidP="00316B2C">
      <w:pPr>
        <w:pStyle w:val="Odstavecseseznamem"/>
        <w:numPr>
          <w:ilvl w:val="2"/>
          <w:numId w:val="68"/>
        </w:numPr>
        <w:rPr>
          <w:rFonts w:asciiTheme="majorHAnsi" w:hAnsiTheme="majorHAnsi"/>
          <w:b/>
          <w:sz w:val="18"/>
          <w:szCs w:val="18"/>
          <w:u w:val="single"/>
        </w:rPr>
      </w:pPr>
      <w:r w:rsidRPr="00B2196C">
        <w:rPr>
          <w:rFonts w:asciiTheme="majorHAnsi" w:hAnsiTheme="majorHAnsi"/>
          <w:sz w:val="18"/>
          <w:szCs w:val="18"/>
        </w:rPr>
        <w:t>endovaskulární léčba - samoexpandibilní stentgraft pod odstup levé subclavie - trombóza falešného lumen; při nemožnosti chirurgická náhrada postižené aorty (indikována primárně při Marfanově sy.)</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u konzervativní léčby 20-30% vyvine aneurysma; desetileté přežití 30-88%</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dlouhodobě - BB (snížení tlaku, brání výkyvům tlaku) + další antihypertenziva - pod 120/80; omezení fyzické zátěže, sledování</w:t>
      </w:r>
    </w:p>
    <w:p w:rsidR="00316B2C" w:rsidRPr="00B2196C" w:rsidRDefault="00316B2C" w:rsidP="00316B2C">
      <w:pPr>
        <w:pStyle w:val="Odstavecseseznamem"/>
        <w:numPr>
          <w:ilvl w:val="1"/>
          <w:numId w:val="68"/>
        </w:numPr>
        <w:rPr>
          <w:rFonts w:asciiTheme="majorHAnsi" w:hAnsiTheme="majorHAnsi"/>
          <w:b/>
          <w:sz w:val="18"/>
          <w:szCs w:val="18"/>
          <w:u w:val="single"/>
        </w:rPr>
      </w:pPr>
      <w:r w:rsidRPr="00B2196C">
        <w:rPr>
          <w:rFonts w:asciiTheme="majorHAnsi" w:hAnsiTheme="majorHAnsi"/>
          <w:sz w:val="18"/>
          <w:szCs w:val="18"/>
        </w:rPr>
        <w:t>po chirurgické léčbě dále indikována terapie BB, 1x ročně kontrola - ideálně CT</w:t>
      </w:r>
    </w:p>
    <w:p w:rsidR="00316B2C" w:rsidRPr="00B2196C" w:rsidRDefault="00316B2C" w:rsidP="00316B2C">
      <w:pPr>
        <w:pStyle w:val="Odstavecseseznamem"/>
        <w:numPr>
          <w:ilvl w:val="0"/>
          <w:numId w:val="68"/>
        </w:numPr>
        <w:rPr>
          <w:rFonts w:asciiTheme="majorHAnsi" w:hAnsiTheme="majorHAnsi"/>
          <w:b/>
          <w:sz w:val="18"/>
          <w:szCs w:val="18"/>
          <w:u w:val="single"/>
        </w:rPr>
      </w:pPr>
      <w:r w:rsidRPr="00B2196C">
        <w:rPr>
          <w:rFonts w:asciiTheme="majorHAnsi" w:hAnsiTheme="majorHAnsi"/>
          <w:sz w:val="18"/>
          <w:szCs w:val="18"/>
        </w:rPr>
        <w:t>letalita cca 2% za hodinu - do 2 dnů všichni postižení</w:t>
      </w:r>
    </w:p>
    <w:p w:rsidR="00316B2C" w:rsidRPr="00B2196C" w:rsidRDefault="00316B2C" w:rsidP="00316B2C">
      <w:pPr>
        <w:rPr>
          <w:rFonts w:asciiTheme="majorHAnsi" w:hAnsiTheme="majorHAnsi"/>
          <w:b/>
          <w:sz w:val="18"/>
          <w:szCs w:val="18"/>
          <w:u w:val="single"/>
        </w:rPr>
      </w:pPr>
    </w:p>
    <w:p w:rsidR="00316B2C" w:rsidRPr="00B2196C" w:rsidRDefault="00316B2C" w:rsidP="00316B2C">
      <w:pPr>
        <w:rPr>
          <w:rFonts w:asciiTheme="majorHAnsi" w:hAnsiTheme="majorHAnsi"/>
          <w:b/>
          <w:sz w:val="18"/>
          <w:szCs w:val="18"/>
          <w:u w:val="single"/>
        </w:rPr>
      </w:pPr>
      <w:r w:rsidRPr="00B2196C">
        <w:rPr>
          <w:rFonts w:asciiTheme="majorHAnsi" w:hAnsiTheme="majorHAnsi"/>
          <w:b/>
          <w:sz w:val="18"/>
          <w:szCs w:val="18"/>
          <w:u w:val="single"/>
        </w:rPr>
        <w:t>Disekce břišní aorty</w:t>
      </w:r>
    </w:p>
    <w:p w:rsidR="00316B2C" w:rsidRPr="00B2196C" w:rsidRDefault="00316B2C" w:rsidP="00316B2C">
      <w:pPr>
        <w:pStyle w:val="Odstavecseseznamem"/>
        <w:numPr>
          <w:ilvl w:val="0"/>
          <w:numId w:val="69"/>
        </w:numPr>
        <w:rPr>
          <w:rFonts w:asciiTheme="majorHAnsi" w:hAnsiTheme="majorHAnsi"/>
          <w:b/>
          <w:sz w:val="18"/>
          <w:szCs w:val="18"/>
          <w:u w:val="single"/>
        </w:rPr>
      </w:pPr>
      <w:r w:rsidRPr="00B2196C">
        <w:rPr>
          <w:rFonts w:asciiTheme="majorHAnsi" w:hAnsiTheme="majorHAnsi"/>
          <w:sz w:val="18"/>
          <w:szCs w:val="18"/>
        </w:rPr>
        <w:t>pokračování hrudní, samostatně po autonehodách (náraz na volant, bezpečnostní pásy) a tupých úrazech břicha</w:t>
      </w:r>
    </w:p>
    <w:p w:rsidR="00316B2C" w:rsidRPr="00B2196C" w:rsidRDefault="00316B2C" w:rsidP="00316B2C">
      <w:pPr>
        <w:pStyle w:val="Odstavecseseznamem"/>
        <w:numPr>
          <w:ilvl w:val="0"/>
          <w:numId w:val="69"/>
        </w:numPr>
        <w:rPr>
          <w:rFonts w:asciiTheme="majorHAnsi" w:hAnsiTheme="majorHAnsi"/>
          <w:b/>
          <w:sz w:val="18"/>
          <w:szCs w:val="18"/>
          <w:u w:val="single"/>
        </w:rPr>
      </w:pPr>
      <w:r w:rsidRPr="00B2196C">
        <w:rPr>
          <w:rFonts w:asciiTheme="majorHAnsi" w:hAnsiTheme="majorHAnsi"/>
          <w:sz w:val="18"/>
          <w:szCs w:val="18"/>
        </w:rPr>
        <w:t>spontánně - Marfanův syndrom</w:t>
      </w:r>
    </w:p>
    <w:p w:rsidR="00316B2C" w:rsidRPr="00B2196C" w:rsidRDefault="00316B2C" w:rsidP="00316B2C">
      <w:pPr>
        <w:rPr>
          <w:rFonts w:asciiTheme="majorHAnsi" w:hAnsiTheme="majorHAnsi"/>
          <w:b/>
          <w:sz w:val="18"/>
          <w:szCs w:val="18"/>
          <w:u w:val="single"/>
        </w:rPr>
      </w:pPr>
    </w:p>
    <w:p w:rsidR="00316B2C" w:rsidRPr="00B2196C" w:rsidRDefault="00316B2C" w:rsidP="00316B2C">
      <w:pPr>
        <w:rPr>
          <w:rFonts w:asciiTheme="majorHAnsi" w:hAnsiTheme="majorHAnsi"/>
          <w:b/>
          <w:sz w:val="18"/>
          <w:szCs w:val="18"/>
          <w:u w:val="single"/>
        </w:rPr>
      </w:pPr>
      <w:r w:rsidRPr="00B2196C">
        <w:rPr>
          <w:rFonts w:asciiTheme="majorHAnsi" w:hAnsiTheme="majorHAnsi"/>
          <w:b/>
          <w:sz w:val="18"/>
          <w:szCs w:val="18"/>
          <w:u w:val="single"/>
        </w:rPr>
        <w:t>Intramurální hematom</w:t>
      </w:r>
    </w:p>
    <w:p w:rsidR="00316B2C" w:rsidRPr="00B2196C" w:rsidRDefault="00316B2C" w:rsidP="00316B2C">
      <w:pPr>
        <w:pStyle w:val="Odstavecseseznamem"/>
        <w:numPr>
          <w:ilvl w:val="0"/>
          <w:numId w:val="70"/>
        </w:numPr>
        <w:rPr>
          <w:rFonts w:asciiTheme="majorHAnsi" w:hAnsiTheme="majorHAnsi"/>
          <w:b/>
          <w:sz w:val="18"/>
          <w:szCs w:val="18"/>
          <w:u w:val="single"/>
        </w:rPr>
      </w:pPr>
      <w:r w:rsidRPr="00B2196C">
        <w:rPr>
          <w:rFonts w:asciiTheme="majorHAnsi" w:hAnsiTheme="majorHAnsi"/>
          <w:sz w:val="18"/>
          <w:szCs w:val="18"/>
        </w:rPr>
        <w:t>forma disekce, stejná kl</w:t>
      </w:r>
      <w:r>
        <w:rPr>
          <w:rFonts w:asciiTheme="majorHAnsi" w:hAnsiTheme="majorHAnsi"/>
          <w:sz w:val="18"/>
          <w:szCs w:val="18"/>
        </w:rPr>
        <w:t>a</w:t>
      </w:r>
      <w:r w:rsidRPr="00B2196C">
        <w:rPr>
          <w:rFonts w:asciiTheme="majorHAnsi" w:hAnsiTheme="majorHAnsi"/>
          <w:sz w:val="18"/>
          <w:szCs w:val="18"/>
        </w:rPr>
        <w:t>sifikace</w:t>
      </w:r>
    </w:p>
    <w:p w:rsidR="00316B2C" w:rsidRPr="00B2196C" w:rsidRDefault="00316B2C" w:rsidP="00316B2C">
      <w:pPr>
        <w:pStyle w:val="Odstavecseseznamem"/>
        <w:numPr>
          <w:ilvl w:val="0"/>
          <w:numId w:val="70"/>
        </w:numPr>
        <w:rPr>
          <w:rFonts w:asciiTheme="majorHAnsi" w:hAnsiTheme="majorHAnsi"/>
          <w:b/>
          <w:sz w:val="18"/>
          <w:szCs w:val="18"/>
          <w:u w:val="single"/>
        </w:rPr>
      </w:pPr>
      <w:r w:rsidRPr="00B2196C">
        <w:rPr>
          <w:rFonts w:asciiTheme="majorHAnsi" w:hAnsiTheme="majorHAnsi"/>
          <w:sz w:val="18"/>
          <w:szCs w:val="18"/>
        </w:rPr>
        <w:t>etiologie: ruptura vasa vasorum, perforace aterosklerotického vředu</w:t>
      </w:r>
    </w:p>
    <w:p w:rsidR="00316B2C" w:rsidRPr="00B2196C" w:rsidRDefault="00316B2C" w:rsidP="00316B2C">
      <w:pPr>
        <w:pStyle w:val="Odstavecseseznamem"/>
        <w:numPr>
          <w:ilvl w:val="0"/>
          <w:numId w:val="70"/>
        </w:numPr>
        <w:rPr>
          <w:rFonts w:asciiTheme="majorHAnsi" w:hAnsiTheme="majorHAnsi"/>
          <w:b/>
          <w:sz w:val="18"/>
          <w:szCs w:val="18"/>
          <w:u w:val="single"/>
        </w:rPr>
      </w:pPr>
      <w:r w:rsidRPr="00B2196C">
        <w:rPr>
          <w:rFonts w:asciiTheme="majorHAnsi" w:hAnsiTheme="majorHAnsi"/>
          <w:sz w:val="18"/>
          <w:szCs w:val="18"/>
        </w:rPr>
        <w:t>může progredovat do otevřené disekce</w:t>
      </w:r>
    </w:p>
    <w:p w:rsidR="00316B2C" w:rsidRPr="00B2196C" w:rsidRDefault="00316B2C" w:rsidP="00316B2C">
      <w:pPr>
        <w:pStyle w:val="Odstavecseseznamem"/>
        <w:numPr>
          <w:ilvl w:val="0"/>
          <w:numId w:val="70"/>
        </w:numPr>
        <w:rPr>
          <w:rFonts w:asciiTheme="majorHAnsi" w:hAnsiTheme="majorHAnsi"/>
          <w:b/>
          <w:sz w:val="18"/>
          <w:szCs w:val="18"/>
          <w:u w:val="single"/>
        </w:rPr>
      </w:pPr>
      <w:r w:rsidRPr="00B2196C">
        <w:rPr>
          <w:rFonts w:asciiTheme="majorHAnsi" w:hAnsiTheme="majorHAnsi"/>
          <w:sz w:val="18"/>
          <w:szCs w:val="18"/>
        </w:rPr>
        <w:t>terapie: jako disekce</w:t>
      </w:r>
    </w:p>
    <w:p w:rsidR="008A4A7C" w:rsidRDefault="008A4A7C">
      <w:pPr>
        <w:rPr>
          <w:rFonts w:asciiTheme="majorHAnsi" w:hAnsiTheme="majorHAnsi"/>
          <w:b/>
          <w:sz w:val="28"/>
          <w:szCs w:val="28"/>
          <w:u w:val="single"/>
        </w:rPr>
      </w:pPr>
    </w:p>
    <w:p w:rsidR="00316B2C" w:rsidRDefault="00316B2C">
      <w:pPr>
        <w:rPr>
          <w:rFonts w:asciiTheme="majorHAnsi" w:hAnsiTheme="majorHAnsi"/>
          <w:b/>
          <w:sz w:val="28"/>
          <w:szCs w:val="28"/>
          <w:u w:val="single"/>
        </w:rPr>
      </w:pPr>
    </w:p>
    <w:p w:rsidR="00316B2C" w:rsidRDefault="00316B2C">
      <w:pPr>
        <w:rPr>
          <w:rFonts w:asciiTheme="majorHAnsi" w:hAnsiTheme="majorHAnsi"/>
          <w:b/>
          <w:sz w:val="28"/>
          <w:szCs w:val="28"/>
          <w:u w:val="single"/>
        </w:rPr>
      </w:pPr>
    </w:p>
    <w:p w:rsidR="001A61E2" w:rsidRPr="00585975" w:rsidRDefault="001A61E2" w:rsidP="001A61E2">
      <w:pPr>
        <w:rPr>
          <w:rFonts w:asciiTheme="majorHAnsi" w:hAnsiTheme="majorHAnsi"/>
          <w:b/>
          <w:sz w:val="24"/>
          <w:szCs w:val="24"/>
          <w:u w:val="single"/>
        </w:rPr>
      </w:pPr>
      <w:r w:rsidRPr="00585975">
        <w:rPr>
          <w:rFonts w:asciiTheme="majorHAnsi" w:hAnsiTheme="majorHAnsi"/>
          <w:b/>
          <w:sz w:val="24"/>
          <w:szCs w:val="24"/>
          <w:u w:val="single"/>
        </w:rPr>
        <w:t>17. ONEMOCNĚNÍ CHLOPNÍ PRAVÉHO SRDCE</w:t>
      </w:r>
    </w:p>
    <w:p w:rsidR="001A61E2" w:rsidRPr="00585975" w:rsidRDefault="001A61E2" w:rsidP="001A61E2">
      <w:pPr>
        <w:rPr>
          <w:rFonts w:asciiTheme="majorHAnsi" w:hAnsiTheme="majorHAnsi"/>
          <w:b/>
          <w:sz w:val="18"/>
          <w:szCs w:val="18"/>
          <w:u w:val="single"/>
        </w:rPr>
      </w:pPr>
    </w:p>
    <w:p w:rsidR="001A61E2" w:rsidRPr="00585975" w:rsidRDefault="001A61E2" w:rsidP="001A61E2">
      <w:pPr>
        <w:rPr>
          <w:rFonts w:asciiTheme="majorHAnsi" w:hAnsiTheme="majorHAnsi"/>
          <w:b/>
          <w:sz w:val="18"/>
          <w:szCs w:val="18"/>
          <w:u w:val="single"/>
        </w:rPr>
      </w:pPr>
      <w:r w:rsidRPr="00585975">
        <w:rPr>
          <w:rFonts w:asciiTheme="majorHAnsi" w:hAnsiTheme="majorHAnsi"/>
          <w:b/>
          <w:sz w:val="18"/>
          <w:szCs w:val="18"/>
          <w:u w:val="single"/>
        </w:rPr>
        <w:t>PULMONÁLNÍ CHLOPEŇ</w:t>
      </w:r>
    </w:p>
    <w:p w:rsidR="001A61E2" w:rsidRPr="00585975" w:rsidRDefault="001A61E2" w:rsidP="001A61E2">
      <w:pPr>
        <w:pStyle w:val="Odstavecseseznamem"/>
        <w:numPr>
          <w:ilvl w:val="0"/>
          <w:numId w:val="73"/>
        </w:numPr>
        <w:rPr>
          <w:rFonts w:asciiTheme="majorHAnsi" w:hAnsiTheme="majorHAnsi"/>
          <w:b/>
          <w:sz w:val="18"/>
          <w:szCs w:val="18"/>
          <w:u w:val="single"/>
        </w:rPr>
      </w:pPr>
      <w:r w:rsidRPr="00585975">
        <w:rPr>
          <w:rFonts w:asciiTheme="majorHAnsi" w:hAnsiTheme="majorHAnsi"/>
          <w:b/>
          <w:sz w:val="18"/>
          <w:szCs w:val="18"/>
          <w:u w:val="single"/>
        </w:rPr>
        <w:t>stenóza pulmonální chlopně</w:t>
      </w:r>
    </w:p>
    <w:p w:rsidR="001A61E2" w:rsidRPr="00585975" w:rsidRDefault="001A61E2" w:rsidP="001A61E2">
      <w:pPr>
        <w:pStyle w:val="Odstavecseseznamem"/>
        <w:numPr>
          <w:ilvl w:val="1"/>
          <w:numId w:val="73"/>
        </w:numPr>
        <w:rPr>
          <w:rFonts w:asciiTheme="majorHAnsi" w:hAnsiTheme="majorHAnsi"/>
          <w:b/>
          <w:sz w:val="18"/>
          <w:szCs w:val="18"/>
          <w:u w:val="single"/>
        </w:rPr>
      </w:pPr>
      <w:r w:rsidRPr="00585975">
        <w:rPr>
          <w:rFonts w:asciiTheme="majorHAnsi" w:hAnsiTheme="majorHAnsi"/>
          <w:sz w:val="18"/>
          <w:szCs w:val="18"/>
        </w:rPr>
        <w:t>součást vrozených vad - projevy v dětství; v dospělosti porevmatická nebo při karcinoidu (serotonin stimuluje fibrotizaci)</w:t>
      </w:r>
    </w:p>
    <w:p w:rsidR="001A61E2" w:rsidRPr="00E90F29" w:rsidRDefault="001A61E2" w:rsidP="001A61E2">
      <w:pPr>
        <w:pStyle w:val="Odstavecseseznamem"/>
        <w:numPr>
          <w:ilvl w:val="1"/>
          <w:numId w:val="73"/>
        </w:numPr>
        <w:rPr>
          <w:rFonts w:asciiTheme="majorHAnsi" w:hAnsiTheme="majorHAnsi"/>
          <w:b/>
          <w:sz w:val="18"/>
          <w:szCs w:val="18"/>
          <w:u w:val="single"/>
        </w:rPr>
      </w:pPr>
      <w:r w:rsidRPr="00585975">
        <w:rPr>
          <w:rFonts w:asciiTheme="majorHAnsi" w:hAnsiTheme="majorHAnsi"/>
          <w:sz w:val="18"/>
          <w:szCs w:val="18"/>
        </w:rPr>
        <w:t>dg: echo, pravostranná katetrizace - měření tlakového gradientu na chlopni</w:t>
      </w:r>
    </w:p>
    <w:p w:rsidR="001A61E2" w:rsidRPr="00585975" w:rsidRDefault="001A61E2" w:rsidP="001A61E2">
      <w:pPr>
        <w:pStyle w:val="Odstavecseseznamem"/>
        <w:numPr>
          <w:ilvl w:val="2"/>
          <w:numId w:val="73"/>
        </w:numPr>
        <w:rPr>
          <w:rFonts w:asciiTheme="majorHAnsi" w:hAnsiTheme="majorHAnsi"/>
          <w:b/>
          <w:sz w:val="18"/>
          <w:szCs w:val="18"/>
          <w:u w:val="single"/>
        </w:rPr>
      </w:pPr>
      <w:r>
        <w:rPr>
          <w:rFonts w:asciiTheme="majorHAnsi" w:hAnsiTheme="majorHAnsi"/>
          <w:sz w:val="18"/>
          <w:szCs w:val="18"/>
        </w:rPr>
        <w:t>fv: šelest nad plicnicí</w:t>
      </w:r>
    </w:p>
    <w:p w:rsidR="001A61E2" w:rsidRPr="00585975" w:rsidRDefault="001A61E2" w:rsidP="001A61E2">
      <w:pPr>
        <w:pStyle w:val="Odstavecseseznamem"/>
        <w:numPr>
          <w:ilvl w:val="1"/>
          <w:numId w:val="73"/>
        </w:numPr>
        <w:rPr>
          <w:rFonts w:asciiTheme="majorHAnsi" w:hAnsiTheme="majorHAnsi"/>
          <w:b/>
          <w:sz w:val="18"/>
          <w:szCs w:val="18"/>
          <w:u w:val="single"/>
        </w:rPr>
      </w:pPr>
      <w:r w:rsidRPr="00585975">
        <w:rPr>
          <w:rFonts w:asciiTheme="majorHAnsi" w:hAnsiTheme="majorHAnsi"/>
          <w:sz w:val="18"/>
          <w:szCs w:val="18"/>
        </w:rPr>
        <w:t>terapie: balónková valvuloplastika</w:t>
      </w:r>
    </w:p>
    <w:p w:rsidR="001A61E2" w:rsidRPr="00585975" w:rsidRDefault="001A61E2" w:rsidP="001A61E2">
      <w:pPr>
        <w:pStyle w:val="Odstavecseseznamem"/>
        <w:numPr>
          <w:ilvl w:val="0"/>
          <w:numId w:val="73"/>
        </w:numPr>
        <w:rPr>
          <w:rFonts w:asciiTheme="majorHAnsi" w:hAnsiTheme="majorHAnsi"/>
          <w:b/>
          <w:sz w:val="18"/>
          <w:szCs w:val="18"/>
          <w:u w:val="single"/>
        </w:rPr>
      </w:pPr>
      <w:r w:rsidRPr="00585975">
        <w:rPr>
          <w:rFonts w:asciiTheme="majorHAnsi" w:hAnsiTheme="majorHAnsi"/>
          <w:b/>
          <w:sz w:val="18"/>
          <w:szCs w:val="18"/>
          <w:u w:val="single"/>
        </w:rPr>
        <w:t>pulmonální regurgitace:</w:t>
      </w:r>
    </w:p>
    <w:p w:rsidR="001A61E2" w:rsidRPr="00585975" w:rsidRDefault="001A61E2" w:rsidP="001A61E2">
      <w:pPr>
        <w:pStyle w:val="Odstavecseseznamem"/>
        <w:numPr>
          <w:ilvl w:val="1"/>
          <w:numId w:val="73"/>
        </w:numPr>
        <w:rPr>
          <w:rFonts w:asciiTheme="majorHAnsi" w:hAnsiTheme="majorHAnsi"/>
          <w:b/>
          <w:sz w:val="18"/>
          <w:szCs w:val="18"/>
          <w:u w:val="single"/>
        </w:rPr>
      </w:pPr>
      <w:r w:rsidRPr="00585975">
        <w:rPr>
          <w:rFonts w:asciiTheme="majorHAnsi" w:hAnsiTheme="majorHAnsi"/>
          <w:sz w:val="18"/>
          <w:szCs w:val="18"/>
        </w:rPr>
        <w:t>etiologie: plicní hypertenze</w:t>
      </w:r>
      <w:r>
        <w:rPr>
          <w:rFonts w:asciiTheme="majorHAnsi" w:hAnsiTheme="majorHAnsi"/>
          <w:sz w:val="18"/>
          <w:szCs w:val="18"/>
        </w:rPr>
        <w:t xml:space="preserve"> (dilatace anulu)</w:t>
      </w:r>
      <w:r w:rsidRPr="00585975">
        <w:rPr>
          <w:rFonts w:asciiTheme="majorHAnsi" w:hAnsiTheme="majorHAnsi"/>
          <w:sz w:val="18"/>
          <w:szCs w:val="18"/>
        </w:rPr>
        <w:t>, stavy po valvuloplastice pulmonální stenózy, IE</w:t>
      </w:r>
    </w:p>
    <w:p w:rsidR="001A61E2" w:rsidRPr="00585975" w:rsidRDefault="001A61E2" w:rsidP="001A61E2">
      <w:pPr>
        <w:pStyle w:val="Odstavecseseznamem"/>
        <w:numPr>
          <w:ilvl w:val="1"/>
          <w:numId w:val="73"/>
        </w:numPr>
        <w:rPr>
          <w:rFonts w:asciiTheme="majorHAnsi" w:hAnsiTheme="majorHAnsi"/>
          <w:b/>
          <w:sz w:val="18"/>
          <w:szCs w:val="18"/>
          <w:u w:val="single"/>
        </w:rPr>
      </w:pPr>
      <w:r w:rsidRPr="00585975">
        <w:rPr>
          <w:rFonts w:asciiTheme="majorHAnsi" w:hAnsiTheme="majorHAnsi"/>
          <w:sz w:val="18"/>
          <w:szCs w:val="18"/>
        </w:rPr>
        <w:t>poslech - dmychavý diastolický šelest, maximum 2. - 3. mezižebří vlevo</w:t>
      </w:r>
    </w:p>
    <w:p w:rsidR="001A61E2" w:rsidRPr="00585975" w:rsidRDefault="001A61E2" w:rsidP="001A61E2">
      <w:pPr>
        <w:pStyle w:val="Odstavecseseznamem"/>
        <w:numPr>
          <w:ilvl w:val="1"/>
          <w:numId w:val="73"/>
        </w:numPr>
        <w:rPr>
          <w:rFonts w:asciiTheme="majorHAnsi" w:hAnsiTheme="majorHAnsi"/>
          <w:b/>
          <w:sz w:val="18"/>
          <w:szCs w:val="18"/>
          <w:u w:val="single"/>
        </w:rPr>
      </w:pPr>
      <w:r w:rsidRPr="00585975">
        <w:rPr>
          <w:rFonts w:asciiTheme="majorHAnsi" w:hAnsiTheme="majorHAnsi"/>
          <w:sz w:val="18"/>
          <w:szCs w:val="18"/>
        </w:rPr>
        <w:t>terapie: primárně léčba plicní hypertenze</w:t>
      </w:r>
    </w:p>
    <w:p w:rsidR="001A61E2" w:rsidRPr="00585975" w:rsidRDefault="001A61E2" w:rsidP="001A61E2">
      <w:pPr>
        <w:rPr>
          <w:rFonts w:asciiTheme="majorHAnsi" w:hAnsiTheme="majorHAnsi"/>
          <w:b/>
          <w:sz w:val="18"/>
          <w:szCs w:val="18"/>
          <w:u w:val="single"/>
        </w:rPr>
      </w:pPr>
    </w:p>
    <w:p w:rsidR="001A61E2" w:rsidRDefault="001A61E2" w:rsidP="001A61E2">
      <w:pPr>
        <w:rPr>
          <w:rFonts w:asciiTheme="majorHAnsi" w:hAnsiTheme="majorHAnsi"/>
          <w:b/>
          <w:sz w:val="18"/>
          <w:szCs w:val="18"/>
          <w:u w:val="single"/>
        </w:rPr>
      </w:pPr>
    </w:p>
    <w:p w:rsidR="001A61E2" w:rsidRPr="00585975" w:rsidRDefault="001A61E2" w:rsidP="001A61E2">
      <w:pPr>
        <w:rPr>
          <w:rFonts w:asciiTheme="majorHAnsi" w:hAnsiTheme="majorHAnsi"/>
          <w:b/>
          <w:sz w:val="18"/>
          <w:szCs w:val="18"/>
          <w:u w:val="single"/>
        </w:rPr>
      </w:pPr>
    </w:p>
    <w:p w:rsidR="001A61E2" w:rsidRPr="00585975" w:rsidRDefault="001A61E2" w:rsidP="001A61E2">
      <w:pPr>
        <w:rPr>
          <w:rFonts w:asciiTheme="majorHAnsi" w:hAnsiTheme="majorHAnsi"/>
          <w:b/>
          <w:sz w:val="18"/>
          <w:szCs w:val="18"/>
          <w:u w:val="single"/>
        </w:rPr>
      </w:pPr>
      <w:r w:rsidRPr="00585975">
        <w:rPr>
          <w:rFonts w:asciiTheme="majorHAnsi" w:hAnsiTheme="majorHAnsi"/>
          <w:b/>
          <w:sz w:val="18"/>
          <w:szCs w:val="18"/>
          <w:u w:val="single"/>
        </w:rPr>
        <w:lastRenderedPageBreak/>
        <w:t>TRIKUSPIDÁLNÍ CHLOPEŇ</w:t>
      </w:r>
    </w:p>
    <w:p w:rsidR="001A61E2" w:rsidRPr="00585975" w:rsidRDefault="001A61E2" w:rsidP="001A61E2">
      <w:pPr>
        <w:rPr>
          <w:rFonts w:asciiTheme="majorHAnsi" w:hAnsiTheme="majorHAnsi"/>
          <w:b/>
          <w:sz w:val="18"/>
          <w:szCs w:val="18"/>
          <w:u w:val="single"/>
        </w:rPr>
      </w:pPr>
      <w:r w:rsidRPr="00585975">
        <w:rPr>
          <w:rFonts w:asciiTheme="majorHAnsi" w:hAnsiTheme="majorHAnsi"/>
          <w:b/>
          <w:sz w:val="18"/>
          <w:szCs w:val="18"/>
          <w:u w:val="single"/>
        </w:rPr>
        <w:t>TRIKUSPIDÁLNÍ STENÓZA</w:t>
      </w:r>
    </w:p>
    <w:p w:rsidR="001A61E2" w:rsidRPr="00D62EDF" w:rsidRDefault="001A61E2" w:rsidP="001A61E2">
      <w:pPr>
        <w:pStyle w:val="Odstavecseseznamem"/>
        <w:numPr>
          <w:ilvl w:val="0"/>
          <w:numId w:val="74"/>
        </w:numPr>
        <w:rPr>
          <w:rFonts w:asciiTheme="majorHAnsi" w:hAnsiTheme="majorHAnsi"/>
          <w:b/>
          <w:sz w:val="18"/>
          <w:szCs w:val="18"/>
          <w:u w:val="single"/>
        </w:rPr>
      </w:pPr>
      <w:r w:rsidRPr="00585975">
        <w:rPr>
          <w:rFonts w:asciiTheme="majorHAnsi" w:hAnsiTheme="majorHAnsi"/>
          <w:sz w:val="18"/>
          <w:szCs w:val="18"/>
        </w:rPr>
        <w:t>etiologie: nejčastěji porevmatická vada, pouze v kombinaci s mitrální stenózou; karcinoid, velké vegetace, vrozená</w:t>
      </w:r>
    </w:p>
    <w:p w:rsidR="001A61E2" w:rsidRPr="00D00B1B" w:rsidRDefault="001A61E2" w:rsidP="001A61E2">
      <w:pPr>
        <w:pStyle w:val="Odstavecseseznamem"/>
        <w:numPr>
          <w:ilvl w:val="0"/>
          <w:numId w:val="74"/>
        </w:numPr>
        <w:rPr>
          <w:rFonts w:asciiTheme="majorHAnsi" w:hAnsiTheme="majorHAnsi"/>
          <w:b/>
          <w:sz w:val="18"/>
          <w:szCs w:val="18"/>
          <w:u w:val="single"/>
        </w:rPr>
      </w:pPr>
      <w:r w:rsidRPr="00585975">
        <w:rPr>
          <w:rFonts w:asciiTheme="majorHAnsi" w:hAnsiTheme="majorHAnsi"/>
          <w:sz w:val="18"/>
          <w:szCs w:val="18"/>
        </w:rPr>
        <w:t>patofyziologie: vzestup tlaků v pravé síni, dilatace, pravostranné srdeční selhání</w:t>
      </w:r>
    </w:p>
    <w:p w:rsidR="001A61E2" w:rsidRPr="00585975" w:rsidRDefault="001A61E2" w:rsidP="001A61E2">
      <w:pPr>
        <w:pStyle w:val="Odstavecseseznamem"/>
        <w:numPr>
          <w:ilvl w:val="1"/>
          <w:numId w:val="74"/>
        </w:numPr>
        <w:rPr>
          <w:rFonts w:asciiTheme="majorHAnsi" w:hAnsiTheme="majorHAnsi"/>
          <w:b/>
          <w:sz w:val="18"/>
          <w:szCs w:val="18"/>
          <w:u w:val="single"/>
        </w:rPr>
      </w:pPr>
      <w:r>
        <w:rPr>
          <w:rFonts w:asciiTheme="majorHAnsi" w:hAnsiTheme="majorHAnsi"/>
          <w:sz w:val="18"/>
          <w:szCs w:val="18"/>
        </w:rPr>
        <w:t>projevy při ploše ústí pod 1 cm</w:t>
      </w:r>
      <w:r>
        <w:rPr>
          <w:rFonts w:asciiTheme="majorHAnsi" w:hAnsiTheme="majorHAnsi"/>
          <w:sz w:val="18"/>
          <w:szCs w:val="18"/>
          <w:vertAlign w:val="superscript"/>
        </w:rPr>
        <w:t>2</w:t>
      </w:r>
      <w:r>
        <w:rPr>
          <w:rFonts w:asciiTheme="majorHAnsi" w:hAnsiTheme="majorHAnsi"/>
          <w:sz w:val="18"/>
          <w:szCs w:val="18"/>
        </w:rPr>
        <w:t xml:space="preserve"> (normálně asi 7 cm</w:t>
      </w:r>
      <w:r>
        <w:rPr>
          <w:rFonts w:asciiTheme="majorHAnsi" w:hAnsiTheme="majorHAnsi"/>
          <w:sz w:val="18"/>
          <w:szCs w:val="18"/>
          <w:vertAlign w:val="superscript"/>
        </w:rPr>
        <w:t>2</w:t>
      </w:r>
      <w:r>
        <w:rPr>
          <w:rFonts w:asciiTheme="majorHAnsi" w:hAnsiTheme="majorHAnsi"/>
          <w:sz w:val="18"/>
          <w:szCs w:val="18"/>
        </w:rPr>
        <w:t>)</w:t>
      </w:r>
    </w:p>
    <w:p w:rsidR="001A61E2" w:rsidRPr="00585975" w:rsidRDefault="001A61E2" w:rsidP="001A61E2">
      <w:pPr>
        <w:pStyle w:val="Odstavecseseznamem"/>
        <w:numPr>
          <w:ilvl w:val="0"/>
          <w:numId w:val="74"/>
        </w:numPr>
        <w:rPr>
          <w:rFonts w:asciiTheme="majorHAnsi" w:hAnsiTheme="majorHAnsi"/>
          <w:b/>
          <w:sz w:val="18"/>
          <w:szCs w:val="18"/>
          <w:u w:val="single"/>
        </w:rPr>
      </w:pPr>
      <w:r w:rsidRPr="00585975">
        <w:rPr>
          <w:rFonts w:asciiTheme="majorHAnsi" w:hAnsiTheme="majorHAnsi"/>
          <w:b/>
          <w:sz w:val="18"/>
          <w:szCs w:val="18"/>
          <w:u w:val="single"/>
        </w:rPr>
        <w:t>KO:</w:t>
      </w:r>
      <w:r w:rsidRPr="00585975">
        <w:rPr>
          <w:rFonts w:asciiTheme="majorHAnsi" w:hAnsiTheme="majorHAnsi"/>
          <w:sz w:val="18"/>
          <w:szCs w:val="18"/>
        </w:rPr>
        <w:t xml:space="preserve"> známky srdečního selhávání, městnání před pravým srdcem - únava, nevýkonnost, otoky DK, ascites</w:t>
      </w:r>
    </w:p>
    <w:p w:rsidR="001A61E2" w:rsidRPr="00585975" w:rsidRDefault="001A61E2" w:rsidP="001A61E2">
      <w:pPr>
        <w:pStyle w:val="Odstavecseseznamem"/>
        <w:numPr>
          <w:ilvl w:val="0"/>
          <w:numId w:val="74"/>
        </w:numPr>
        <w:rPr>
          <w:rFonts w:asciiTheme="majorHAnsi" w:hAnsiTheme="majorHAnsi"/>
          <w:b/>
          <w:sz w:val="18"/>
          <w:szCs w:val="18"/>
          <w:u w:val="single"/>
        </w:rPr>
      </w:pPr>
      <w:r w:rsidRPr="00585975">
        <w:rPr>
          <w:rFonts w:asciiTheme="majorHAnsi" w:hAnsiTheme="majorHAnsi"/>
          <w:b/>
          <w:sz w:val="18"/>
          <w:szCs w:val="18"/>
          <w:u w:val="single"/>
        </w:rPr>
        <w:t>vyšetření:</w:t>
      </w:r>
    </w:p>
    <w:p w:rsidR="001A61E2" w:rsidRPr="00585975" w:rsidRDefault="001A61E2" w:rsidP="001A61E2">
      <w:pPr>
        <w:pStyle w:val="Odstavecseseznamem"/>
        <w:numPr>
          <w:ilvl w:val="1"/>
          <w:numId w:val="74"/>
        </w:numPr>
        <w:rPr>
          <w:rFonts w:asciiTheme="majorHAnsi" w:hAnsiTheme="majorHAnsi"/>
          <w:b/>
          <w:sz w:val="18"/>
          <w:szCs w:val="18"/>
          <w:u w:val="single"/>
        </w:rPr>
      </w:pPr>
      <w:r w:rsidRPr="00585975">
        <w:rPr>
          <w:rFonts w:asciiTheme="majorHAnsi" w:hAnsiTheme="majorHAnsi"/>
          <w:b/>
          <w:sz w:val="18"/>
          <w:szCs w:val="18"/>
        </w:rPr>
        <w:t>fv</w:t>
      </w:r>
      <w:r w:rsidRPr="00585975">
        <w:rPr>
          <w:rFonts w:asciiTheme="majorHAnsi" w:hAnsiTheme="majorHAnsi"/>
          <w:sz w:val="18"/>
          <w:szCs w:val="18"/>
        </w:rPr>
        <w:t xml:space="preserve"> - diastolický šelest s maximem nad dolním okrajem sterna</w:t>
      </w:r>
    </w:p>
    <w:p w:rsidR="001A61E2" w:rsidRPr="00585975" w:rsidRDefault="001A61E2" w:rsidP="001A61E2">
      <w:pPr>
        <w:pStyle w:val="Odstavecseseznamem"/>
        <w:numPr>
          <w:ilvl w:val="1"/>
          <w:numId w:val="74"/>
        </w:numPr>
        <w:rPr>
          <w:rFonts w:asciiTheme="majorHAnsi" w:hAnsiTheme="majorHAnsi"/>
          <w:b/>
          <w:sz w:val="18"/>
          <w:szCs w:val="18"/>
          <w:u w:val="single"/>
        </w:rPr>
      </w:pPr>
      <w:r w:rsidRPr="00585975">
        <w:rPr>
          <w:rFonts w:asciiTheme="majorHAnsi" w:hAnsiTheme="majorHAnsi"/>
          <w:b/>
          <w:sz w:val="18"/>
          <w:szCs w:val="18"/>
        </w:rPr>
        <w:t>EKG</w:t>
      </w:r>
      <w:r w:rsidRPr="00585975">
        <w:rPr>
          <w:rFonts w:asciiTheme="majorHAnsi" w:hAnsiTheme="majorHAnsi"/>
          <w:sz w:val="18"/>
          <w:szCs w:val="18"/>
        </w:rPr>
        <w:t xml:space="preserve"> - P mitrale, P pulmonale, FIS</w:t>
      </w:r>
    </w:p>
    <w:p w:rsidR="001A61E2" w:rsidRPr="00585975" w:rsidRDefault="001A61E2" w:rsidP="001A61E2">
      <w:pPr>
        <w:pStyle w:val="Odstavecseseznamem"/>
        <w:numPr>
          <w:ilvl w:val="1"/>
          <w:numId w:val="74"/>
        </w:numPr>
        <w:rPr>
          <w:rFonts w:asciiTheme="majorHAnsi" w:hAnsiTheme="majorHAnsi"/>
          <w:b/>
          <w:sz w:val="18"/>
          <w:szCs w:val="18"/>
          <w:u w:val="single"/>
        </w:rPr>
      </w:pPr>
      <w:r w:rsidRPr="00585975">
        <w:rPr>
          <w:rFonts w:asciiTheme="majorHAnsi" w:hAnsiTheme="majorHAnsi"/>
          <w:b/>
          <w:sz w:val="18"/>
          <w:szCs w:val="18"/>
        </w:rPr>
        <w:t>RTG</w:t>
      </w:r>
      <w:r w:rsidRPr="00585975">
        <w:rPr>
          <w:rFonts w:asciiTheme="majorHAnsi" w:hAnsiTheme="majorHAnsi"/>
          <w:sz w:val="18"/>
          <w:szCs w:val="18"/>
        </w:rPr>
        <w:t xml:space="preserve"> - dilatace pravé síně, pleurální výpotek, mitrální vada</w:t>
      </w:r>
    </w:p>
    <w:p w:rsidR="001A61E2" w:rsidRPr="00585975" w:rsidRDefault="001A61E2" w:rsidP="001A61E2">
      <w:pPr>
        <w:pStyle w:val="Odstavecseseznamem"/>
        <w:numPr>
          <w:ilvl w:val="1"/>
          <w:numId w:val="74"/>
        </w:numPr>
        <w:rPr>
          <w:rFonts w:asciiTheme="majorHAnsi" w:hAnsiTheme="majorHAnsi"/>
          <w:b/>
          <w:sz w:val="18"/>
          <w:szCs w:val="18"/>
          <w:u w:val="single"/>
        </w:rPr>
      </w:pPr>
      <w:r w:rsidRPr="00585975">
        <w:rPr>
          <w:rFonts w:asciiTheme="majorHAnsi" w:hAnsiTheme="majorHAnsi"/>
          <w:b/>
          <w:sz w:val="18"/>
          <w:szCs w:val="18"/>
        </w:rPr>
        <w:t>echo</w:t>
      </w:r>
      <w:r w:rsidRPr="00585975">
        <w:rPr>
          <w:rFonts w:asciiTheme="majorHAnsi" w:hAnsiTheme="majorHAnsi"/>
          <w:sz w:val="18"/>
          <w:szCs w:val="18"/>
        </w:rPr>
        <w:t xml:space="preserve"> - většinou zesílení cípů; kvantifikace vady, tlakový gradient, plocha ústí (pod 1,5 cm</w:t>
      </w:r>
      <w:r w:rsidRPr="00585975">
        <w:rPr>
          <w:rFonts w:asciiTheme="majorHAnsi" w:hAnsiTheme="majorHAnsi"/>
          <w:sz w:val="18"/>
          <w:szCs w:val="18"/>
          <w:vertAlign w:val="superscript"/>
        </w:rPr>
        <w:t>2</w:t>
      </w:r>
      <w:r w:rsidRPr="00585975">
        <w:rPr>
          <w:rFonts w:asciiTheme="majorHAnsi" w:hAnsiTheme="majorHAnsi"/>
          <w:sz w:val="18"/>
          <w:szCs w:val="18"/>
        </w:rPr>
        <w:t>)</w:t>
      </w:r>
    </w:p>
    <w:p w:rsidR="001A61E2" w:rsidRPr="00585975" w:rsidRDefault="001A61E2" w:rsidP="001A61E2">
      <w:pPr>
        <w:pStyle w:val="Odstavecseseznamem"/>
        <w:numPr>
          <w:ilvl w:val="1"/>
          <w:numId w:val="74"/>
        </w:numPr>
        <w:rPr>
          <w:rFonts w:asciiTheme="majorHAnsi" w:hAnsiTheme="majorHAnsi"/>
          <w:b/>
          <w:sz w:val="18"/>
          <w:szCs w:val="18"/>
          <w:u w:val="single"/>
        </w:rPr>
      </w:pPr>
      <w:r w:rsidRPr="00585975">
        <w:rPr>
          <w:rFonts w:asciiTheme="majorHAnsi" w:hAnsiTheme="majorHAnsi"/>
          <w:b/>
          <w:sz w:val="18"/>
          <w:szCs w:val="18"/>
        </w:rPr>
        <w:t>katetrizace</w:t>
      </w:r>
      <w:r w:rsidRPr="00585975">
        <w:rPr>
          <w:rFonts w:asciiTheme="majorHAnsi" w:hAnsiTheme="majorHAnsi"/>
          <w:sz w:val="18"/>
          <w:szCs w:val="18"/>
        </w:rPr>
        <w:t xml:space="preserve"> - měření tlakového gradientu na chlopni</w:t>
      </w:r>
    </w:p>
    <w:p w:rsidR="001A61E2" w:rsidRPr="00585975" w:rsidRDefault="001A61E2" w:rsidP="001A61E2">
      <w:pPr>
        <w:pStyle w:val="Odstavecseseznamem"/>
        <w:numPr>
          <w:ilvl w:val="0"/>
          <w:numId w:val="74"/>
        </w:numPr>
        <w:rPr>
          <w:rFonts w:asciiTheme="majorHAnsi" w:hAnsiTheme="majorHAnsi"/>
          <w:b/>
          <w:sz w:val="18"/>
          <w:szCs w:val="18"/>
          <w:u w:val="single"/>
        </w:rPr>
      </w:pPr>
      <w:r w:rsidRPr="00585975">
        <w:rPr>
          <w:rFonts w:asciiTheme="majorHAnsi" w:hAnsiTheme="majorHAnsi"/>
          <w:b/>
          <w:sz w:val="18"/>
          <w:szCs w:val="18"/>
          <w:u w:val="single"/>
        </w:rPr>
        <w:t xml:space="preserve">terapie: </w:t>
      </w:r>
      <w:r w:rsidRPr="00585975">
        <w:rPr>
          <w:rFonts w:asciiTheme="majorHAnsi" w:hAnsiTheme="majorHAnsi"/>
          <w:sz w:val="18"/>
          <w:szCs w:val="18"/>
        </w:rPr>
        <w:t>perkutánní balonková valvuloplastika, chirurgická náhrada chlopně (u kombinovaných vad)</w:t>
      </w:r>
    </w:p>
    <w:p w:rsidR="001A61E2" w:rsidRPr="00585975" w:rsidRDefault="001A61E2" w:rsidP="001A61E2">
      <w:pPr>
        <w:pStyle w:val="Odstavecseseznamem"/>
        <w:numPr>
          <w:ilvl w:val="1"/>
          <w:numId w:val="74"/>
        </w:numPr>
        <w:rPr>
          <w:rFonts w:asciiTheme="majorHAnsi" w:hAnsiTheme="majorHAnsi"/>
          <w:b/>
          <w:sz w:val="18"/>
          <w:szCs w:val="18"/>
          <w:u w:val="single"/>
        </w:rPr>
      </w:pPr>
      <w:r w:rsidRPr="00585975">
        <w:rPr>
          <w:rFonts w:asciiTheme="majorHAnsi" w:hAnsiTheme="majorHAnsi"/>
          <w:sz w:val="18"/>
          <w:szCs w:val="18"/>
        </w:rPr>
        <w:t>I:  symptomatičtí pacienti</w:t>
      </w:r>
    </w:p>
    <w:p w:rsidR="001A61E2" w:rsidRPr="00585975" w:rsidRDefault="001A61E2" w:rsidP="001A61E2">
      <w:pPr>
        <w:pStyle w:val="Odstavecseseznamem"/>
        <w:numPr>
          <w:ilvl w:val="1"/>
          <w:numId w:val="74"/>
        </w:numPr>
        <w:rPr>
          <w:rFonts w:asciiTheme="majorHAnsi" w:hAnsiTheme="majorHAnsi"/>
          <w:b/>
          <w:sz w:val="18"/>
          <w:szCs w:val="18"/>
          <w:u w:val="single"/>
        </w:rPr>
      </w:pPr>
      <w:r w:rsidRPr="00585975">
        <w:rPr>
          <w:rFonts w:asciiTheme="majorHAnsi" w:hAnsiTheme="majorHAnsi"/>
          <w:b/>
          <w:sz w:val="18"/>
          <w:szCs w:val="18"/>
        </w:rPr>
        <w:t>farmakoterapie</w:t>
      </w:r>
      <w:r w:rsidRPr="00585975">
        <w:rPr>
          <w:rFonts w:asciiTheme="majorHAnsi" w:hAnsiTheme="majorHAnsi"/>
          <w:sz w:val="18"/>
          <w:szCs w:val="18"/>
        </w:rPr>
        <w:t xml:space="preserve"> - diuretika, nitráty</w:t>
      </w:r>
    </w:p>
    <w:p w:rsidR="001A61E2" w:rsidRPr="00585975" w:rsidRDefault="001A61E2" w:rsidP="001A61E2">
      <w:pPr>
        <w:rPr>
          <w:rFonts w:asciiTheme="majorHAnsi" w:hAnsiTheme="majorHAnsi"/>
          <w:b/>
          <w:sz w:val="18"/>
          <w:szCs w:val="18"/>
          <w:u w:val="single"/>
        </w:rPr>
      </w:pPr>
    </w:p>
    <w:p w:rsidR="001A61E2" w:rsidRPr="00585975" w:rsidRDefault="001A61E2" w:rsidP="001A61E2">
      <w:pPr>
        <w:rPr>
          <w:rFonts w:asciiTheme="majorHAnsi" w:hAnsiTheme="majorHAnsi"/>
          <w:b/>
          <w:sz w:val="18"/>
          <w:szCs w:val="18"/>
          <w:u w:val="single"/>
        </w:rPr>
      </w:pPr>
      <w:r w:rsidRPr="00585975">
        <w:rPr>
          <w:rFonts w:asciiTheme="majorHAnsi" w:hAnsiTheme="majorHAnsi"/>
          <w:b/>
          <w:sz w:val="18"/>
          <w:szCs w:val="18"/>
          <w:u w:val="single"/>
        </w:rPr>
        <w:t>TRIKUSPIDÁLNÍ INSUFICIENCE</w:t>
      </w:r>
    </w:p>
    <w:p w:rsidR="001A61E2" w:rsidRPr="00585975" w:rsidRDefault="001A61E2" w:rsidP="001A61E2">
      <w:pPr>
        <w:pStyle w:val="Odstavecseseznamem"/>
        <w:numPr>
          <w:ilvl w:val="0"/>
          <w:numId w:val="75"/>
        </w:numPr>
        <w:rPr>
          <w:rFonts w:asciiTheme="majorHAnsi" w:hAnsiTheme="majorHAnsi"/>
          <w:b/>
          <w:sz w:val="18"/>
          <w:szCs w:val="18"/>
          <w:u w:val="single"/>
        </w:rPr>
      </w:pPr>
      <w:r w:rsidRPr="00585975">
        <w:rPr>
          <w:rFonts w:asciiTheme="majorHAnsi" w:hAnsiTheme="majorHAnsi"/>
          <w:b/>
          <w:sz w:val="18"/>
          <w:szCs w:val="18"/>
          <w:u w:val="single"/>
        </w:rPr>
        <w:t>etiologie:</w:t>
      </w:r>
    </w:p>
    <w:p w:rsidR="001A61E2" w:rsidRPr="00585975" w:rsidRDefault="001A61E2" w:rsidP="001A61E2">
      <w:pPr>
        <w:pStyle w:val="Odstavecseseznamem"/>
        <w:numPr>
          <w:ilvl w:val="1"/>
          <w:numId w:val="75"/>
        </w:numPr>
        <w:rPr>
          <w:rFonts w:asciiTheme="majorHAnsi" w:hAnsiTheme="majorHAnsi"/>
          <w:b/>
          <w:sz w:val="18"/>
          <w:szCs w:val="18"/>
          <w:u w:val="single"/>
        </w:rPr>
      </w:pPr>
      <w:r w:rsidRPr="00585975">
        <w:rPr>
          <w:rFonts w:asciiTheme="majorHAnsi" w:hAnsiTheme="majorHAnsi"/>
          <w:sz w:val="18"/>
          <w:szCs w:val="18"/>
        </w:rPr>
        <w:t>nejčastěji sekundární - plicní hypertenze s dilatací PK, přesun levostranné vady</w:t>
      </w:r>
    </w:p>
    <w:p w:rsidR="001A61E2" w:rsidRPr="00585975" w:rsidRDefault="001A61E2" w:rsidP="001A61E2">
      <w:pPr>
        <w:pStyle w:val="Odstavecseseznamem"/>
        <w:numPr>
          <w:ilvl w:val="1"/>
          <w:numId w:val="75"/>
        </w:numPr>
        <w:rPr>
          <w:rFonts w:asciiTheme="majorHAnsi" w:hAnsiTheme="majorHAnsi"/>
          <w:b/>
          <w:sz w:val="18"/>
          <w:szCs w:val="18"/>
          <w:u w:val="single"/>
        </w:rPr>
      </w:pPr>
      <w:r w:rsidRPr="00585975">
        <w:rPr>
          <w:rFonts w:asciiTheme="majorHAnsi" w:hAnsiTheme="majorHAnsi"/>
          <w:sz w:val="18"/>
          <w:szCs w:val="18"/>
        </w:rPr>
        <w:t>porevmatická, infekční endokarditida, karcinoid, Marfanův a Ehlers-Danlosův syndrom, Ebsteinova anomálie, trauma při pravostranné katetrizaci. myxomatózní degenerace</w:t>
      </w:r>
    </w:p>
    <w:p w:rsidR="001A61E2" w:rsidRPr="00585975" w:rsidRDefault="001A61E2" w:rsidP="001A61E2">
      <w:pPr>
        <w:pStyle w:val="Odstavecseseznamem"/>
        <w:numPr>
          <w:ilvl w:val="0"/>
          <w:numId w:val="75"/>
        </w:numPr>
        <w:rPr>
          <w:rFonts w:asciiTheme="majorHAnsi" w:hAnsiTheme="majorHAnsi"/>
          <w:b/>
          <w:sz w:val="18"/>
          <w:szCs w:val="18"/>
          <w:u w:val="single"/>
        </w:rPr>
      </w:pPr>
      <w:r w:rsidRPr="00585975">
        <w:rPr>
          <w:rFonts w:asciiTheme="majorHAnsi" w:hAnsiTheme="majorHAnsi"/>
          <w:b/>
          <w:sz w:val="18"/>
          <w:szCs w:val="18"/>
          <w:u w:val="single"/>
        </w:rPr>
        <w:t>patofyziologie:</w:t>
      </w:r>
      <w:r w:rsidRPr="00585975">
        <w:rPr>
          <w:rFonts w:asciiTheme="majorHAnsi" w:hAnsiTheme="majorHAnsi"/>
          <w:sz w:val="18"/>
          <w:szCs w:val="18"/>
        </w:rPr>
        <w:t xml:space="preserve"> objemové přetížení PK - dilatace PS - zvýšený tlak v síni a systémových žilách, rozvoj pravostranného srdečního selhání</w:t>
      </w:r>
    </w:p>
    <w:p w:rsidR="001A61E2" w:rsidRPr="00585975" w:rsidRDefault="001A61E2" w:rsidP="001A61E2">
      <w:pPr>
        <w:pStyle w:val="Odstavecseseznamem"/>
        <w:numPr>
          <w:ilvl w:val="0"/>
          <w:numId w:val="75"/>
        </w:numPr>
        <w:rPr>
          <w:rFonts w:asciiTheme="majorHAnsi" w:hAnsiTheme="majorHAnsi"/>
          <w:b/>
          <w:sz w:val="18"/>
          <w:szCs w:val="18"/>
          <w:u w:val="single"/>
        </w:rPr>
      </w:pPr>
      <w:r w:rsidRPr="00585975">
        <w:rPr>
          <w:rFonts w:asciiTheme="majorHAnsi" w:hAnsiTheme="majorHAnsi"/>
          <w:b/>
          <w:sz w:val="18"/>
          <w:szCs w:val="18"/>
          <w:u w:val="single"/>
        </w:rPr>
        <w:t>KO:</w:t>
      </w:r>
      <w:r w:rsidRPr="00585975">
        <w:rPr>
          <w:rFonts w:asciiTheme="majorHAnsi" w:hAnsiTheme="majorHAnsi"/>
          <w:sz w:val="18"/>
          <w:szCs w:val="18"/>
        </w:rPr>
        <w:t xml:space="preserve"> příznaky pravostranného srdečního selhání - únavnost, otoky, dyspepsie, ascites, palpitace, pleurální výpotky, kachektizace, ikterus, hepatosplenomegalie</w:t>
      </w:r>
    </w:p>
    <w:p w:rsidR="001A61E2" w:rsidRPr="00585975" w:rsidRDefault="001A61E2" w:rsidP="001A61E2">
      <w:pPr>
        <w:pStyle w:val="Odstavecseseznamem"/>
        <w:numPr>
          <w:ilvl w:val="0"/>
          <w:numId w:val="75"/>
        </w:numPr>
        <w:rPr>
          <w:rFonts w:asciiTheme="majorHAnsi" w:hAnsiTheme="majorHAnsi"/>
          <w:b/>
          <w:sz w:val="18"/>
          <w:szCs w:val="18"/>
          <w:u w:val="single"/>
        </w:rPr>
      </w:pPr>
      <w:r w:rsidRPr="00585975">
        <w:rPr>
          <w:rFonts w:asciiTheme="majorHAnsi" w:hAnsiTheme="majorHAnsi"/>
          <w:b/>
          <w:sz w:val="18"/>
          <w:szCs w:val="18"/>
          <w:u w:val="single"/>
        </w:rPr>
        <w:t>vyšetření:</w:t>
      </w:r>
    </w:p>
    <w:p w:rsidR="001A61E2" w:rsidRPr="00585975" w:rsidRDefault="001A61E2" w:rsidP="001A61E2">
      <w:pPr>
        <w:pStyle w:val="Odstavecseseznamem"/>
        <w:numPr>
          <w:ilvl w:val="1"/>
          <w:numId w:val="75"/>
        </w:numPr>
        <w:rPr>
          <w:rFonts w:asciiTheme="majorHAnsi" w:hAnsiTheme="majorHAnsi"/>
          <w:b/>
          <w:sz w:val="18"/>
          <w:szCs w:val="18"/>
          <w:u w:val="single"/>
        </w:rPr>
      </w:pPr>
      <w:r w:rsidRPr="00585975">
        <w:rPr>
          <w:rFonts w:asciiTheme="majorHAnsi" w:hAnsiTheme="majorHAnsi"/>
          <w:b/>
          <w:sz w:val="18"/>
          <w:szCs w:val="18"/>
        </w:rPr>
        <w:t>fv</w:t>
      </w:r>
      <w:r w:rsidRPr="00585975">
        <w:rPr>
          <w:rFonts w:asciiTheme="majorHAnsi" w:hAnsiTheme="majorHAnsi"/>
          <w:sz w:val="18"/>
          <w:szCs w:val="18"/>
        </w:rPr>
        <w:t xml:space="preserve"> - systolický šelest nad trikuspidální chlopní - dolní sternum, zesiluje v inspiriu</w:t>
      </w:r>
    </w:p>
    <w:p w:rsidR="001A61E2" w:rsidRPr="00585975" w:rsidRDefault="001A61E2" w:rsidP="001A61E2">
      <w:pPr>
        <w:pStyle w:val="Odstavecseseznamem"/>
        <w:numPr>
          <w:ilvl w:val="1"/>
          <w:numId w:val="75"/>
        </w:numPr>
        <w:rPr>
          <w:rFonts w:asciiTheme="majorHAnsi" w:hAnsiTheme="majorHAnsi"/>
          <w:b/>
          <w:sz w:val="18"/>
          <w:szCs w:val="18"/>
          <w:u w:val="single"/>
        </w:rPr>
      </w:pPr>
      <w:r w:rsidRPr="00585975">
        <w:rPr>
          <w:rFonts w:asciiTheme="majorHAnsi" w:hAnsiTheme="majorHAnsi"/>
          <w:b/>
          <w:sz w:val="18"/>
          <w:szCs w:val="18"/>
        </w:rPr>
        <w:t>echo</w:t>
      </w:r>
      <w:r w:rsidRPr="00585975">
        <w:rPr>
          <w:rFonts w:asciiTheme="majorHAnsi" w:hAnsiTheme="majorHAnsi"/>
          <w:sz w:val="18"/>
          <w:szCs w:val="18"/>
        </w:rPr>
        <w:t xml:space="preserve"> - etiologie, odhad systolického tlaku v plicnici (doppler - velikost zpětného toku), morfologie</w:t>
      </w:r>
    </w:p>
    <w:p w:rsidR="001A61E2" w:rsidRPr="00585975" w:rsidRDefault="001A61E2" w:rsidP="001A61E2">
      <w:pPr>
        <w:pStyle w:val="Odstavecseseznamem"/>
        <w:numPr>
          <w:ilvl w:val="1"/>
          <w:numId w:val="75"/>
        </w:numPr>
        <w:rPr>
          <w:rFonts w:asciiTheme="majorHAnsi" w:hAnsiTheme="majorHAnsi"/>
          <w:b/>
          <w:sz w:val="18"/>
          <w:szCs w:val="18"/>
          <w:u w:val="single"/>
        </w:rPr>
      </w:pPr>
      <w:r w:rsidRPr="00585975">
        <w:rPr>
          <w:rFonts w:asciiTheme="majorHAnsi" w:hAnsiTheme="majorHAnsi"/>
          <w:b/>
          <w:sz w:val="18"/>
          <w:szCs w:val="18"/>
        </w:rPr>
        <w:t>katetrizace</w:t>
      </w:r>
      <w:r w:rsidRPr="00585975">
        <w:rPr>
          <w:rFonts w:asciiTheme="majorHAnsi" w:hAnsiTheme="majorHAnsi"/>
          <w:sz w:val="18"/>
          <w:szCs w:val="18"/>
        </w:rPr>
        <w:t xml:space="preserve"> - pravostranná ventrikulografie, měření gradientů</w:t>
      </w:r>
    </w:p>
    <w:p w:rsidR="001A61E2" w:rsidRPr="00585975" w:rsidRDefault="001A61E2" w:rsidP="001A61E2">
      <w:pPr>
        <w:pStyle w:val="Odstavecseseznamem"/>
        <w:numPr>
          <w:ilvl w:val="0"/>
          <w:numId w:val="75"/>
        </w:numPr>
        <w:rPr>
          <w:rFonts w:asciiTheme="majorHAnsi" w:hAnsiTheme="majorHAnsi"/>
          <w:b/>
          <w:sz w:val="18"/>
          <w:szCs w:val="18"/>
          <w:u w:val="single"/>
        </w:rPr>
      </w:pPr>
      <w:r w:rsidRPr="00585975">
        <w:rPr>
          <w:rFonts w:asciiTheme="majorHAnsi" w:hAnsiTheme="majorHAnsi"/>
          <w:b/>
          <w:sz w:val="18"/>
          <w:szCs w:val="18"/>
          <w:u w:val="single"/>
        </w:rPr>
        <w:t>terapie:</w:t>
      </w:r>
    </w:p>
    <w:p w:rsidR="001A61E2" w:rsidRPr="00585975" w:rsidRDefault="001A61E2" w:rsidP="001A61E2">
      <w:pPr>
        <w:pStyle w:val="Odstavecseseznamem"/>
        <w:numPr>
          <w:ilvl w:val="1"/>
          <w:numId w:val="75"/>
        </w:numPr>
        <w:rPr>
          <w:rFonts w:asciiTheme="majorHAnsi" w:hAnsiTheme="majorHAnsi"/>
          <w:b/>
          <w:sz w:val="18"/>
          <w:szCs w:val="18"/>
          <w:u w:val="single"/>
        </w:rPr>
      </w:pPr>
      <w:r w:rsidRPr="00585975">
        <w:rPr>
          <w:rFonts w:asciiTheme="majorHAnsi" w:hAnsiTheme="majorHAnsi"/>
          <w:sz w:val="18"/>
          <w:szCs w:val="18"/>
        </w:rPr>
        <w:t>chirurgie - I: těžce symptomatický pacient, přítomnost dalších indikací (postižení levostranných chlopní), méně významná vada při dilataci anulu nebo plicní hypertenzi</w:t>
      </w:r>
    </w:p>
    <w:p w:rsidR="001A61E2" w:rsidRPr="00585975" w:rsidRDefault="001A61E2" w:rsidP="001A61E2">
      <w:pPr>
        <w:pStyle w:val="Odstavecseseznamem"/>
        <w:numPr>
          <w:ilvl w:val="2"/>
          <w:numId w:val="75"/>
        </w:numPr>
        <w:rPr>
          <w:rFonts w:asciiTheme="majorHAnsi" w:hAnsiTheme="majorHAnsi"/>
          <w:b/>
          <w:sz w:val="18"/>
          <w:szCs w:val="18"/>
          <w:u w:val="single"/>
        </w:rPr>
      </w:pPr>
      <w:r w:rsidRPr="00585975">
        <w:rPr>
          <w:rFonts w:asciiTheme="majorHAnsi" w:hAnsiTheme="majorHAnsi"/>
          <w:sz w:val="18"/>
          <w:szCs w:val="18"/>
        </w:rPr>
        <w:t>anuloplastika,plastika chlopně (De Vega), méně často náhrady (hlavně biologické)</w:t>
      </w:r>
    </w:p>
    <w:p w:rsidR="001A61E2" w:rsidRPr="00585975" w:rsidRDefault="001A61E2" w:rsidP="001A61E2">
      <w:pPr>
        <w:pStyle w:val="Odstavecseseznamem"/>
        <w:numPr>
          <w:ilvl w:val="1"/>
          <w:numId w:val="75"/>
        </w:numPr>
        <w:rPr>
          <w:rFonts w:asciiTheme="majorHAnsi" w:hAnsiTheme="majorHAnsi"/>
          <w:b/>
          <w:sz w:val="18"/>
          <w:szCs w:val="18"/>
          <w:u w:val="single"/>
        </w:rPr>
      </w:pPr>
      <w:r w:rsidRPr="00585975">
        <w:rPr>
          <w:rFonts w:asciiTheme="majorHAnsi" w:hAnsiTheme="majorHAnsi"/>
          <w:sz w:val="18"/>
          <w:szCs w:val="18"/>
        </w:rPr>
        <w:t>léčba primární příčiny u sekundární etiologie</w:t>
      </w:r>
    </w:p>
    <w:p w:rsidR="001A61E2" w:rsidRPr="00D62EDF" w:rsidRDefault="001A61E2" w:rsidP="001A61E2">
      <w:pPr>
        <w:pStyle w:val="Odstavecseseznamem"/>
        <w:numPr>
          <w:ilvl w:val="1"/>
          <w:numId w:val="75"/>
        </w:numPr>
        <w:rPr>
          <w:rFonts w:asciiTheme="majorHAnsi" w:hAnsiTheme="majorHAnsi"/>
          <w:b/>
          <w:sz w:val="18"/>
          <w:szCs w:val="18"/>
          <w:u w:val="single"/>
        </w:rPr>
      </w:pPr>
      <w:r w:rsidRPr="00585975">
        <w:rPr>
          <w:rFonts w:asciiTheme="majorHAnsi" w:hAnsiTheme="majorHAnsi"/>
          <w:sz w:val="18"/>
          <w:szCs w:val="18"/>
        </w:rPr>
        <w:t>farmakoterapie pouze podpůrná - diuretika, eliminace plicní hypertenze, terapie srdečního selhání</w:t>
      </w:r>
    </w:p>
    <w:p w:rsidR="00316B2C" w:rsidRDefault="00316B2C">
      <w:pPr>
        <w:rPr>
          <w:rFonts w:asciiTheme="majorHAnsi" w:hAnsiTheme="majorHAnsi"/>
          <w:b/>
          <w:sz w:val="28"/>
          <w:szCs w:val="28"/>
          <w:u w:val="single"/>
        </w:rPr>
      </w:pPr>
    </w:p>
    <w:p w:rsidR="001A61E2" w:rsidRDefault="001A61E2">
      <w:pPr>
        <w:rPr>
          <w:rFonts w:asciiTheme="majorHAnsi" w:hAnsiTheme="majorHAnsi"/>
          <w:b/>
          <w:sz w:val="28"/>
          <w:szCs w:val="28"/>
          <w:u w:val="single"/>
        </w:rPr>
      </w:pPr>
    </w:p>
    <w:p w:rsidR="001A61E2" w:rsidRDefault="001A61E2">
      <w:pPr>
        <w:rPr>
          <w:rFonts w:asciiTheme="majorHAnsi" w:hAnsiTheme="majorHAnsi"/>
          <w:b/>
          <w:sz w:val="28"/>
          <w:szCs w:val="28"/>
          <w:u w:val="single"/>
        </w:rPr>
      </w:pPr>
    </w:p>
    <w:p w:rsidR="003D5F39" w:rsidRPr="00E62F1C" w:rsidRDefault="003D5F39" w:rsidP="003D5F39">
      <w:pPr>
        <w:rPr>
          <w:rFonts w:asciiTheme="majorHAnsi" w:hAnsiTheme="majorHAnsi"/>
          <w:b/>
          <w:sz w:val="24"/>
          <w:szCs w:val="24"/>
          <w:u w:val="single"/>
        </w:rPr>
      </w:pPr>
      <w:r w:rsidRPr="00E62F1C">
        <w:rPr>
          <w:rFonts w:asciiTheme="majorHAnsi" w:hAnsiTheme="majorHAnsi"/>
          <w:b/>
          <w:sz w:val="24"/>
          <w:szCs w:val="24"/>
          <w:u w:val="single"/>
        </w:rPr>
        <w:t>18. ONEMOCNĚNÍ PERIKARDU, SRDEČNÍ TAMPONÁDA</w:t>
      </w:r>
    </w:p>
    <w:p w:rsidR="003D5F39" w:rsidRPr="00E62F1C" w:rsidRDefault="003D5F39" w:rsidP="003D5F39">
      <w:pPr>
        <w:rPr>
          <w:rFonts w:asciiTheme="majorHAnsi" w:hAnsiTheme="majorHAnsi"/>
          <w:b/>
          <w:sz w:val="18"/>
          <w:szCs w:val="18"/>
          <w:u w:val="single"/>
        </w:rPr>
      </w:pPr>
    </w:p>
    <w:p w:rsidR="003D5F39" w:rsidRPr="00E62F1C" w:rsidRDefault="003D5F39" w:rsidP="003D5F39">
      <w:pPr>
        <w:rPr>
          <w:rFonts w:asciiTheme="majorHAnsi" w:hAnsiTheme="majorHAnsi"/>
          <w:b/>
          <w:sz w:val="18"/>
          <w:szCs w:val="18"/>
          <w:u w:val="single"/>
        </w:rPr>
      </w:pPr>
    </w:p>
    <w:p w:rsidR="003D5F39" w:rsidRPr="00E62F1C" w:rsidRDefault="003D5F39" w:rsidP="003D5F39">
      <w:pPr>
        <w:rPr>
          <w:rFonts w:asciiTheme="majorHAnsi" w:hAnsiTheme="majorHAnsi"/>
          <w:b/>
          <w:sz w:val="18"/>
          <w:szCs w:val="18"/>
          <w:u w:val="single"/>
        </w:rPr>
      </w:pPr>
      <w:r w:rsidRPr="00E62F1C">
        <w:rPr>
          <w:rFonts w:asciiTheme="majorHAnsi" w:hAnsiTheme="majorHAnsi"/>
          <w:b/>
          <w:sz w:val="18"/>
          <w:szCs w:val="18"/>
          <w:u w:val="single"/>
        </w:rPr>
        <w:t>AKUTNÍ PERIKARDITIDA</w:t>
      </w:r>
    </w:p>
    <w:p w:rsidR="003D5F39" w:rsidRPr="00E62F1C" w:rsidRDefault="003D5F39" w:rsidP="003D5F39">
      <w:pPr>
        <w:pStyle w:val="Odstavecseseznamem"/>
        <w:numPr>
          <w:ilvl w:val="0"/>
          <w:numId w:val="76"/>
        </w:numPr>
        <w:rPr>
          <w:rFonts w:asciiTheme="majorHAnsi" w:hAnsiTheme="majorHAnsi"/>
          <w:b/>
          <w:sz w:val="18"/>
          <w:szCs w:val="18"/>
          <w:u w:val="single"/>
        </w:rPr>
      </w:pPr>
      <w:r w:rsidRPr="00E62F1C">
        <w:rPr>
          <w:rFonts w:asciiTheme="majorHAnsi" w:hAnsiTheme="majorHAnsi"/>
          <w:sz w:val="18"/>
          <w:szCs w:val="18"/>
        </w:rPr>
        <w:t>zánět perikardu, nejčastěji virové etiologie; i onemocnění nezánětlivé příčiny (nádorové, metabolické)</w:t>
      </w:r>
    </w:p>
    <w:p w:rsidR="003D5F39" w:rsidRPr="00E62F1C" w:rsidRDefault="003D5F39" w:rsidP="003D5F39">
      <w:pPr>
        <w:pStyle w:val="Odstavecseseznamem"/>
        <w:numPr>
          <w:ilvl w:val="0"/>
          <w:numId w:val="76"/>
        </w:numPr>
        <w:rPr>
          <w:rFonts w:asciiTheme="majorHAnsi" w:hAnsiTheme="majorHAnsi"/>
          <w:b/>
          <w:sz w:val="18"/>
          <w:szCs w:val="18"/>
          <w:u w:val="single"/>
        </w:rPr>
      </w:pPr>
      <w:r w:rsidRPr="00E62F1C">
        <w:rPr>
          <w:rFonts w:asciiTheme="majorHAnsi" w:hAnsiTheme="majorHAnsi"/>
          <w:sz w:val="18"/>
          <w:szCs w:val="18"/>
        </w:rPr>
        <w:t>dvě fáze:</w:t>
      </w:r>
    </w:p>
    <w:p w:rsidR="003D5F39" w:rsidRPr="00E62F1C" w:rsidRDefault="003D5F39" w:rsidP="003D5F39">
      <w:pPr>
        <w:pStyle w:val="Odstavecseseznamem"/>
        <w:numPr>
          <w:ilvl w:val="1"/>
          <w:numId w:val="76"/>
        </w:numPr>
        <w:rPr>
          <w:rFonts w:asciiTheme="majorHAnsi" w:hAnsiTheme="majorHAnsi"/>
          <w:b/>
          <w:sz w:val="18"/>
          <w:szCs w:val="18"/>
          <w:u w:val="single"/>
        </w:rPr>
      </w:pPr>
      <w:r w:rsidRPr="00E62F1C">
        <w:rPr>
          <w:rFonts w:asciiTheme="majorHAnsi" w:hAnsiTheme="majorHAnsi"/>
          <w:b/>
          <w:sz w:val="18"/>
          <w:szCs w:val="18"/>
        </w:rPr>
        <w:t>suchá (sicca)</w:t>
      </w:r>
      <w:r w:rsidRPr="00E62F1C">
        <w:rPr>
          <w:rFonts w:asciiTheme="majorHAnsi" w:hAnsiTheme="majorHAnsi"/>
          <w:sz w:val="18"/>
          <w:szCs w:val="18"/>
        </w:rPr>
        <w:t xml:space="preserve"> - vrstvy perikardu postiženy fibrinovými nálety, třou se o sebe - bolest</w:t>
      </w:r>
    </w:p>
    <w:p w:rsidR="003D5F39" w:rsidRPr="00E62F1C" w:rsidRDefault="003D5F39" w:rsidP="003D5F39">
      <w:pPr>
        <w:pStyle w:val="Odstavecseseznamem"/>
        <w:numPr>
          <w:ilvl w:val="1"/>
          <w:numId w:val="76"/>
        </w:numPr>
        <w:rPr>
          <w:rFonts w:asciiTheme="majorHAnsi" w:hAnsiTheme="majorHAnsi"/>
          <w:b/>
          <w:sz w:val="18"/>
          <w:szCs w:val="18"/>
          <w:u w:val="single"/>
        </w:rPr>
      </w:pPr>
      <w:r w:rsidRPr="00E62F1C">
        <w:rPr>
          <w:rFonts w:asciiTheme="majorHAnsi" w:hAnsiTheme="majorHAnsi"/>
          <w:b/>
          <w:sz w:val="18"/>
          <w:szCs w:val="18"/>
        </w:rPr>
        <w:t>vlhká (exsudativa)</w:t>
      </w:r>
      <w:r w:rsidRPr="00E62F1C">
        <w:rPr>
          <w:rFonts w:asciiTheme="majorHAnsi" w:hAnsiTheme="majorHAnsi"/>
          <w:sz w:val="18"/>
          <w:szCs w:val="18"/>
        </w:rPr>
        <w:t xml:space="preserve"> - vytvoření výpotku, bolest ustupuje</w:t>
      </w:r>
    </w:p>
    <w:p w:rsidR="003D5F39" w:rsidRPr="00E62F1C" w:rsidRDefault="003D5F39" w:rsidP="003D5F39">
      <w:pPr>
        <w:pStyle w:val="Odstavecseseznamem"/>
        <w:numPr>
          <w:ilvl w:val="0"/>
          <w:numId w:val="76"/>
        </w:numPr>
        <w:rPr>
          <w:rFonts w:asciiTheme="majorHAnsi" w:hAnsiTheme="majorHAnsi"/>
          <w:b/>
          <w:sz w:val="18"/>
          <w:szCs w:val="18"/>
          <w:u w:val="single"/>
        </w:rPr>
      </w:pPr>
      <w:r w:rsidRPr="00E62F1C">
        <w:rPr>
          <w:rFonts w:asciiTheme="majorHAnsi" w:hAnsiTheme="majorHAnsi"/>
          <w:b/>
          <w:sz w:val="18"/>
          <w:szCs w:val="18"/>
          <w:u w:val="single"/>
        </w:rPr>
        <w:t>etiologie:</w:t>
      </w:r>
    </w:p>
    <w:p w:rsidR="003D5F39" w:rsidRPr="00E62F1C" w:rsidRDefault="003D5F39" w:rsidP="003D5F39">
      <w:pPr>
        <w:pStyle w:val="Odstavecseseznamem"/>
        <w:numPr>
          <w:ilvl w:val="1"/>
          <w:numId w:val="76"/>
        </w:numPr>
        <w:rPr>
          <w:rFonts w:asciiTheme="majorHAnsi" w:hAnsiTheme="majorHAnsi"/>
          <w:b/>
          <w:sz w:val="18"/>
          <w:szCs w:val="18"/>
          <w:u w:val="single"/>
        </w:rPr>
      </w:pPr>
      <w:r w:rsidRPr="00E62F1C">
        <w:rPr>
          <w:rFonts w:asciiTheme="majorHAnsi" w:hAnsiTheme="majorHAnsi"/>
          <w:sz w:val="18"/>
          <w:szCs w:val="18"/>
        </w:rPr>
        <w:t>infekční</w:t>
      </w:r>
    </w:p>
    <w:p w:rsidR="003D5F39" w:rsidRPr="00E62F1C" w:rsidRDefault="003D5F39" w:rsidP="003D5F39">
      <w:pPr>
        <w:pStyle w:val="Odstavecseseznamem"/>
        <w:numPr>
          <w:ilvl w:val="2"/>
          <w:numId w:val="76"/>
        </w:numPr>
        <w:rPr>
          <w:rFonts w:asciiTheme="majorHAnsi" w:hAnsiTheme="majorHAnsi"/>
          <w:b/>
          <w:sz w:val="18"/>
          <w:szCs w:val="18"/>
          <w:u w:val="single"/>
        </w:rPr>
      </w:pPr>
      <w:r w:rsidRPr="00E62F1C">
        <w:rPr>
          <w:rFonts w:asciiTheme="majorHAnsi" w:hAnsiTheme="majorHAnsi"/>
          <w:sz w:val="18"/>
          <w:szCs w:val="18"/>
        </w:rPr>
        <w:t>virové - Coxackie, influenza, CMV, HIV; časté</w:t>
      </w:r>
    </w:p>
    <w:p w:rsidR="003D5F39" w:rsidRPr="00E62F1C" w:rsidRDefault="003D5F39" w:rsidP="003D5F39">
      <w:pPr>
        <w:pStyle w:val="Odstavecseseznamem"/>
        <w:numPr>
          <w:ilvl w:val="2"/>
          <w:numId w:val="76"/>
        </w:numPr>
        <w:rPr>
          <w:rFonts w:asciiTheme="majorHAnsi" w:hAnsiTheme="majorHAnsi"/>
          <w:b/>
          <w:sz w:val="18"/>
          <w:szCs w:val="18"/>
          <w:u w:val="single"/>
        </w:rPr>
      </w:pPr>
      <w:r w:rsidRPr="00E62F1C">
        <w:rPr>
          <w:rFonts w:asciiTheme="majorHAnsi" w:hAnsiTheme="majorHAnsi"/>
          <w:sz w:val="18"/>
          <w:szCs w:val="18"/>
        </w:rPr>
        <w:t>bakteriální - streptokoky, stafylokoky, TBC; méně časté</w:t>
      </w:r>
    </w:p>
    <w:p w:rsidR="003D5F39" w:rsidRPr="00E62F1C" w:rsidRDefault="003D5F39" w:rsidP="003D5F39">
      <w:pPr>
        <w:pStyle w:val="Odstavecseseznamem"/>
        <w:numPr>
          <w:ilvl w:val="2"/>
          <w:numId w:val="76"/>
        </w:numPr>
        <w:rPr>
          <w:rFonts w:asciiTheme="majorHAnsi" w:hAnsiTheme="majorHAnsi"/>
          <w:b/>
          <w:sz w:val="18"/>
          <w:szCs w:val="18"/>
          <w:u w:val="single"/>
        </w:rPr>
      </w:pPr>
      <w:r w:rsidRPr="00E62F1C">
        <w:rPr>
          <w:rFonts w:asciiTheme="majorHAnsi" w:hAnsiTheme="majorHAnsi"/>
          <w:sz w:val="18"/>
          <w:szCs w:val="18"/>
        </w:rPr>
        <w:t>vzácně mykotické (Candida) nebo parazitární (Ecchinococcus, Entamoeba)</w:t>
      </w:r>
    </w:p>
    <w:p w:rsidR="003D5F39" w:rsidRPr="00E62F1C" w:rsidRDefault="003D5F39" w:rsidP="003D5F39">
      <w:pPr>
        <w:pStyle w:val="Odstavecseseznamem"/>
        <w:numPr>
          <w:ilvl w:val="1"/>
          <w:numId w:val="76"/>
        </w:numPr>
        <w:rPr>
          <w:rFonts w:asciiTheme="majorHAnsi" w:hAnsiTheme="majorHAnsi"/>
          <w:b/>
          <w:sz w:val="18"/>
          <w:szCs w:val="18"/>
          <w:u w:val="single"/>
        </w:rPr>
      </w:pPr>
      <w:r w:rsidRPr="00E62F1C">
        <w:rPr>
          <w:rFonts w:asciiTheme="majorHAnsi" w:hAnsiTheme="majorHAnsi"/>
          <w:sz w:val="18"/>
          <w:szCs w:val="18"/>
        </w:rPr>
        <w:t>autoimunitní onemocnění - sklerodermie, SLE, RA, Dresslerův postinfarktový syndrom, postperikardiotomický syndrom</w:t>
      </w:r>
    </w:p>
    <w:p w:rsidR="003D5F39" w:rsidRPr="00E62F1C" w:rsidRDefault="003D5F39" w:rsidP="003D5F39">
      <w:pPr>
        <w:pStyle w:val="Odstavecseseznamem"/>
        <w:numPr>
          <w:ilvl w:val="1"/>
          <w:numId w:val="76"/>
        </w:numPr>
        <w:rPr>
          <w:rFonts w:asciiTheme="majorHAnsi" w:hAnsiTheme="majorHAnsi"/>
          <w:b/>
          <w:sz w:val="18"/>
          <w:szCs w:val="18"/>
          <w:u w:val="single"/>
        </w:rPr>
      </w:pPr>
      <w:r w:rsidRPr="00E62F1C">
        <w:rPr>
          <w:rFonts w:asciiTheme="majorHAnsi" w:hAnsiTheme="majorHAnsi"/>
          <w:sz w:val="18"/>
          <w:szCs w:val="18"/>
        </w:rPr>
        <w:t>metabolická onemocnění - selhání ledvin, urémie, hypotyreóza</w:t>
      </w:r>
    </w:p>
    <w:p w:rsidR="003D5F39" w:rsidRPr="00E62F1C" w:rsidRDefault="003D5F39" w:rsidP="003D5F39">
      <w:pPr>
        <w:pStyle w:val="Odstavecseseznamem"/>
        <w:numPr>
          <w:ilvl w:val="1"/>
          <w:numId w:val="76"/>
        </w:numPr>
        <w:rPr>
          <w:rFonts w:asciiTheme="majorHAnsi" w:hAnsiTheme="majorHAnsi"/>
          <w:b/>
          <w:sz w:val="18"/>
          <w:szCs w:val="18"/>
          <w:u w:val="single"/>
        </w:rPr>
      </w:pPr>
      <w:r w:rsidRPr="00E62F1C">
        <w:rPr>
          <w:rFonts w:asciiTheme="majorHAnsi" w:hAnsiTheme="majorHAnsi"/>
          <w:sz w:val="18"/>
          <w:szCs w:val="18"/>
        </w:rPr>
        <w:lastRenderedPageBreak/>
        <w:t>nádory - primární nádory perikardu (vzácně)</w:t>
      </w:r>
    </w:p>
    <w:p w:rsidR="003D5F39" w:rsidRPr="00E62F1C" w:rsidRDefault="003D5F39" w:rsidP="003D5F39">
      <w:pPr>
        <w:pStyle w:val="Odstavecseseznamem"/>
        <w:numPr>
          <w:ilvl w:val="1"/>
          <w:numId w:val="76"/>
        </w:numPr>
        <w:rPr>
          <w:rFonts w:asciiTheme="majorHAnsi" w:hAnsiTheme="majorHAnsi"/>
          <w:b/>
          <w:sz w:val="18"/>
          <w:szCs w:val="18"/>
          <w:u w:val="single"/>
        </w:rPr>
      </w:pPr>
      <w:r w:rsidRPr="00E62F1C">
        <w:rPr>
          <w:rFonts w:asciiTheme="majorHAnsi" w:hAnsiTheme="majorHAnsi"/>
          <w:sz w:val="18"/>
          <w:szCs w:val="18"/>
        </w:rPr>
        <w:t>generalizace nádorů - prsu, KRKA, bronchogenní karcinom</w:t>
      </w:r>
    </w:p>
    <w:p w:rsidR="003D5F39" w:rsidRPr="00E62F1C" w:rsidRDefault="003D5F39" w:rsidP="003D5F39">
      <w:pPr>
        <w:pStyle w:val="Odstavecseseznamem"/>
        <w:numPr>
          <w:ilvl w:val="1"/>
          <w:numId w:val="76"/>
        </w:numPr>
        <w:rPr>
          <w:rFonts w:asciiTheme="majorHAnsi" w:hAnsiTheme="majorHAnsi"/>
          <w:b/>
          <w:sz w:val="18"/>
          <w:szCs w:val="18"/>
          <w:u w:val="single"/>
        </w:rPr>
      </w:pPr>
      <w:r w:rsidRPr="00E62F1C">
        <w:rPr>
          <w:rFonts w:asciiTheme="majorHAnsi" w:hAnsiTheme="majorHAnsi"/>
          <w:sz w:val="18"/>
          <w:szCs w:val="18"/>
        </w:rPr>
        <w:t>trauma - tupé, ostré, iatrogenní (kardiostimulace, PCI, operace srdce a mediastina)</w:t>
      </w:r>
    </w:p>
    <w:p w:rsidR="003D5F39" w:rsidRPr="00E62F1C" w:rsidRDefault="003D5F39" w:rsidP="003D5F39">
      <w:pPr>
        <w:pStyle w:val="Odstavecseseznamem"/>
        <w:numPr>
          <w:ilvl w:val="0"/>
          <w:numId w:val="76"/>
        </w:numPr>
        <w:rPr>
          <w:rFonts w:asciiTheme="majorHAnsi" w:hAnsiTheme="majorHAnsi"/>
          <w:b/>
          <w:sz w:val="18"/>
          <w:szCs w:val="18"/>
          <w:u w:val="single"/>
        </w:rPr>
      </w:pPr>
      <w:r w:rsidRPr="00E62F1C">
        <w:rPr>
          <w:rFonts w:asciiTheme="majorHAnsi" w:hAnsiTheme="majorHAnsi"/>
          <w:b/>
          <w:sz w:val="18"/>
          <w:szCs w:val="18"/>
          <w:u w:val="single"/>
        </w:rPr>
        <w:t>manifestace:</w:t>
      </w:r>
    </w:p>
    <w:p w:rsidR="003D5F39" w:rsidRPr="00E62F1C" w:rsidRDefault="003D5F39" w:rsidP="003D5F39">
      <w:pPr>
        <w:pStyle w:val="Odstavecseseznamem"/>
        <w:numPr>
          <w:ilvl w:val="1"/>
          <w:numId w:val="76"/>
        </w:numPr>
        <w:rPr>
          <w:rFonts w:asciiTheme="majorHAnsi" w:hAnsiTheme="majorHAnsi"/>
          <w:b/>
          <w:sz w:val="18"/>
          <w:szCs w:val="18"/>
          <w:u w:val="single"/>
        </w:rPr>
      </w:pPr>
      <w:r w:rsidRPr="00E62F1C">
        <w:rPr>
          <w:rFonts w:asciiTheme="majorHAnsi" w:hAnsiTheme="majorHAnsi"/>
          <w:sz w:val="18"/>
          <w:szCs w:val="18"/>
        </w:rPr>
        <w:t>bakteriální purulentní perikarditida - sepse</w:t>
      </w:r>
    </w:p>
    <w:p w:rsidR="003D5F39" w:rsidRPr="00740D9F" w:rsidRDefault="003D5F39" w:rsidP="003D5F39">
      <w:pPr>
        <w:pStyle w:val="Odstavecseseznamem"/>
        <w:numPr>
          <w:ilvl w:val="1"/>
          <w:numId w:val="76"/>
        </w:numPr>
        <w:rPr>
          <w:rFonts w:asciiTheme="majorHAnsi" w:hAnsiTheme="majorHAnsi"/>
          <w:b/>
          <w:sz w:val="18"/>
          <w:szCs w:val="18"/>
          <w:u w:val="single"/>
        </w:rPr>
      </w:pPr>
      <w:r w:rsidRPr="00E62F1C">
        <w:rPr>
          <w:rFonts w:asciiTheme="majorHAnsi" w:hAnsiTheme="majorHAnsi"/>
          <w:sz w:val="18"/>
          <w:szCs w:val="18"/>
        </w:rPr>
        <w:t>suchá perikarditida - bolest v prekordiu, ostrá, iradi</w:t>
      </w:r>
      <w:r>
        <w:rPr>
          <w:rFonts w:asciiTheme="majorHAnsi" w:hAnsiTheme="majorHAnsi"/>
          <w:sz w:val="18"/>
          <w:szCs w:val="18"/>
        </w:rPr>
        <w:t>a</w:t>
      </w:r>
      <w:r w:rsidRPr="00E62F1C">
        <w:rPr>
          <w:rFonts w:asciiTheme="majorHAnsi" w:hAnsiTheme="majorHAnsi"/>
          <w:sz w:val="18"/>
          <w:szCs w:val="18"/>
        </w:rPr>
        <w:t>ce do ramene</w:t>
      </w:r>
      <w:r>
        <w:rPr>
          <w:rFonts w:asciiTheme="majorHAnsi" w:hAnsiTheme="majorHAnsi"/>
          <w:sz w:val="18"/>
          <w:szCs w:val="18"/>
        </w:rPr>
        <w:t xml:space="preserve"> a do krku, i v epigastriu</w:t>
      </w:r>
    </w:p>
    <w:p w:rsidR="003D5F39" w:rsidRPr="00740D9F" w:rsidRDefault="003D5F39" w:rsidP="003D5F39">
      <w:pPr>
        <w:pStyle w:val="Odstavecseseznamem"/>
        <w:numPr>
          <w:ilvl w:val="2"/>
          <w:numId w:val="76"/>
        </w:numPr>
        <w:rPr>
          <w:rFonts w:asciiTheme="majorHAnsi" w:hAnsiTheme="majorHAnsi"/>
          <w:b/>
          <w:sz w:val="18"/>
          <w:szCs w:val="18"/>
          <w:u w:val="single"/>
        </w:rPr>
      </w:pPr>
      <w:r>
        <w:rPr>
          <w:rFonts w:asciiTheme="majorHAnsi" w:hAnsiTheme="majorHAnsi"/>
          <w:sz w:val="18"/>
          <w:szCs w:val="18"/>
        </w:rPr>
        <w:t>bolest mírná, silná, ostrá, tupá...</w:t>
      </w:r>
    </w:p>
    <w:p w:rsidR="003D5F39" w:rsidRPr="00740D9F" w:rsidRDefault="003D5F39" w:rsidP="003D5F39">
      <w:pPr>
        <w:pStyle w:val="Odstavecseseznamem"/>
        <w:numPr>
          <w:ilvl w:val="3"/>
          <w:numId w:val="76"/>
        </w:numPr>
        <w:rPr>
          <w:rFonts w:asciiTheme="majorHAnsi" w:hAnsiTheme="majorHAnsi"/>
          <w:b/>
          <w:sz w:val="18"/>
          <w:szCs w:val="18"/>
          <w:u w:val="single"/>
        </w:rPr>
      </w:pPr>
      <w:r>
        <w:rPr>
          <w:rFonts w:asciiTheme="majorHAnsi" w:hAnsiTheme="majorHAnsi"/>
          <w:sz w:val="18"/>
          <w:szCs w:val="18"/>
        </w:rPr>
        <w:t>trvá hodiny až dny, zesiluje při nádechu, kašli polykání a rotaci hrudníku</w:t>
      </w:r>
    </w:p>
    <w:p w:rsidR="003D5F39" w:rsidRPr="00E62F1C" w:rsidRDefault="003D5F39" w:rsidP="003D5F39">
      <w:pPr>
        <w:pStyle w:val="Odstavecseseznamem"/>
        <w:numPr>
          <w:ilvl w:val="3"/>
          <w:numId w:val="76"/>
        </w:numPr>
        <w:rPr>
          <w:rFonts w:asciiTheme="majorHAnsi" w:hAnsiTheme="majorHAnsi"/>
          <w:b/>
          <w:sz w:val="18"/>
          <w:szCs w:val="18"/>
          <w:u w:val="single"/>
        </w:rPr>
      </w:pPr>
      <w:r>
        <w:rPr>
          <w:rFonts w:asciiTheme="majorHAnsi" w:hAnsiTheme="majorHAnsi"/>
          <w:sz w:val="18"/>
          <w:szCs w:val="18"/>
        </w:rPr>
        <w:t>ústup při poloze v předklonu a na všech čtyřech</w:t>
      </w:r>
    </w:p>
    <w:p w:rsidR="003D5F39" w:rsidRPr="00E62F1C" w:rsidRDefault="003D5F39" w:rsidP="003D5F39">
      <w:pPr>
        <w:pStyle w:val="Odstavecseseznamem"/>
        <w:numPr>
          <w:ilvl w:val="1"/>
          <w:numId w:val="76"/>
        </w:numPr>
        <w:rPr>
          <w:rFonts w:asciiTheme="majorHAnsi" w:hAnsiTheme="majorHAnsi"/>
          <w:b/>
          <w:sz w:val="18"/>
          <w:szCs w:val="18"/>
          <w:u w:val="single"/>
        </w:rPr>
      </w:pPr>
      <w:r w:rsidRPr="00E62F1C">
        <w:rPr>
          <w:rFonts w:asciiTheme="majorHAnsi" w:hAnsiTheme="majorHAnsi"/>
          <w:sz w:val="18"/>
          <w:szCs w:val="18"/>
        </w:rPr>
        <w:t>slabost, dušnost, synkopy - srdeční selhání dopředu i dozadu při perikardiálním výpotku</w:t>
      </w:r>
    </w:p>
    <w:p w:rsidR="003D5F39" w:rsidRPr="00E62F1C" w:rsidRDefault="003D5F39" w:rsidP="003D5F39">
      <w:pPr>
        <w:pStyle w:val="Odstavecseseznamem"/>
        <w:numPr>
          <w:ilvl w:val="0"/>
          <w:numId w:val="76"/>
        </w:numPr>
        <w:rPr>
          <w:rFonts w:asciiTheme="majorHAnsi" w:hAnsiTheme="majorHAnsi"/>
          <w:b/>
          <w:sz w:val="18"/>
          <w:szCs w:val="18"/>
          <w:u w:val="single"/>
        </w:rPr>
      </w:pPr>
      <w:r w:rsidRPr="00E62F1C">
        <w:rPr>
          <w:rFonts w:asciiTheme="majorHAnsi" w:hAnsiTheme="majorHAnsi"/>
          <w:b/>
          <w:sz w:val="18"/>
          <w:szCs w:val="18"/>
          <w:u w:val="single"/>
        </w:rPr>
        <w:t>vyšetření:</w:t>
      </w:r>
    </w:p>
    <w:p w:rsidR="003D5F39" w:rsidRPr="00740D9F" w:rsidRDefault="003D5F39" w:rsidP="003D5F39">
      <w:pPr>
        <w:pStyle w:val="Odstavecseseznamem"/>
        <w:numPr>
          <w:ilvl w:val="1"/>
          <w:numId w:val="76"/>
        </w:numPr>
        <w:rPr>
          <w:rFonts w:asciiTheme="majorHAnsi" w:hAnsiTheme="majorHAnsi"/>
          <w:b/>
          <w:sz w:val="18"/>
          <w:szCs w:val="18"/>
          <w:u w:val="single"/>
        </w:rPr>
      </w:pPr>
      <w:r w:rsidRPr="00740D9F">
        <w:rPr>
          <w:rFonts w:asciiTheme="majorHAnsi" w:hAnsiTheme="majorHAnsi"/>
          <w:b/>
          <w:sz w:val="18"/>
          <w:szCs w:val="18"/>
        </w:rPr>
        <w:t>fv</w:t>
      </w:r>
      <w:r w:rsidRPr="00740D9F">
        <w:rPr>
          <w:rFonts w:asciiTheme="majorHAnsi" w:hAnsiTheme="majorHAnsi"/>
          <w:sz w:val="18"/>
          <w:szCs w:val="18"/>
        </w:rPr>
        <w:t xml:space="preserve"> </w:t>
      </w:r>
      <w:r w:rsidRPr="00740D9F">
        <w:rPr>
          <w:rFonts w:asciiTheme="majorHAnsi" w:hAnsiTheme="majorHAnsi"/>
          <w:b/>
          <w:sz w:val="18"/>
          <w:szCs w:val="18"/>
        </w:rPr>
        <w:t>- perikardiální třecí šelest</w:t>
      </w:r>
      <w:r w:rsidRPr="00740D9F">
        <w:rPr>
          <w:rFonts w:asciiTheme="majorHAnsi" w:hAnsiTheme="majorHAnsi"/>
          <w:sz w:val="18"/>
          <w:szCs w:val="18"/>
        </w:rPr>
        <w:t xml:space="preserve"> při suché perikarditidě; slabě slyšitelné ozvy při výpotku, hypotenze při tamponádě</w:t>
      </w:r>
    </w:p>
    <w:p w:rsidR="003D5F39" w:rsidRDefault="003D5F39" w:rsidP="003D5F39">
      <w:pPr>
        <w:pStyle w:val="Odstavecseseznamem"/>
        <w:numPr>
          <w:ilvl w:val="2"/>
          <w:numId w:val="76"/>
        </w:numPr>
        <w:rPr>
          <w:rFonts w:asciiTheme="majorHAnsi" w:hAnsiTheme="majorHAnsi"/>
          <w:b/>
          <w:sz w:val="18"/>
          <w:szCs w:val="18"/>
          <w:u w:val="single"/>
        </w:rPr>
      </w:pPr>
      <w:r>
        <w:rPr>
          <w:rFonts w:asciiTheme="majorHAnsi" w:hAnsiTheme="majorHAnsi"/>
          <w:sz w:val="18"/>
          <w:szCs w:val="18"/>
        </w:rPr>
        <w:t>šelest - povrchový, hrubý, vrzavý charakter (chůze po sněhu), lépe slyšitelný při apnoi</w:t>
      </w:r>
    </w:p>
    <w:p w:rsidR="003D5F39" w:rsidRPr="00740D9F" w:rsidRDefault="003D5F39" w:rsidP="003D5F39">
      <w:pPr>
        <w:pStyle w:val="Odstavecseseznamem"/>
        <w:numPr>
          <w:ilvl w:val="1"/>
          <w:numId w:val="76"/>
        </w:numPr>
        <w:rPr>
          <w:rFonts w:asciiTheme="majorHAnsi" w:hAnsiTheme="majorHAnsi"/>
          <w:b/>
          <w:sz w:val="18"/>
          <w:szCs w:val="18"/>
          <w:u w:val="single"/>
        </w:rPr>
      </w:pPr>
      <w:r w:rsidRPr="00740D9F">
        <w:rPr>
          <w:rFonts w:asciiTheme="majorHAnsi" w:hAnsiTheme="majorHAnsi"/>
          <w:b/>
          <w:sz w:val="18"/>
          <w:szCs w:val="18"/>
        </w:rPr>
        <w:t>EKG</w:t>
      </w:r>
      <w:r w:rsidRPr="00740D9F">
        <w:rPr>
          <w:rFonts w:asciiTheme="majorHAnsi" w:hAnsiTheme="majorHAnsi"/>
          <w:sz w:val="18"/>
          <w:szCs w:val="18"/>
        </w:rPr>
        <w:t xml:space="preserve"> - vývoj v čase: elevace ST - podobné AIM, ale nerespektují anatomii koronárních tepen (špatné svody); denivelace PR segmentu - opačná voltáž než vlna P; hluboká inverze vlny T; normalizace nálezu</w:t>
      </w:r>
    </w:p>
    <w:p w:rsidR="003D5F39" w:rsidRPr="00E62F1C" w:rsidRDefault="003D5F39" w:rsidP="003D5F39">
      <w:pPr>
        <w:pStyle w:val="Odstavecseseznamem"/>
        <w:numPr>
          <w:ilvl w:val="1"/>
          <w:numId w:val="76"/>
        </w:numPr>
        <w:rPr>
          <w:rFonts w:asciiTheme="majorHAnsi" w:hAnsiTheme="majorHAnsi"/>
          <w:b/>
          <w:sz w:val="18"/>
          <w:szCs w:val="18"/>
          <w:u w:val="single"/>
        </w:rPr>
      </w:pPr>
      <w:r w:rsidRPr="00E62F1C">
        <w:rPr>
          <w:rFonts w:asciiTheme="majorHAnsi" w:hAnsiTheme="majorHAnsi"/>
          <w:sz w:val="18"/>
          <w:szCs w:val="18"/>
        </w:rPr>
        <w:t>RTG, CT - větší výpotek</w:t>
      </w:r>
    </w:p>
    <w:p w:rsidR="003D5F39" w:rsidRPr="00E62F1C" w:rsidRDefault="003D5F39" w:rsidP="003D5F39">
      <w:pPr>
        <w:pStyle w:val="Odstavecseseznamem"/>
        <w:numPr>
          <w:ilvl w:val="1"/>
          <w:numId w:val="76"/>
        </w:numPr>
        <w:rPr>
          <w:rFonts w:asciiTheme="majorHAnsi" w:hAnsiTheme="majorHAnsi"/>
          <w:b/>
          <w:sz w:val="18"/>
          <w:szCs w:val="18"/>
          <w:u w:val="single"/>
        </w:rPr>
      </w:pPr>
      <w:r w:rsidRPr="00E62F1C">
        <w:rPr>
          <w:rFonts w:asciiTheme="majorHAnsi" w:hAnsiTheme="majorHAnsi"/>
          <w:b/>
          <w:sz w:val="18"/>
          <w:szCs w:val="18"/>
        </w:rPr>
        <w:t>echo</w:t>
      </w:r>
      <w:r w:rsidRPr="00E62F1C">
        <w:rPr>
          <w:rFonts w:asciiTheme="majorHAnsi" w:hAnsiTheme="majorHAnsi"/>
          <w:sz w:val="18"/>
          <w:szCs w:val="18"/>
        </w:rPr>
        <w:t xml:space="preserve"> - základ diagnostiky, nutná pro odhad přístupu na perikardiocentézu, ukáže hrozící tamponádu (distolický útlak nebo kolaps pravostranných oddílů)</w:t>
      </w:r>
    </w:p>
    <w:p w:rsidR="003D5F39" w:rsidRPr="001B27BD" w:rsidRDefault="003D5F39" w:rsidP="003D5F39">
      <w:pPr>
        <w:pStyle w:val="Odstavecseseznamem"/>
        <w:numPr>
          <w:ilvl w:val="0"/>
          <w:numId w:val="76"/>
        </w:numPr>
        <w:rPr>
          <w:rFonts w:asciiTheme="majorHAnsi" w:hAnsiTheme="majorHAnsi"/>
          <w:b/>
          <w:sz w:val="18"/>
          <w:szCs w:val="18"/>
          <w:u w:val="single"/>
        </w:rPr>
      </w:pPr>
      <w:r w:rsidRPr="00E62F1C">
        <w:rPr>
          <w:rFonts w:asciiTheme="majorHAnsi" w:hAnsiTheme="majorHAnsi"/>
          <w:b/>
          <w:sz w:val="18"/>
          <w:szCs w:val="18"/>
          <w:u w:val="single"/>
        </w:rPr>
        <w:t>terapie:</w:t>
      </w:r>
      <w:r w:rsidRPr="00E62F1C">
        <w:rPr>
          <w:rFonts w:asciiTheme="majorHAnsi" w:hAnsiTheme="majorHAnsi"/>
          <w:sz w:val="18"/>
          <w:szCs w:val="18"/>
        </w:rPr>
        <w:t xml:space="preserve"> tlumení bolesti (NSA), klid na lůžku + dle etiologie (ATB, antivirotika, protinádorová léčba, dialýza...)</w:t>
      </w:r>
    </w:p>
    <w:p w:rsidR="003D5F39" w:rsidRPr="00E62F1C" w:rsidRDefault="003D5F39" w:rsidP="003D5F39">
      <w:pPr>
        <w:pStyle w:val="Odstavecseseznamem"/>
        <w:numPr>
          <w:ilvl w:val="1"/>
          <w:numId w:val="76"/>
        </w:numPr>
        <w:rPr>
          <w:rFonts w:asciiTheme="majorHAnsi" w:hAnsiTheme="majorHAnsi"/>
          <w:b/>
          <w:sz w:val="18"/>
          <w:szCs w:val="18"/>
          <w:u w:val="single"/>
        </w:rPr>
      </w:pPr>
      <w:r>
        <w:rPr>
          <w:rFonts w:asciiTheme="majorHAnsi" w:hAnsiTheme="majorHAnsi"/>
          <w:sz w:val="18"/>
          <w:szCs w:val="18"/>
        </w:rPr>
        <w:t>virová - klid, ASA, NSA; ne kortikoidy (riziko relapsů)</w:t>
      </w:r>
    </w:p>
    <w:p w:rsidR="003D5F39" w:rsidRPr="00E62F1C" w:rsidRDefault="003D5F39" w:rsidP="003D5F39">
      <w:pPr>
        <w:rPr>
          <w:rFonts w:asciiTheme="majorHAnsi" w:hAnsiTheme="majorHAnsi"/>
          <w:b/>
          <w:sz w:val="18"/>
          <w:szCs w:val="18"/>
          <w:u w:val="single"/>
        </w:rPr>
      </w:pPr>
    </w:p>
    <w:p w:rsidR="003D5F39" w:rsidRPr="00E62F1C" w:rsidRDefault="003D5F39" w:rsidP="003D5F39">
      <w:pPr>
        <w:rPr>
          <w:rFonts w:asciiTheme="majorHAnsi" w:hAnsiTheme="majorHAnsi"/>
          <w:b/>
          <w:sz w:val="18"/>
          <w:szCs w:val="18"/>
          <w:u w:val="single"/>
        </w:rPr>
      </w:pPr>
      <w:r w:rsidRPr="00E62F1C">
        <w:rPr>
          <w:rFonts w:asciiTheme="majorHAnsi" w:hAnsiTheme="majorHAnsi"/>
          <w:b/>
          <w:sz w:val="18"/>
          <w:szCs w:val="18"/>
          <w:u w:val="single"/>
        </w:rPr>
        <w:t>CHRONICKÁ A REKURENTNÍ PERIKARDITIDA</w:t>
      </w:r>
    </w:p>
    <w:p w:rsidR="003D5F39" w:rsidRPr="00E62F1C" w:rsidRDefault="003D5F39" w:rsidP="003D5F39">
      <w:pPr>
        <w:pStyle w:val="Odstavecseseznamem"/>
        <w:numPr>
          <w:ilvl w:val="0"/>
          <w:numId w:val="77"/>
        </w:numPr>
        <w:rPr>
          <w:rFonts w:asciiTheme="majorHAnsi" w:hAnsiTheme="majorHAnsi"/>
          <w:b/>
          <w:sz w:val="18"/>
          <w:szCs w:val="18"/>
          <w:u w:val="single"/>
        </w:rPr>
      </w:pPr>
      <w:r w:rsidRPr="00E62F1C">
        <w:rPr>
          <w:rFonts w:asciiTheme="majorHAnsi" w:hAnsiTheme="majorHAnsi"/>
          <w:sz w:val="18"/>
          <w:szCs w:val="18"/>
        </w:rPr>
        <w:t>chronicita - příznaky trvající nad 3 měsíce</w:t>
      </w:r>
    </w:p>
    <w:p w:rsidR="003D5F39" w:rsidRPr="00E62F1C" w:rsidRDefault="003D5F39" w:rsidP="003D5F39">
      <w:pPr>
        <w:pStyle w:val="Odstavecseseznamem"/>
        <w:numPr>
          <w:ilvl w:val="0"/>
          <w:numId w:val="77"/>
        </w:numPr>
        <w:rPr>
          <w:rFonts w:asciiTheme="majorHAnsi" w:hAnsiTheme="majorHAnsi"/>
          <w:b/>
          <w:sz w:val="18"/>
          <w:szCs w:val="18"/>
          <w:u w:val="single"/>
        </w:rPr>
      </w:pPr>
      <w:r w:rsidRPr="00E62F1C">
        <w:rPr>
          <w:rFonts w:asciiTheme="majorHAnsi" w:hAnsiTheme="majorHAnsi"/>
          <w:sz w:val="18"/>
          <w:szCs w:val="18"/>
        </w:rPr>
        <w:t>většinou vlhká forma, případně rozvoj konstrikce</w:t>
      </w:r>
    </w:p>
    <w:p w:rsidR="003D5F39" w:rsidRPr="00E62F1C" w:rsidRDefault="003D5F39" w:rsidP="003D5F39">
      <w:pPr>
        <w:pStyle w:val="Odstavecseseznamem"/>
        <w:numPr>
          <w:ilvl w:val="0"/>
          <w:numId w:val="77"/>
        </w:numPr>
        <w:rPr>
          <w:rFonts w:asciiTheme="majorHAnsi" w:hAnsiTheme="majorHAnsi"/>
          <w:b/>
          <w:sz w:val="18"/>
          <w:szCs w:val="18"/>
          <w:u w:val="single"/>
        </w:rPr>
      </w:pPr>
      <w:r w:rsidRPr="00E62F1C">
        <w:rPr>
          <w:rFonts w:asciiTheme="majorHAnsi" w:hAnsiTheme="majorHAnsi"/>
          <w:sz w:val="18"/>
          <w:szCs w:val="18"/>
        </w:rPr>
        <w:t>rekurentní - v rámci autoimunitních syndromů (typicky SLE)</w:t>
      </w:r>
    </w:p>
    <w:p w:rsidR="003D5F39" w:rsidRPr="00E62F1C" w:rsidRDefault="003D5F39" w:rsidP="003D5F39">
      <w:pPr>
        <w:rPr>
          <w:rFonts w:asciiTheme="majorHAnsi" w:hAnsiTheme="majorHAnsi"/>
          <w:b/>
          <w:sz w:val="18"/>
          <w:szCs w:val="18"/>
          <w:u w:val="single"/>
        </w:rPr>
      </w:pPr>
    </w:p>
    <w:p w:rsidR="003D5F39" w:rsidRPr="00E62F1C" w:rsidRDefault="003D5F39" w:rsidP="003D5F39">
      <w:pPr>
        <w:rPr>
          <w:rFonts w:asciiTheme="majorHAnsi" w:hAnsiTheme="majorHAnsi"/>
          <w:b/>
          <w:sz w:val="18"/>
          <w:szCs w:val="18"/>
          <w:u w:val="single"/>
        </w:rPr>
      </w:pPr>
      <w:r w:rsidRPr="00E62F1C">
        <w:rPr>
          <w:rFonts w:asciiTheme="majorHAnsi" w:hAnsiTheme="majorHAnsi"/>
          <w:b/>
          <w:sz w:val="18"/>
          <w:szCs w:val="18"/>
          <w:u w:val="single"/>
        </w:rPr>
        <w:t>TAMPONÁDA SRDEČNÍ</w:t>
      </w:r>
    </w:p>
    <w:p w:rsidR="003D5F39" w:rsidRPr="00E62F1C" w:rsidRDefault="003D5F39" w:rsidP="003D5F39">
      <w:pPr>
        <w:pStyle w:val="Odstavecseseznamem"/>
        <w:numPr>
          <w:ilvl w:val="0"/>
          <w:numId w:val="78"/>
        </w:numPr>
        <w:rPr>
          <w:rFonts w:asciiTheme="majorHAnsi" w:hAnsiTheme="majorHAnsi"/>
          <w:b/>
          <w:sz w:val="18"/>
          <w:szCs w:val="18"/>
          <w:u w:val="single"/>
        </w:rPr>
      </w:pPr>
      <w:r w:rsidRPr="00E62F1C">
        <w:rPr>
          <w:rFonts w:asciiTheme="majorHAnsi" w:hAnsiTheme="majorHAnsi"/>
          <w:sz w:val="18"/>
          <w:szCs w:val="18"/>
        </w:rPr>
        <w:t xml:space="preserve">srdeční tamponáda = situace, kdy tlak výpotku v perikardu stoupne nad diastolický tlak v komorách, čímž omezí jejich </w:t>
      </w:r>
      <w:r>
        <w:rPr>
          <w:rFonts w:asciiTheme="majorHAnsi" w:hAnsiTheme="majorHAnsi"/>
          <w:sz w:val="18"/>
          <w:szCs w:val="18"/>
        </w:rPr>
        <w:t>diastolické plnění</w:t>
      </w:r>
      <w:r w:rsidRPr="00E62F1C">
        <w:rPr>
          <w:rFonts w:asciiTheme="majorHAnsi" w:hAnsiTheme="majorHAnsi"/>
          <w:sz w:val="18"/>
          <w:szCs w:val="18"/>
        </w:rPr>
        <w:t xml:space="preserve"> - dekompenzace výpotku</w:t>
      </w:r>
    </w:p>
    <w:p w:rsidR="003D5F39" w:rsidRPr="001B27BD" w:rsidRDefault="003D5F39" w:rsidP="003D5F39">
      <w:pPr>
        <w:pStyle w:val="Odstavecseseznamem"/>
        <w:numPr>
          <w:ilvl w:val="1"/>
          <w:numId w:val="78"/>
        </w:numPr>
        <w:rPr>
          <w:rFonts w:asciiTheme="majorHAnsi" w:hAnsiTheme="majorHAnsi"/>
          <w:b/>
          <w:sz w:val="18"/>
          <w:szCs w:val="18"/>
          <w:u w:val="single"/>
        </w:rPr>
      </w:pPr>
      <w:r w:rsidRPr="00E62F1C">
        <w:rPr>
          <w:rFonts w:asciiTheme="majorHAnsi" w:hAnsiTheme="majorHAnsi"/>
          <w:sz w:val="18"/>
          <w:szCs w:val="18"/>
        </w:rPr>
        <w:t>důsledek: symptomatické srdeční selhání, šok</w:t>
      </w:r>
    </w:p>
    <w:p w:rsidR="003D5F39" w:rsidRDefault="003D5F39" w:rsidP="003D5F39">
      <w:pPr>
        <w:pStyle w:val="Odstavecseseznamem"/>
        <w:numPr>
          <w:ilvl w:val="0"/>
          <w:numId w:val="78"/>
        </w:numPr>
        <w:rPr>
          <w:rFonts w:asciiTheme="majorHAnsi" w:hAnsiTheme="majorHAnsi"/>
          <w:b/>
          <w:sz w:val="18"/>
          <w:szCs w:val="18"/>
          <w:u w:val="single"/>
        </w:rPr>
      </w:pPr>
      <w:r>
        <w:rPr>
          <w:rFonts w:asciiTheme="majorHAnsi" w:hAnsiTheme="majorHAnsi"/>
          <w:b/>
          <w:sz w:val="18"/>
          <w:szCs w:val="18"/>
          <w:u w:val="single"/>
        </w:rPr>
        <w:t>etiologie:</w:t>
      </w:r>
    </w:p>
    <w:p w:rsidR="003D5F39" w:rsidRPr="00055D2D" w:rsidRDefault="003D5F39" w:rsidP="003D5F39">
      <w:pPr>
        <w:pStyle w:val="Odstavecseseznamem"/>
        <w:numPr>
          <w:ilvl w:val="1"/>
          <w:numId w:val="78"/>
        </w:numPr>
        <w:rPr>
          <w:rFonts w:asciiTheme="majorHAnsi" w:hAnsiTheme="majorHAnsi"/>
          <w:b/>
          <w:sz w:val="18"/>
          <w:szCs w:val="18"/>
          <w:u w:val="single"/>
        </w:rPr>
      </w:pPr>
      <w:r>
        <w:rPr>
          <w:rFonts w:asciiTheme="majorHAnsi" w:hAnsiTheme="majorHAnsi"/>
          <w:b/>
          <w:sz w:val="18"/>
          <w:szCs w:val="18"/>
        </w:rPr>
        <w:t>akutní</w:t>
      </w:r>
      <w:r>
        <w:rPr>
          <w:rFonts w:asciiTheme="majorHAnsi" w:hAnsiTheme="majorHAnsi"/>
          <w:sz w:val="18"/>
          <w:szCs w:val="18"/>
        </w:rPr>
        <w:t xml:space="preserve"> - trauma, iatrogenní - operace, katetrizace, stimlulace, ruptura disekujícího aneurysmatu typu A</w:t>
      </w:r>
    </w:p>
    <w:p w:rsidR="003D5F39" w:rsidRPr="00055D2D" w:rsidRDefault="003D5F39" w:rsidP="003D5F39">
      <w:pPr>
        <w:pStyle w:val="Odstavecseseznamem"/>
        <w:numPr>
          <w:ilvl w:val="1"/>
          <w:numId w:val="78"/>
        </w:numPr>
        <w:rPr>
          <w:rFonts w:asciiTheme="majorHAnsi" w:hAnsiTheme="majorHAnsi"/>
          <w:b/>
          <w:sz w:val="18"/>
          <w:szCs w:val="18"/>
          <w:u w:val="single"/>
        </w:rPr>
      </w:pPr>
      <w:r>
        <w:rPr>
          <w:rFonts w:asciiTheme="majorHAnsi" w:hAnsiTheme="majorHAnsi"/>
          <w:b/>
          <w:sz w:val="18"/>
          <w:szCs w:val="18"/>
        </w:rPr>
        <w:t>subakutní</w:t>
      </w:r>
      <w:r>
        <w:rPr>
          <w:rFonts w:asciiTheme="majorHAnsi" w:hAnsiTheme="majorHAnsi"/>
          <w:sz w:val="18"/>
          <w:szCs w:val="18"/>
        </w:rPr>
        <w:t xml:space="preserve"> - maligní výpotek, akutní bakteriální a tuberkulózní perikarditida</w:t>
      </w:r>
    </w:p>
    <w:p w:rsidR="003D5F39" w:rsidRPr="00E62F1C" w:rsidRDefault="003D5F39" w:rsidP="003D5F39">
      <w:pPr>
        <w:pStyle w:val="Odstavecseseznamem"/>
        <w:numPr>
          <w:ilvl w:val="1"/>
          <w:numId w:val="78"/>
        </w:numPr>
        <w:rPr>
          <w:rFonts w:asciiTheme="majorHAnsi" w:hAnsiTheme="majorHAnsi"/>
          <w:b/>
          <w:sz w:val="18"/>
          <w:szCs w:val="18"/>
          <w:u w:val="single"/>
        </w:rPr>
      </w:pPr>
      <w:r>
        <w:rPr>
          <w:rFonts w:asciiTheme="majorHAnsi" w:hAnsiTheme="majorHAnsi"/>
          <w:b/>
          <w:sz w:val="18"/>
          <w:szCs w:val="18"/>
        </w:rPr>
        <w:t>chronická</w:t>
      </w:r>
      <w:r>
        <w:rPr>
          <w:rFonts w:asciiTheme="majorHAnsi" w:hAnsiTheme="majorHAnsi"/>
          <w:sz w:val="18"/>
          <w:szCs w:val="18"/>
        </w:rPr>
        <w:t xml:space="preserve"> - TBC, urémie, po ozáření</w:t>
      </w:r>
    </w:p>
    <w:p w:rsidR="003D5F39" w:rsidRPr="00055D2D" w:rsidRDefault="003D5F39" w:rsidP="003D5F39">
      <w:pPr>
        <w:pStyle w:val="Odstavecseseznamem"/>
        <w:numPr>
          <w:ilvl w:val="0"/>
          <w:numId w:val="78"/>
        </w:numPr>
        <w:rPr>
          <w:rFonts w:asciiTheme="majorHAnsi" w:hAnsiTheme="majorHAnsi"/>
          <w:b/>
          <w:sz w:val="18"/>
          <w:szCs w:val="18"/>
          <w:u w:val="single"/>
        </w:rPr>
      </w:pPr>
      <w:r w:rsidRPr="00E62F1C">
        <w:rPr>
          <w:rFonts w:asciiTheme="majorHAnsi" w:hAnsiTheme="majorHAnsi"/>
          <w:b/>
          <w:sz w:val="18"/>
          <w:szCs w:val="18"/>
          <w:u w:val="single"/>
        </w:rPr>
        <w:t>patofyziologie:</w:t>
      </w:r>
      <w:r w:rsidRPr="00E62F1C">
        <w:rPr>
          <w:rFonts w:asciiTheme="majorHAnsi" w:hAnsiTheme="majorHAnsi"/>
          <w:sz w:val="18"/>
          <w:szCs w:val="18"/>
        </w:rPr>
        <w:t xml:space="preserve"> akumulace tekutiny v perikardu - vzestup perikardiálního tlaku - omezení plnění komor  diastolická dysfunkce - komprese síní nebo PK v diastole (na echu kolaps)</w:t>
      </w:r>
    </w:p>
    <w:p w:rsidR="003D5F39" w:rsidRPr="00055D2D" w:rsidRDefault="003D5F39" w:rsidP="003D5F39">
      <w:pPr>
        <w:pStyle w:val="Odstavecseseznamem"/>
        <w:numPr>
          <w:ilvl w:val="1"/>
          <w:numId w:val="78"/>
        </w:numPr>
        <w:rPr>
          <w:rFonts w:asciiTheme="majorHAnsi" w:hAnsiTheme="majorHAnsi"/>
          <w:b/>
          <w:sz w:val="18"/>
          <w:szCs w:val="18"/>
          <w:u w:val="single"/>
        </w:rPr>
      </w:pPr>
      <w:r>
        <w:rPr>
          <w:rFonts w:asciiTheme="majorHAnsi" w:hAnsiTheme="majorHAnsi"/>
          <w:sz w:val="18"/>
          <w:szCs w:val="18"/>
        </w:rPr>
        <w:t>vzestup žilního tlaku - kompenzační, snaha naplnit pravé srdce</w:t>
      </w:r>
    </w:p>
    <w:p w:rsidR="003D5F39" w:rsidRPr="00E62F1C" w:rsidRDefault="003D5F39" w:rsidP="003D5F39">
      <w:pPr>
        <w:pStyle w:val="Odstavecseseznamem"/>
        <w:numPr>
          <w:ilvl w:val="1"/>
          <w:numId w:val="78"/>
        </w:numPr>
        <w:rPr>
          <w:rFonts w:asciiTheme="majorHAnsi" w:hAnsiTheme="majorHAnsi"/>
          <w:b/>
          <w:sz w:val="18"/>
          <w:szCs w:val="18"/>
          <w:u w:val="single"/>
        </w:rPr>
      </w:pPr>
      <w:r>
        <w:rPr>
          <w:rFonts w:asciiTheme="majorHAnsi" w:hAnsiTheme="majorHAnsi"/>
          <w:sz w:val="18"/>
          <w:szCs w:val="18"/>
        </w:rPr>
        <w:t>snížení distenčních tlaků srdečních oddílů - kolaps</w:t>
      </w:r>
    </w:p>
    <w:p w:rsidR="003D5F39" w:rsidRPr="00E62F1C" w:rsidRDefault="003D5F39" w:rsidP="003D5F39">
      <w:pPr>
        <w:pStyle w:val="Odstavecseseznamem"/>
        <w:numPr>
          <w:ilvl w:val="0"/>
          <w:numId w:val="78"/>
        </w:numPr>
        <w:rPr>
          <w:rFonts w:asciiTheme="majorHAnsi" w:hAnsiTheme="majorHAnsi"/>
          <w:b/>
          <w:sz w:val="18"/>
          <w:szCs w:val="18"/>
          <w:u w:val="single"/>
        </w:rPr>
      </w:pPr>
      <w:r w:rsidRPr="00E62F1C">
        <w:rPr>
          <w:rFonts w:asciiTheme="majorHAnsi" w:hAnsiTheme="majorHAnsi"/>
          <w:sz w:val="18"/>
          <w:szCs w:val="18"/>
        </w:rPr>
        <w:t>indikace k provedení okamžité perikardiocentézy</w:t>
      </w:r>
    </w:p>
    <w:p w:rsidR="003D5F39" w:rsidRPr="00E62F1C" w:rsidRDefault="003D5F39" w:rsidP="003D5F39">
      <w:pPr>
        <w:pStyle w:val="Odstavecseseznamem"/>
        <w:numPr>
          <w:ilvl w:val="0"/>
          <w:numId w:val="78"/>
        </w:numPr>
        <w:rPr>
          <w:rFonts w:asciiTheme="majorHAnsi" w:hAnsiTheme="majorHAnsi"/>
          <w:b/>
          <w:sz w:val="18"/>
          <w:szCs w:val="18"/>
          <w:u w:val="single"/>
        </w:rPr>
      </w:pPr>
      <w:r w:rsidRPr="00E62F1C">
        <w:rPr>
          <w:rFonts w:asciiTheme="majorHAnsi" w:hAnsiTheme="majorHAnsi"/>
          <w:sz w:val="18"/>
          <w:szCs w:val="18"/>
        </w:rPr>
        <w:t>symptomy se objevují dříve u akutní perikarditidy - i menší objem stačí k rozvoji symptomů (cca 500 ml); u chronických stavů se srdce adaptuje až na 1500 ml (nádory, urémie, myxedém, některé parazitózy)</w:t>
      </w:r>
    </w:p>
    <w:p w:rsidR="003D5F39" w:rsidRPr="00E62F1C" w:rsidRDefault="003D5F39" w:rsidP="003D5F39">
      <w:pPr>
        <w:pStyle w:val="Odstavecseseznamem"/>
        <w:numPr>
          <w:ilvl w:val="0"/>
          <w:numId w:val="78"/>
        </w:numPr>
        <w:rPr>
          <w:rFonts w:asciiTheme="majorHAnsi" w:hAnsiTheme="majorHAnsi"/>
          <w:b/>
          <w:sz w:val="18"/>
          <w:szCs w:val="18"/>
          <w:u w:val="single"/>
        </w:rPr>
      </w:pPr>
      <w:r w:rsidRPr="00E62F1C">
        <w:rPr>
          <w:rFonts w:asciiTheme="majorHAnsi" w:hAnsiTheme="majorHAnsi"/>
          <w:sz w:val="18"/>
          <w:szCs w:val="18"/>
        </w:rPr>
        <w:t>výpotek charakteru exsudátu nebo transsudátu, hemoperikard nebo pyoperikard (sepse)</w:t>
      </w:r>
    </w:p>
    <w:p w:rsidR="003D5F39" w:rsidRPr="00E62F1C" w:rsidRDefault="003D5F39" w:rsidP="003D5F39">
      <w:pPr>
        <w:pStyle w:val="Odstavecseseznamem"/>
        <w:numPr>
          <w:ilvl w:val="0"/>
          <w:numId w:val="78"/>
        </w:numPr>
        <w:rPr>
          <w:rFonts w:asciiTheme="majorHAnsi" w:hAnsiTheme="majorHAnsi"/>
          <w:b/>
          <w:sz w:val="18"/>
          <w:szCs w:val="18"/>
          <w:u w:val="single"/>
        </w:rPr>
      </w:pPr>
      <w:r w:rsidRPr="00E62F1C">
        <w:rPr>
          <w:rFonts w:asciiTheme="majorHAnsi" w:hAnsiTheme="majorHAnsi"/>
          <w:b/>
          <w:sz w:val="18"/>
          <w:szCs w:val="18"/>
          <w:u w:val="single"/>
        </w:rPr>
        <w:t>manifestace:</w:t>
      </w:r>
    </w:p>
    <w:p w:rsidR="003D5F39" w:rsidRPr="00055D2D" w:rsidRDefault="003D5F39" w:rsidP="003D5F39">
      <w:pPr>
        <w:pStyle w:val="Odstavecseseznamem"/>
        <w:numPr>
          <w:ilvl w:val="1"/>
          <w:numId w:val="78"/>
        </w:numPr>
        <w:rPr>
          <w:rFonts w:asciiTheme="majorHAnsi" w:hAnsiTheme="majorHAnsi"/>
          <w:b/>
          <w:sz w:val="18"/>
          <w:szCs w:val="18"/>
          <w:u w:val="single"/>
        </w:rPr>
      </w:pPr>
      <w:r w:rsidRPr="00E62F1C">
        <w:rPr>
          <w:rFonts w:asciiTheme="majorHAnsi" w:hAnsiTheme="majorHAnsi"/>
          <w:sz w:val="18"/>
          <w:szCs w:val="18"/>
        </w:rPr>
        <w:t>těžká, ortopnoická dušnost, kašel, synkopy, dysfagie z útlaku jícnu</w:t>
      </w:r>
    </w:p>
    <w:p w:rsidR="003D5F39" w:rsidRPr="00E62F1C" w:rsidRDefault="003D5F39" w:rsidP="003D5F39">
      <w:pPr>
        <w:pStyle w:val="Odstavecseseznamem"/>
        <w:numPr>
          <w:ilvl w:val="1"/>
          <w:numId w:val="78"/>
        </w:numPr>
        <w:rPr>
          <w:rFonts w:asciiTheme="majorHAnsi" w:hAnsiTheme="majorHAnsi"/>
          <w:b/>
          <w:sz w:val="18"/>
          <w:szCs w:val="18"/>
          <w:u w:val="single"/>
        </w:rPr>
      </w:pPr>
      <w:r>
        <w:rPr>
          <w:rFonts w:asciiTheme="majorHAnsi" w:hAnsiTheme="majorHAnsi"/>
          <w:sz w:val="18"/>
          <w:szCs w:val="18"/>
        </w:rPr>
        <w:t>kompenzační tachykardie</w:t>
      </w:r>
    </w:p>
    <w:p w:rsidR="003D5F39" w:rsidRPr="00E62F1C" w:rsidRDefault="003D5F39" w:rsidP="003D5F39">
      <w:pPr>
        <w:pStyle w:val="Odstavecseseznamem"/>
        <w:numPr>
          <w:ilvl w:val="1"/>
          <w:numId w:val="78"/>
        </w:numPr>
        <w:rPr>
          <w:rFonts w:asciiTheme="majorHAnsi" w:hAnsiTheme="majorHAnsi"/>
          <w:b/>
          <w:sz w:val="18"/>
          <w:szCs w:val="18"/>
          <w:u w:val="single"/>
        </w:rPr>
      </w:pPr>
      <w:r w:rsidRPr="00E62F1C">
        <w:rPr>
          <w:rFonts w:asciiTheme="majorHAnsi" w:hAnsiTheme="majorHAnsi"/>
          <w:sz w:val="18"/>
          <w:szCs w:val="18"/>
        </w:rPr>
        <w:t>komplikace: multiorgánové selhání, cévní (ischemický) ileus</w:t>
      </w:r>
    </w:p>
    <w:p w:rsidR="003D5F39" w:rsidRPr="00E62F1C" w:rsidRDefault="003D5F39" w:rsidP="003D5F39">
      <w:pPr>
        <w:pStyle w:val="Odstavecseseznamem"/>
        <w:numPr>
          <w:ilvl w:val="0"/>
          <w:numId w:val="78"/>
        </w:numPr>
        <w:rPr>
          <w:rFonts w:asciiTheme="majorHAnsi" w:hAnsiTheme="majorHAnsi"/>
          <w:b/>
          <w:sz w:val="18"/>
          <w:szCs w:val="18"/>
          <w:u w:val="single"/>
        </w:rPr>
      </w:pPr>
      <w:r w:rsidRPr="00E62F1C">
        <w:rPr>
          <w:rFonts w:asciiTheme="majorHAnsi" w:hAnsiTheme="majorHAnsi"/>
          <w:b/>
          <w:sz w:val="18"/>
          <w:szCs w:val="18"/>
          <w:u w:val="single"/>
        </w:rPr>
        <w:t>vyšetření:</w:t>
      </w:r>
    </w:p>
    <w:p w:rsidR="003D5F39" w:rsidRPr="00055D2D" w:rsidRDefault="003D5F39" w:rsidP="003D5F39">
      <w:pPr>
        <w:pStyle w:val="Odstavecseseznamem"/>
        <w:numPr>
          <w:ilvl w:val="1"/>
          <w:numId w:val="78"/>
        </w:numPr>
        <w:rPr>
          <w:rFonts w:asciiTheme="majorHAnsi" w:hAnsiTheme="majorHAnsi"/>
          <w:b/>
          <w:sz w:val="18"/>
          <w:szCs w:val="18"/>
          <w:u w:val="single"/>
        </w:rPr>
      </w:pPr>
      <w:r w:rsidRPr="00E62F1C">
        <w:rPr>
          <w:rFonts w:asciiTheme="majorHAnsi" w:hAnsiTheme="majorHAnsi"/>
          <w:b/>
          <w:sz w:val="18"/>
          <w:szCs w:val="18"/>
        </w:rPr>
        <w:t>fv</w:t>
      </w:r>
      <w:r w:rsidRPr="00E62F1C">
        <w:rPr>
          <w:rFonts w:asciiTheme="majorHAnsi" w:hAnsiTheme="majorHAnsi"/>
          <w:sz w:val="18"/>
          <w:szCs w:val="18"/>
        </w:rPr>
        <w:t xml:space="preserve"> - tiché srdeční ozvy, kongesce ve velkém oběhu, systémová hypotenze</w:t>
      </w:r>
    </w:p>
    <w:p w:rsidR="003D5F39" w:rsidRPr="00E62F1C" w:rsidRDefault="003D5F39" w:rsidP="003D5F39">
      <w:pPr>
        <w:pStyle w:val="Odstavecseseznamem"/>
        <w:numPr>
          <w:ilvl w:val="2"/>
          <w:numId w:val="78"/>
        </w:numPr>
        <w:rPr>
          <w:rFonts w:asciiTheme="majorHAnsi" w:hAnsiTheme="majorHAnsi"/>
          <w:b/>
          <w:sz w:val="18"/>
          <w:szCs w:val="18"/>
          <w:u w:val="single"/>
        </w:rPr>
      </w:pPr>
      <w:r>
        <w:rPr>
          <w:rFonts w:asciiTheme="majorHAnsi" w:hAnsiTheme="majorHAnsi"/>
          <w:sz w:val="18"/>
          <w:szCs w:val="18"/>
        </w:rPr>
        <w:t>pulsus paradoxus - při nádechu se více plní pravá komora, vzhledem k omezením prostoru tím utlačí levou komoru - nerozepne se, výdej je menší; nevznikne, když mám předem přítomnou poruchu plnění LK se zvýšenými diastolickými tlaky</w:t>
      </w:r>
    </w:p>
    <w:p w:rsidR="003D5F39" w:rsidRPr="00E62F1C" w:rsidRDefault="003D5F39" w:rsidP="003D5F39">
      <w:pPr>
        <w:pStyle w:val="Odstavecseseznamem"/>
        <w:numPr>
          <w:ilvl w:val="1"/>
          <w:numId w:val="78"/>
        </w:numPr>
        <w:rPr>
          <w:rFonts w:asciiTheme="majorHAnsi" w:hAnsiTheme="majorHAnsi"/>
          <w:b/>
          <w:sz w:val="18"/>
          <w:szCs w:val="18"/>
          <w:u w:val="single"/>
        </w:rPr>
      </w:pPr>
      <w:r w:rsidRPr="00E62F1C">
        <w:rPr>
          <w:rFonts w:asciiTheme="majorHAnsi" w:hAnsiTheme="majorHAnsi"/>
          <w:b/>
          <w:sz w:val="18"/>
          <w:szCs w:val="18"/>
        </w:rPr>
        <w:t>EKG</w:t>
      </w:r>
      <w:r>
        <w:rPr>
          <w:rFonts w:asciiTheme="majorHAnsi" w:hAnsiTheme="majorHAnsi"/>
          <w:sz w:val="18"/>
          <w:szCs w:val="18"/>
        </w:rPr>
        <w:t xml:space="preserve"> - tachykardie, elektrický al</w:t>
      </w:r>
      <w:r w:rsidRPr="00E62F1C">
        <w:rPr>
          <w:rFonts w:asciiTheme="majorHAnsi" w:hAnsiTheme="majorHAnsi"/>
          <w:sz w:val="18"/>
          <w:szCs w:val="18"/>
        </w:rPr>
        <w:t>ternans (střídání voltáže QRS komplexů), nízká voltáž v končetinových svodech</w:t>
      </w:r>
    </w:p>
    <w:p w:rsidR="003D5F39" w:rsidRPr="00E62F1C" w:rsidRDefault="003D5F39" w:rsidP="003D5F39">
      <w:pPr>
        <w:pStyle w:val="Odstavecseseznamem"/>
        <w:numPr>
          <w:ilvl w:val="1"/>
          <w:numId w:val="78"/>
        </w:numPr>
        <w:rPr>
          <w:rFonts w:asciiTheme="majorHAnsi" w:hAnsiTheme="majorHAnsi"/>
          <w:b/>
          <w:sz w:val="18"/>
          <w:szCs w:val="18"/>
          <w:u w:val="single"/>
        </w:rPr>
      </w:pPr>
      <w:r w:rsidRPr="00E62F1C">
        <w:rPr>
          <w:rFonts w:asciiTheme="majorHAnsi" w:hAnsiTheme="majorHAnsi"/>
          <w:sz w:val="18"/>
          <w:szCs w:val="18"/>
        </w:rPr>
        <w:t>RTG hrudníku, výpotek na CT</w:t>
      </w:r>
    </w:p>
    <w:p w:rsidR="003D5F39" w:rsidRPr="00E62F1C" w:rsidRDefault="003D5F39" w:rsidP="003D5F39">
      <w:pPr>
        <w:pStyle w:val="Odstavecseseznamem"/>
        <w:numPr>
          <w:ilvl w:val="1"/>
          <w:numId w:val="78"/>
        </w:numPr>
        <w:rPr>
          <w:rFonts w:asciiTheme="majorHAnsi" w:hAnsiTheme="majorHAnsi"/>
          <w:b/>
          <w:sz w:val="18"/>
          <w:szCs w:val="18"/>
          <w:u w:val="single"/>
        </w:rPr>
      </w:pPr>
      <w:r w:rsidRPr="00E62F1C">
        <w:rPr>
          <w:rFonts w:asciiTheme="majorHAnsi" w:hAnsiTheme="majorHAnsi"/>
          <w:b/>
          <w:sz w:val="18"/>
          <w:szCs w:val="18"/>
        </w:rPr>
        <w:t>echo</w:t>
      </w:r>
      <w:r w:rsidRPr="00E62F1C">
        <w:rPr>
          <w:rFonts w:asciiTheme="majorHAnsi" w:hAnsiTheme="majorHAnsi"/>
          <w:sz w:val="18"/>
          <w:szCs w:val="18"/>
        </w:rPr>
        <w:t xml:space="preserve"> - výpotek, kolaps srdečních oddílů, kolísání transmitrálního toku s respirací, dilatace dolní duté žíly - nekolabuje s respirací</w:t>
      </w:r>
    </w:p>
    <w:p w:rsidR="003D5F39" w:rsidRPr="00E62F1C" w:rsidRDefault="003D5F39" w:rsidP="003D5F39">
      <w:pPr>
        <w:pStyle w:val="Odstavecseseznamem"/>
        <w:numPr>
          <w:ilvl w:val="1"/>
          <w:numId w:val="78"/>
        </w:numPr>
        <w:rPr>
          <w:rFonts w:asciiTheme="majorHAnsi" w:hAnsiTheme="majorHAnsi"/>
          <w:b/>
          <w:sz w:val="18"/>
          <w:szCs w:val="18"/>
          <w:u w:val="single"/>
        </w:rPr>
      </w:pPr>
      <w:r w:rsidRPr="00E62F1C">
        <w:rPr>
          <w:rFonts w:asciiTheme="majorHAnsi" w:hAnsiTheme="majorHAnsi"/>
          <w:b/>
          <w:sz w:val="18"/>
          <w:szCs w:val="18"/>
        </w:rPr>
        <w:lastRenderedPageBreak/>
        <w:t>katetrizace</w:t>
      </w:r>
      <w:r w:rsidRPr="00E62F1C">
        <w:rPr>
          <w:rFonts w:asciiTheme="majorHAnsi" w:hAnsiTheme="majorHAnsi"/>
          <w:sz w:val="18"/>
          <w:szCs w:val="18"/>
        </w:rPr>
        <w:t xml:space="preserve"> - ekvalizace tlaků - CŽT, tlak v zaklínění, tlak v pravé komoře</w:t>
      </w:r>
      <w:r>
        <w:rPr>
          <w:rFonts w:asciiTheme="majorHAnsi" w:hAnsiTheme="majorHAnsi"/>
          <w:sz w:val="18"/>
          <w:szCs w:val="18"/>
        </w:rPr>
        <w:t>, mírně se zvyšuje systolický tlak v plicnici (tlak vyvinutý PK + tlak v perikardu)</w:t>
      </w:r>
    </w:p>
    <w:p w:rsidR="003D5F39" w:rsidRPr="00E62F1C" w:rsidRDefault="003D5F39" w:rsidP="003D5F39">
      <w:pPr>
        <w:pStyle w:val="Odstavecseseznamem"/>
        <w:numPr>
          <w:ilvl w:val="0"/>
          <w:numId w:val="78"/>
        </w:numPr>
        <w:rPr>
          <w:rFonts w:asciiTheme="majorHAnsi" w:hAnsiTheme="majorHAnsi"/>
          <w:b/>
          <w:sz w:val="18"/>
          <w:szCs w:val="18"/>
          <w:u w:val="single"/>
        </w:rPr>
      </w:pPr>
      <w:r w:rsidRPr="00E62F1C">
        <w:rPr>
          <w:rFonts w:asciiTheme="majorHAnsi" w:hAnsiTheme="majorHAnsi"/>
          <w:b/>
          <w:sz w:val="18"/>
          <w:szCs w:val="18"/>
          <w:u w:val="single"/>
        </w:rPr>
        <w:t>terapie:</w:t>
      </w:r>
    </w:p>
    <w:p w:rsidR="003D5F39" w:rsidRPr="009C326C" w:rsidRDefault="003D5F39" w:rsidP="003D5F39">
      <w:pPr>
        <w:pStyle w:val="Odstavecseseznamem"/>
        <w:numPr>
          <w:ilvl w:val="1"/>
          <w:numId w:val="78"/>
        </w:numPr>
        <w:rPr>
          <w:rFonts w:asciiTheme="majorHAnsi" w:hAnsiTheme="majorHAnsi"/>
          <w:b/>
          <w:sz w:val="18"/>
          <w:szCs w:val="18"/>
          <w:u w:val="single"/>
        </w:rPr>
      </w:pPr>
      <w:r>
        <w:rPr>
          <w:rFonts w:asciiTheme="majorHAnsi" w:hAnsiTheme="majorHAnsi"/>
          <w:sz w:val="18"/>
          <w:szCs w:val="18"/>
        </w:rPr>
        <w:t>i.v. tekutiny, případně plazma nebo krev</w:t>
      </w:r>
    </w:p>
    <w:p w:rsidR="003D5F39" w:rsidRPr="00E62F1C" w:rsidRDefault="003D5F39" w:rsidP="003D5F39">
      <w:pPr>
        <w:pStyle w:val="Odstavecseseznamem"/>
        <w:numPr>
          <w:ilvl w:val="1"/>
          <w:numId w:val="78"/>
        </w:numPr>
        <w:rPr>
          <w:rFonts w:asciiTheme="majorHAnsi" w:hAnsiTheme="majorHAnsi"/>
          <w:b/>
          <w:sz w:val="18"/>
          <w:szCs w:val="18"/>
          <w:u w:val="single"/>
        </w:rPr>
      </w:pPr>
      <w:r w:rsidRPr="00E62F1C">
        <w:rPr>
          <w:rFonts w:asciiTheme="majorHAnsi" w:hAnsiTheme="majorHAnsi"/>
          <w:b/>
          <w:sz w:val="18"/>
          <w:szCs w:val="18"/>
        </w:rPr>
        <w:t>perikardiocentéza</w:t>
      </w:r>
      <w:r w:rsidRPr="00E62F1C">
        <w:rPr>
          <w:rFonts w:asciiTheme="majorHAnsi" w:hAnsiTheme="majorHAnsi"/>
          <w:sz w:val="18"/>
          <w:szCs w:val="18"/>
        </w:rPr>
        <w:t xml:space="preserve"> - život zachraňující výkon</w:t>
      </w:r>
      <w:r>
        <w:rPr>
          <w:rFonts w:asciiTheme="majorHAnsi" w:hAnsiTheme="majorHAnsi"/>
          <w:sz w:val="18"/>
          <w:szCs w:val="18"/>
        </w:rPr>
        <w:t>; ideálně na katetrizačním sále</w:t>
      </w:r>
    </w:p>
    <w:p w:rsidR="003D5F39" w:rsidRPr="00E62F1C" w:rsidRDefault="003D5F39" w:rsidP="003D5F39">
      <w:pPr>
        <w:pStyle w:val="Odstavecseseznamem"/>
        <w:numPr>
          <w:ilvl w:val="2"/>
          <w:numId w:val="78"/>
        </w:numPr>
        <w:rPr>
          <w:rFonts w:asciiTheme="majorHAnsi" w:hAnsiTheme="majorHAnsi"/>
          <w:b/>
          <w:sz w:val="18"/>
          <w:szCs w:val="18"/>
          <w:u w:val="single"/>
        </w:rPr>
      </w:pPr>
      <w:r w:rsidRPr="00E62F1C">
        <w:rPr>
          <w:rFonts w:asciiTheme="majorHAnsi" w:hAnsiTheme="majorHAnsi"/>
          <w:sz w:val="18"/>
          <w:szCs w:val="18"/>
        </w:rPr>
        <w:t>KI: absolutní - disekce aorty, relativní - poruchy koagulace</w:t>
      </w:r>
    </w:p>
    <w:p w:rsidR="003D5F39" w:rsidRPr="00E62F1C" w:rsidRDefault="003D5F39" w:rsidP="003D5F39">
      <w:pPr>
        <w:pStyle w:val="Odstavecseseznamem"/>
        <w:numPr>
          <w:ilvl w:val="2"/>
          <w:numId w:val="78"/>
        </w:numPr>
        <w:rPr>
          <w:rFonts w:asciiTheme="majorHAnsi" w:hAnsiTheme="majorHAnsi"/>
          <w:b/>
          <w:sz w:val="18"/>
          <w:szCs w:val="18"/>
          <w:u w:val="single"/>
        </w:rPr>
      </w:pPr>
      <w:r w:rsidRPr="00E62F1C">
        <w:rPr>
          <w:rFonts w:asciiTheme="majorHAnsi" w:hAnsiTheme="majorHAnsi"/>
          <w:sz w:val="18"/>
          <w:szCs w:val="18"/>
        </w:rPr>
        <w:t>po echo zaměření</w:t>
      </w:r>
      <w:r>
        <w:rPr>
          <w:rFonts w:asciiTheme="majorHAnsi" w:hAnsiTheme="majorHAnsi"/>
          <w:sz w:val="18"/>
          <w:szCs w:val="18"/>
        </w:rPr>
        <w:t>, subxiphoidálně</w:t>
      </w:r>
    </w:p>
    <w:p w:rsidR="003D5F39" w:rsidRPr="00E62F1C" w:rsidRDefault="003D5F39" w:rsidP="003D5F39">
      <w:pPr>
        <w:pStyle w:val="Odstavecseseznamem"/>
        <w:numPr>
          <w:ilvl w:val="2"/>
          <w:numId w:val="78"/>
        </w:numPr>
        <w:rPr>
          <w:rFonts w:asciiTheme="majorHAnsi" w:hAnsiTheme="majorHAnsi"/>
          <w:b/>
          <w:sz w:val="18"/>
          <w:szCs w:val="18"/>
          <w:u w:val="single"/>
        </w:rPr>
      </w:pPr>
      <w:r w:rsidRPr="00E62F1C">
        <w:rPr>
          <w:rFonts w:asciiTheme="majorHAnsi" w:hAnsiTheme="majorHAnsi"/>
          <w:sz w:val="18"/>
          <w:szCs w:val="18"/>
        </w:rPr>
        <w:t>přísně sterilně</w:t>
      </w:r>
    </w:p>
    <w:p w:rsidR="003D5F39" w:rsidRPr="00E62F1C" w:rsidRDefault="003D5F39" w:rsidP="003D5F39">
      <w:pPr>
        <w:pStyle w:val="Odstavecseseznamem"/>
        <w:numPr>
          <w:ilvl w:val="2"/>
          <w:numId w:val="78"/>
        </w:numPr>
        <w:rPr>
          <w:rFonts w:asciiTheme="majorHAnsi" w:hAnsiTheme="majorHAnsi"/>
          <w:b/>
          <w:sz w:val="18"/>
          <w:szCs w:val="18"/>
          <w:u w:val="single"/>
        </w:rPr>
      </w:pPr>
      <w:r w:rsidRPr="00E62F1C">
        <w:rPr>
          <w:rFonts w:asciiTheme="majorHAnsi" w:hAnsiTheme="majorHAnsi"/>
          <w:sz w:val="18"/>
          <w:szCs w:val="18"/>
        </w:rPr>
        <w:t>v místě největší vzdálenost listů perikardu, mimo plíce a játra</w:t>
      </w:r>
    </w:p>
    <w:p w:rsidR="003D5F39" w:rsidRPr="00E62F1C" w:rsidRDefault="003D5F39" w:rsidP="003D5F39">
      <w:pPr>
        <w:pStyle w:val="Odstavecseseznamem"/>
        <w:numPr>
          <w:ilvl w:val="2"/>
          <w:numId w:val="78"/>
        </w:numPr>
        <w:rPr>
          <w:rFonts w:asciiTheme="majorHAnsi" w:hAnsiTheme="majorHAnsi"/>
          <w:b/>
          <w:sz w:val="18"/>
          <w:szCs w:val="18"/>
          <w:u w:val="single"/>
        </w:rPr>
      </w:pPr>
      <w:r w:rsidRPr="00E62F1C">
        <w:rPr>
          <w:rFonts w:asciiTheme="majorHAnsi" w:hAnsiTheme="majorHAnsi"/>
          <w:sz w:val="18"/>
          <w:szCs w:val="18"/>
        </w:rPr>
        <w:t>anestezie trimekainem - punkce jehlou v místě označení - zavedení vodiče a následně pigtail katetru - odsávání 50 ml stříkačkou</w:t>
      </w:r>
    </w:p>
    <w:p w:rsidR="003D5F39" w:rsidRPr="009C326C" w:rsidRDefault="003D5F39" w:rsidP="003D5F39">
      <w:pPr>
        <w:pStyle w:val="Odstavecseseznamem"/>
        <w:numPr>
          <w:ilvl w:val="2"/>
          <w:numId w:val="78"/>
        </w:numPr>
        <w:rPr>
          <w:rFonts w:asciiTheme="majorHAnsi" w:hAnsiTheme="majorHAnsi"/>
          <w:b/>
          <w:sz w:val="18"/>
          <w:szCs w:val="18"/>
          <w:u w:val="single"/>
        </w:rPr>
      </w:pPr>
      <w:r w:rsidRPr="00E62F1C">
        <w:rPr>
          <w:rFonts w:asciiTheme="majorHAnsi" w:hAnsiTheme="majorHAnsi"/>
          <w:sz w:val="18"/>
          <w:szCs w:val="18"/>
        </w:rPr>
        <w:t>vzorky výpotku do laboratoře</w:t>
      </w:r>
    </w:p>
    <w:p w:rsidR="003D5F39" w:rsidRPr="009C326C" w:rsidRDefault="003D5F39" w:rsidP="003D5F39">
      <w:pPr>
        <w:pStyle w:val="Odstavecseseznamem"/>
        <w:numPr>
          <w:ilvl w:val="2"/>
          <w:numId w:val="78"/>
        </w:numPr>
        <w:rPr>
          <w:rFonts w:asciiTheme="majorHAnsi" w:hAnsiTheme="majorHAnsi"/>
          <w:b/>
          <w:sz w:val="18"/>
          <w:szCs w:val="18"/>
          <w:u w:val="single"/>
        </w:rPr>
      </w:pPr>
      <w:r>
        <w:rPr>
          <w:rFonts w:asciiTheme="majorHAnsi" w:hAnsiTheme="majorHAnsi"/>
          <w:sz w:val="18"/>
          <w:szCs w:val="18"/>
        </w:rPr>
        <w:t>kontrola punkce komory - vstříknu kontrast do komory, když rychle zmizí, je jehla skrz</w:t>
      </w:r>
    </w:p>
    <w:p w:rsidR="003D5F39" w:rsidRPr="00E62F1C" w:rsidRDefault="003D5F39" w:rsidP="003D5F39">
      <w:pPr>
        <w:pStyle w:val="Odstavecseseznamem"/>
        <w:numPr>
          <w:ilvl w:val="2"/>
          <w:numId w:val="78"/>
        </w:numPr>
        <w:rPr>
          <w:rFonts w:asciiTheme="majorHAnsi" w:hAnsiTheme="majorHAnsi"/>
          <w:b/>
          <w:sz w:val="18"/>
          <w:szCs w:val="18"/>
          <w:u w:val="single"/>
        </w:rPr>
      </w:pPr>
      <w:r>
        <w:rPr>
          <w:rFonts w:asciiTheme="majorHAnsi" w:hAnsiTheme="majorHAnsi"/>
          <w:sz w:val="18"/>
          <w:szCs w:val="18"/>
        </w:rPr>
        <w:t>na jehle připojení k jednomu hrudnímu EKG svodu - když vidím signál, dotýkám se perikardu</w:t>
      </w:r>
    </w:p>
    <w:p w:rsidR="003D5F39" w:rsidRPr="009C326C" w:rsidRDefault="003D5F39" w:rsidP="003D5F39">
      <w:pPr>
        <w:pStyle w:val="Odstavecseseznamem"/>
        <w:numPr>
          <w:ilvl w:val="1"/>
          <w:numId w:val="78"/>
        </w:numPr>
        <w:rPr>
          <w:rFonts w:asciiTheme="majorHAnsi" w:hAnsiTheme="majorHAnsi"/>
          <w:b/>
          <w:sz w:val="18"/>
          <w:szCs w:val="18"/>
          <w:u w:val="single"/>
        </w:rPr>
      </w:pPr>
      <w:r w:rsidRPr="00E62F1C">
        <w:rPr>
          <w:rFonts w:asciiTheme="majorHAnsi" w:hAnsiTheme="majorHAnsi"/>
          <w:sz w:val="18"/>
          <w:szCs w:val="18"/>
        </w:rPr>
        <w:t>při poranění nebo recidivujícím výpotku chirurgicky - fenestrace perikardu do peritoneální dutiny</w:t>
      </w:r>
    </w:p>
    <w:p w:rsidR="003D5F39" w:rsidRPr="00E62F1C" w:rsidRDefault="003D5F39" w:rsidP="003D5F39">
      <w:pPr>
        <w:pStyle w:val="Odstavecseseznamem"/>
        <w:numPr>
          <w:ilvl w:val="1"/>
          <w:numId w:val="78"/>
        </w:numPr>
        <w:rPr>
          <w:rFonts w:asciiTheme="majorHAnsi" w:hAnsiTheme="majorHAnsi"/>
          <w:b/>
          <w:sz w:val="18"/>
          <w:szCs w:val="18"/>
          <w:u w:val="single"/>
        </w:rPr>
      </w:pPr>
      <w:r>
        <w:rPr>
          <w:rFonts w:asciiTheme="majorHAnsi" w:hAnsiTheme="majorHAnsi"/>
          <w:sz w:val="18"/>
          <w:szCs w:val="18"/>
        </w:rPr>
        <w:t>nikdy nedávat diuretika - snížením plnícího tlaku pacienta spolehlivě zabiju</w:t>
      </w:r>
    </w:p>
    <w:p w:rsidR="003D5F39" w:rsidRPr="00E62F1C" w:rsidRDefault="003D5F39" w:rsidP="003D5F39">
      <w:pPr>
        <w:rPr>
          <w:rFonts w:asciiTheme="majorHAnsi" w:hAnsiTheme="majorHAnsi"/>
          <w:b/>
          <w:sz w:val="18"/>
          <w:szCs w:val="18"/>
          <w:u w:val="single"/>
        </w:rPr>
      </w:pPr>
    </w:p>
    <w:p w:rsidR="003D5F39" w:rsidRPr="00E62F1C" w:rsidRDefault="003D5F39" w:rsidP="003D5F39">
      <w:pPr>
        <w:rPr>
          <w:rFonts w:asciiTheme="majorHAnsi" w:hAnsiTheme="majorHAnsi"/>
          <w:b/>
          <w:sz w:val="18"/>
          <w:szCs w:val="18"/>
          <w:u w:val="single"/>
        </w:rPr>
      </w:pPr>
      <w:r w:rsidRPr="00E62F1C">
        <w:rPr>
          <w:rFonts w:asciiTheme="majorHAnsi" w:hAnsiTheme="majorHAnsi"/>
          <w:b/>
          <w:sz w:val="18"/>
          <w:szCs w:val="18"/>
          <w:u w:val="single"/>
        </w:rPr>
        <w:t>KONSTRIKTIVNÍ PERIKARDITIDA</w:t>
      </w:r>
    </w:p>
    <w:p w:rsidR="003D5F39" w:rsidRPr="00E62F1C" w:rsidRDefault="003D5F39" w:rsidP="003D5F39">
      <w:pPr>
        <w:pStyle w:val="Odstavecseseznamem"/>
        <w:numPr>
          <w:ilvl w:val="0"/>
          <w:numId w:val="79"/>
        </w:numPr>
        <w:rPr>
          <w:rFonts w:asciiTheme="majorHAnsi" w:hAnsiTheme="majorHAnsi"/>
          <w:b/>
          <w:sz w:val="18"/>
          <w:szCs w:val="18"/>
          <w:u w:val="single"/>
        </w:rPr>
      </w:pPr>
      <w:r w:rsidRPr="00E62F1C">
        <w:rPr>
          <w:rFonts w:asciiTheme="majorHAnsi" w:hAnsiTheme="majorHAnsi"/>
          <w:sz w:val="18"/>
          <w:szCs w:val="18"/>
        </w:rPr>
        <w:t>vazivový srůst obou vrstev perikardu a kalcifikace, extrémní formy - pancéřové srdce</w:t>
      </w:r>
    </w:p>
    <w:p w:rsidR="003D5F39" w:rsidRPr="00E62F1C" w:rsidRDefault="003D5F39" w:rsidP="003D5F39">
      <w:pPr>
        <w:pStyle w:val="Odstavecseseznamem"/>
        <w:numPr>
          <w:ilvl w:val="0"/>
          <w:numId w:val="79"/>
        </w:numPr>
        <w:rPr>
          <w:rFonts w:asciiTheme="majorHAnsi" w:hAnsiTheme="majorHAnsi"/>
          <w:b/>
          <w:sz w:val="18"/>
          <w:szCs w:val="18"/>
          <w:u w:val="single"/>
        </w:rPr>
      </w:pPr>
      <w:r w:rsidRPr="00E62F1C">
        <w:rPr>
          <w:rFonts w:asciiTheme="majorHAnsi" w:hAnsiTheme="majorHAnsi"/>
          <w:sz w:val="18"/>
          <w:szCs w:val="18"/>
        </w:rPr>
        <w:t>srůsty - porucha diastolické relaxace - porucha plnění - rychlé, ale krátké</w:t>
      </w:r>
    </w:p>
    <w:p w:rsidR="003D5F39" w:rsidRPr="00F12050" w:rsidRDefault="003D5F39" w:rsidP="003D5F39">
      <w:pPr>
        <w:pStyle w:val="Odstavecseseznamem"/>
        <w:numPr>
          <w:ilvl w:val="0"/>
          <w:numId w:val="79"/>
        </w:numPr>
        <w:rPr>
          <w:rFonts w:asciiTheme="majorHAnsi" w:hAnsiTheme="majorHAnsi"/>
          <w:b/>
          <w:sz w:val="18"/>
          <w:szCs w:val="18"/>
          <w:u w:val="single"/>
        </w:rPr>
      </w:pPr>
      <w:r w:rsidRPr="00F12050">
        <w:rPr>
          <w:rFonts w:asciiTheme="majorHAnsi" w:hAnsiTheme="majorHAnsi"/>
          <w:b/>
          <w:sz w:val="18"/>
          <w:szCs w:val="18"/>
          <w:u w:val="single"/>
        </w:rPr>
        <w:t>etiologie:</w:t>
      </w:r>
      <w:r w:rsidRPr="00E62F1C">
        <w:rPr>
          <w:rFonts w:asciiTheme="majorHAnsi" w:hAnsiTheme="majorHAnsi"/>
          <w:sz w:val="18"/>
          <w:szCs w:val="18"/>
        </w:rPr>
        <w:t xml:space="preserve"> tuberkulózní perikarditida, hemoragické nebo purulentní perikarditidy, po kardiochirurgických výkonech</w:t>
      </w:r>
    </w:p>
    <w:p w:rsidR="003D5F39" w:rsidRPr="00D950B1" w:rsidRDefault="003D5F39" w:rsidP="003D5F39">
      <w:pPr>
        <w:pStyle w:val="Odstavecseseznamem"/>
        <w:numPr>
          <w:ilvl w:val="0"/>
          <w:numId w:val="79"/>
        </w:numPr>
        <w:rPr>
          <w:rFonts w:asciiTheme="majorHAnsi" w:hAnsiTheme="majorHAnsi"/>
          <w:b/>
          <w:sz w:val="18"/>
          <w:szCs w:val="18"/>
          <w:u w:val="single"/>
        </w:rPr>
      </w:pPr>
      <w:r>
        <w:rPr>
          <w:rFonts w:asciiTheme="majorHAnsi" w:hAnsiTheme="majorHAnsi"/>
          <w:sz w:val="18"/>
          <w:szCs w:val="18"/>
        </w:rPr>
        <w:t>na začátku perikarditida, často němá - tvorba fibrinového výpotku, organizace, fibrózní jizvy, obliterace perikardiální dutiny</w:t>
      </w:r>
    </w:p>
    <w:p w:rsidR="003D5F39" w:rsidRDefault="003D5F39" w:rsidP="003D5F39">
      <w:pPr>
        <w:pStyle w:val="Odstavecseseznamem"/>
        <w:numPr>
          <w:ilvl w:val="0"/>
          <w:numId w:val="79"/>
        </w:numPr>
        <w:rPr>
          <w:rFonts w:asciiTheme="majorHAnsi" w:hAnsiTheme="majorHAnsi"/>
          <w:b/>
          <w:sz w:val="18"/>
          <w:szCs w:val="18"/>
          <w:u w:val="single"/>
        </w:rPr>
      </w:pPr>
      <w:r>
        <w:rPr>
          <w:rFonts w:asciiTheme="majorHAnsi" w:hAnsiTheme="majorHAnsi"/>
          <w:b/>
          <w:sz w:val="18"/>
          <w:szCs w:val="18"/>
          <w:u w:val="single"/>
        </w:rPr>
        <w:t>patofyziologie:</w:t>
      </w:r>
    </w:p>
    <w:p w:rsidR="003D5F39" w:rsidRPr="00C421DF" w:rsidRDefault="003D5F39" w:rsidP="003D5F39">
      <w:pPr>
        <w:pStyle w:val="Odstavecseseznamem"/>
        <w:numPr>
          <w:ilvl w:val="1"/>
          <w:numId w:val="79"/>
        </w:numPr>
        <w:rPr>
          <w:rFonts w:asciiTheme="majorHAnsi" w:hAnsiTheme="majorHAnsi"/>
          <w:b/>
          <w:sz w:val="18"/>
          <w:szCs w:val="18"/>
          <w:u w:val="single"/>
        </w:rPr>
      </w:pPr>
      <w:r>
        <w:rPr>
          <w:rFonts w:asciiTheme="majorHAnsi" w:hAnsiTheme="majorHAnsi"/>
          <w:sz w:val="18"/>
          <w:szCs w:val="18"/>
        </w:rPr>
        <w:t>omezení diastolického plnění - vyrovnání tlaků ve všech srdečních oddílech</w:t>
      </w:r>
    </w:p>
    <w:p w:rsidR="003D5F39" w:rsidRPr="00E62F1C" w:rsidRDefault="003D5F39" w:rsidP="003D5F39">
      <w:pPr>
        <w:pStyle w:val="Odstavecseseznamem"/>
        <w:numPr>
          <w:ilvl w:val="1"/>
          <w:numId w:val="79"/>
        </w:numPr>
        <w:rPr>
          <w:rFonts w:asciiTheme="majorHAnsi" w:hAnsiTheme="majorHAnsi"/>
          <w:b/>
          <w:sz w:val="18"/>
          <w:szCs w:val="18"/>
          <w:u w:val="single"/>
        </w:rPr>
      </w:pPr>
      <w:r>
        <w:rPr>
          <w:rFonts w:asciiTheme="majorHAnsi" w:hAnsiTheme="majorHAnsi"/>
          <w:sz w:val="18"/>
          <w:szCs w:val="18"/>
        </w:rPr>
        <w:t xml:space="preserve">plnění charakteru </w:t>
      </w:r>
      <w:r>
        <w:rPr>
          <w:rFonts w:asciiTheme="majorHAnsi" w:hAnsiTheme="majorHAnsi"/>
          <w:b/>
          <w:sz w:val="18"/>
          <w:szCs w:val="18"/>
        </w:rPr>
        <w:t>dip and plateau</w:t>
      </w:r>
      <w:r>
        <w:rPr>
          <w:rFonts w:asciiTheme="majorHAnsi" w:hAnsiTheme="majorHAnsi"/>
          <w:sz w:val="18"/>
          <w:szCs w:val="18"/>
        </w:rPr>
        <w:t xml:space="preserve"> - komora se rychle naplní, pak plnění zastaví (perikard dál nepustí)</w:t>
      </w:r>
    </w:p>
    <w:p w:rsidR="003D5F39" w:rsidRPr="00F9212E" w:rsidRDefault="003D5F39" w:rsidP="003D5F39">
      <w:pPr>
        <w:pStyle w:val="Odstavecseseznamem"/>
        <w:numPr>
          <w:ilvl w:val="0"/>
          <w:numId w:val="79"/>
        </w:numPr>
        <w:rPr>
          <w:rFonts w:asciiTheme="majorHAnsi" w:hAnsiTheme="majorHAnsi"/>
          <w:b/>
          <w:sz w:val="18"/>
          <w:szCs w:val="18"/>
          <w:u w:val="single"/>
        </w:rPr>
      </w:pPr>
      <w:r w:rsidRPr="00E62F1C">
        <w:rPr>
          <w:rFonts w:asciiTheme="majorHAnsi" w:hAnsiTheme="majorHAnsi"/>
          <w:b/>
          <w:sz w:val="18"/>
          <w:szCs w:val="18"/>
          <w:u w:val="single"/>
        </w:rPr>
        <w:t>KO:</w:t>
      </w:r>
      <w:r w:rsidRPr="00E62F1C">
        <w:rPr>
          <w:rFonts w:asciiTheme="majorHAnsi" w:hAnsiTheme="majorHAnsi"/>
          <w:sz w:val="18"/>
          <w:szCs w:val="18"/>
        </w:rPr>
        <w:t xml:space="preserve"> kongestivní srdeční selhání, obvykle pravostranné</w:t>
      </w:r>
      <w:r>
        <w:rPr>
          <w:rFonts w:asciiTheme="majorHAnsi" w:hAnsiTheme="majorHAnsi"/>
          <w:sz w:val="18"/>
          <w:szCs w:val="18"/>
        </w:rPr>
        <w:t xml:space="preserve"> se všemi příznaky (otoky, zvýšená náplň žil etc.)</w:t>
      </w:r>
    </w:p>
    <w:p w:rsidR="003D5F39" w:rsidRPr="00E62F1C" w:rsidRDefault="003D5F39" w:rsidP="003D5F39">
      <w:pPr>
        <w:pStyle w:val="Odstavecseseznamem"/>
        <w:numPr>
          <w:ilvl w:val="1"/>
          <w:numId w:val="79"/>
        </w:numPr>
        <w:rPr>
          <w:rFonts w:asciiTheme="majorHAnsi" w:hAnsiTheme="majorHAnsi"/>
          <w:b/>
          <w:sz w:val="18"/>
          <w:szCs w:val="18"/>
          <w:u w:val="single"/>
        </w:rPr>
      </w:pPr>
      <w:r>
        <w:rPr>
          <w:rFonts w:asciiTheme="majorHAnsi" w:hAnsiTheme="majorHAnsi"/>
          <w:sz w:val="18"/>
          <w:szCs w:val="18"/>
        </w:rPr>
        <w:t>při větším vzestupu tlaků (15-30 mmHg) včetně levostranného selhání</w:t>
      </w:r>
    </w:p>
    <w:p w:rsidR="003D5F39" w:rsidRPr="00E62F1C" w:rsidRDefault="003D5F39" w:rsidP="003D5F39">
      <w:pPr>
        <w:pStyle w:val="Odstavecseseznamem"/>
        <w:numPr>
          <w:ilvl w:val="1"/>
          <w:numId w:val="79"/>
        </w:numPr>
        <w:rPr>
          <w:rFonts w:asciiTheme="majorHAnsi" w:hAnsiTheme="majorHAnsi"/>
          <w:b/>
          <w:sz w:val="18"/>
          <w:szCs w:val="18"/>
          <w:u w:val="single"/>
        </w:rPr>
      </w:pPr>
      <w:r w:rsidRPr="00E62F1C">
        <w:rPr>
          <w:rFonts w:asciiTheme="majorHAnsi" w:hAnsiTheme="majorHAnsi"/>
          <w:sz w:val="18"/>
          <w:szCs w:val="18"/>
        </w:rPr>
        <w:t>často tachykardie</w:t>
      </w:r>
    </w:p>
    <w:p w:rsidR="003D5F39" w:rsidRPr="00E62F1C" w:rsidRDefault="003D5F39" w:rsidP="003D5F39">
      <w:pPr>
        <w:pStyle w:val="Odstavecseseznamem"/>
        <w:numPr>
          <w:ilvl w:val="0"/>
          <w:numId w:val="79"/>
        </w:numPr>
        <w:rPr>
          <w:rFonts w:asciiTheme="majorHAnsi" w:hAnsiTheme="majorHAnsi"/>
          <w:b/>
          <w:sz w:val="18"/>
          <w:szCs w:val="18"/>
          <w:u w:val="single"/>
        </w:rPr>
      </w:pPr>
      <w:r w:rsidRPr="00E62F1C">
        <w:rPr>
          <w:rFonts w:asciiTheme="majorHAnsi" w:hAnsiTheme="majorHAnsi"/>
          <w:b/>
          <w:sz w:val="18"/>
          <w:szCs w:val="18"/>
          <w:u w:val="single"/>
        </w:rPr>
        <w:t>vyšetření:</w:t>
      </w:r>
    </w:p>
    <w:p w:rsidR="003D5F39" w:rsidRPr="00E62F1C" w:rsidRDefault="003D5F39" w:rsidP="003D5F39">
      <w:pPr>
        <w:pStyle w:val="Odstavecseseznamem"/>
        <w:numPr>
          <w:ilvl w:val="1"/>
          <w:numId w:val="79"/>
        </w:numPr>
        <w:rPr>
          <w:rFonts w:asciiTheme="majorHAnsi" w:hAnsiTheme="majorHAnsi"/>
          <w:b/>
          <w:sz w:val="18"/>
          <w:szCs w:val="18"/>
          <w:u w:val="single"/>
        </w:rPr>
      </w:pPr>
      <w:r w:rsidRPr="00E62F1C">
        <w:rPr>
          <w:rFonts w:asciiTheme="majorHAnsi" w:hAnsiTheme="majorHAnsi"/>
          <w:b/>
          <w:sz w:val="18"/>
          <w:szCs w:val="18"/>
        </w:rPr>
        <w:t>fv</w:t>
      </w:r>
      <w:r w:rsidRPr="00E62F1C">
        <w:rPr>
          <w:rFonts w:asciiTheme="majorHAnsi" w:hAnsiTheme="majorHAnsi"/>
          <w:sz w:val="18"/>
          <w:szCs w:val="18"/>
        </w:rPr>
        <w:t xml:space="preserve"> - časné diastolické klapnutí nad dolním okrajem sterna - prudké rozepnutí komor</w:t>
      </w:r>
      <w:r>
        <w:rPr>
          <w:rFonts w:asciiTheme="majorHAnsi" w:hAnsiTheme="majorHAnsi"/>
          <w:sz w:val="18"/>
          <w:szCs w:val="18"/>
        </w:rPr>
        <w:t>, výrazný rozštěp druhé ozvy</w:t>
      </w:r>
    </w:p>
    <w:p w:rsidR="003D5F39" w:rsidRPr="00E62F1C" w:rsidRDefault="003D5F39" w:rsidP="003D5F39">
      <w:pPr>
        <w:pStyle w:val="Odstavecseseznamem"/>
        <w:numPr>
          <w:ilvl w:val="1"/>
          <w:numId w:val="79"/>
        </w:numPr>
        <w:rPr>
          <w:rFonts w:asciiTheme="majorHAnsi" w:hAnsiTheme="majorHAnsi"/>
          <w:b/>
          <w:sz w:val="18"/>
          <w:szCs w:val="18"/>
          <w:u w:val="single"/>
        </w:rPr>
      </w:pPr>
      <w:r w:rsidRPr="00E62F1C">
        <w:rPr>
          <w:rFonts w:asciiTheme="majorHAnsi" w:hAnsiTheme="majorHAnsi"/>
          <w:b/>
          <w:sz w:val="18"/>
          <w:szCs w:val="18"/>
        </w:rPr>
        <w:t>echo</w:t>
      </w:r>
      <w:r w:rsidRPr="00E62F1C">
        <w:rPr>
          <w:rFonts w:asciiTheme="majorHAnsi" w:hAnsiTheme="majorHAnsi"/>
          <w:sz w:val="18"/>
          <w:szCs w:val="18"/>
        </w:rPr>
        <w:t xml:space="preserve"> - ztluštění perikardu</w:t>
      </w:r>
    </w:p>
    <w:p w:rsidR="003D5F39" w:rsidRPr="00E62F1C" w:rsidRDefault="003D5F39" w:rsidP="003D5F39">
      <w:pPr>
        <w:pStyle w:val="Odstavecseseznamem"/>
        <w:numPr>
          <w:ilvl w:val="1"/>
          <w:numId w:val="79"/>
        </w:numPr>
        <w:rPr>
          <w:rFonts w:asciiTheme="majorHAnsi" w:hAnsiTheme="majorHAnsi"/>
          <w:b/>
          <w:sz w:val="18"/>
          <w:szCs w:val="18"/>
          <w:u w:val="single"/>
        </w:rPr>
      </w:pPr>
      <w:r w:rsidRPr="00E62F1C">
        <w:rPr>
          <w:rFonts w:asciiTheme="majorHAnsi" w:hAnsiTheme="majorHAnsi"/>
          <w:sz w:val="18"/>
          <w:szCs w:val="18"/>
        </w:rPr>
        <w:t>podezření: dobrá systolická funkce, normální chlopně, známky srdečního selhání, anamnéza purulentní nebo hemoragické perikarditidy, diastolická dysfunkce</w:t>
      </w:r>
    </w:p>
    <w:p w:rsidR="003D5F39" w:rsidRPr="00F97362" w:rsidRDefault="003D5F39" w:rsidP="003D5F39">
      <w:pPr>
        <w:pStyle w:val="Odstavecseseznamem"/>
        <w:numPr>
          <w:ilvl w:val="1"/>
          <w:numId w:val="79"/>
        </w:numPr>
        <w:rPr>
          <w:rFonts w:asciiTheme="majorHAnsi" w:hAnsiTheme="majorHAnsi"/>
          <w:b/>
          <w:sz w:val="18"/>
          <w:szCs w:val="18"/>
          <w:u w:val="single"/>
        </w:rPr>
      </w:pPr>
      <w:r w:rsidRPr="00E62F1C">
        <w:rPr>
          <w:rFonts w:asciiTheme="majorHAnsi" w:hAnsiTheme="majorHAnsi"/>
          <w:sz w:val="18"/>
          <w:szCs w:val="18"/>
        </w:rPr>
        <w:t>dobře viditelná na RTG a CT</w:t>
      </w:r>
    </w:p>
    <w:p w:rsidR="003D5F39" w:rsidRPr="00E62F1C" w:rsidRDefault="003D5F39" w:rsidP="003D5F39">
      <w:pPr>
        <w:pStyle w:val="Odstavecseseznamem"/>
        <w:numPr>
          <w:ilvl w:val="0"/>
          <w:numId w:val="79"/>
        </w:numPr>
        <w:rPr>
          <w:rFonts w:asciiTheme="majorHAnsi" w:hAnsiTheme="majorHAnsi"/>
          <w:b/>
          <w:sz w:val="18"/>
          <w:szCs w:val="18"/>
          <w:u w:val="single"/>
        </w:rPr>
      </w:pPr>
      <w:r>
        <w:rPr>
          <w:rFonts w:asciiTheme="majorHAnsi" w:hAnsiTheme="majorHAnsi"/>
          <w:sz w:val="18"/>
          <w:szCs w:val="18"/>
        </w:rPr>
        <w:t>bez terapie má progredující charakter</w:t>
      </w:r>
    </w:p>
    <w:p w:rsidR="003D5F39" w:rsidRPr="00E62F1C" w:rsidRDefault="003D5F39" w:rsidP="003D5F39">
      <w:pPr>
        <w:pStyle w:val="Odstavecseseznamem"/>
        <w:numPr>
          <w:ilvl w:val="0"/>
          <w:numId w:val="79"/>
        </w:numPr>
        <w:rPr>
          <w:rFonts w:asciiTheme="majorHAnsi" w:hAnsiTheme="majorHAnsi"/>
          <w:b/>
          <w:sz w:val="18"/>
          <w:szCs w:val="18"/>
          <w:u w:val="single"/>
        </w:rPr>
      </w:pPr>
      <w:r w:rsidRPr="00E62F1C">
        <w:rPr>
          <w:rFonts w:asciiTheme="majorHAnsi" w:hAnsiTheme="majorHAnsi"/>
          <w:b/>
          <w:sz w:val="18"/>
          <w:szCs w:val="18"/>
          <w:u w:val="single"/>
        </w:rPr>
        <w:t>terapie:</w:t>
      </w:r>
      <w:r w:rsidRPr="00E62F1C">
        <w:rPr>
          <w:rFonts w:asciiTheme="majorHAnsi" w:hAnsiTheme="majorHAnsi"/>
          <w:sz w:val="18"/>
          <w:szCs w:val="18"/>
        </w:rPr>
        <w:t xml:space="preserve"> symptomaticky diuretika</w:t>
      </w:r>
    </w:p>
    <w:p w:rsidR="003D5F39" w:rsidRPr="00F97362" w:rsidRDefault="003D5F39" w:rsidP="003D5F39">
      <w:pPr>
        <w:pStyle w:val="Odstavecseseznamem"/>
        <w:numPr>
          <w:ilvl w:val="1"/>
          <w:numId w:val="79"/>
        </w:numPr>
        <w:rPr>
          <w:rFonts w:asciiTheme="majorHAnsi" w:hAnsiTheme="majorHAnsi"/>
          <w:b/>
          <w:sz w:val="18"/>
          <w:szCs w:val="18"/>
          <w:u w:val="single"/>
        </w:rPr>
      </w:pPr>
      <w:r w:rsidRPr="00E62F1C">
        <w:rPr>
          <w:rFonts w:asciiTheme="majorHAnsi" w:hAnsiTheme="majorHAnsi"/>
          <w:sz w:val="18"/>
          <w:szCs w:val="18"/>
        </w:rPr>
        <w:t>terapie volby: kardiochirurgie - resekce perikardu nad komorami a velkými cévami</w:t>
      </w:r>
    </w:p>
    <w:p w:rsidR="003D5F39" w:rsidRPr="00E62F1C" w:rsidRDefault="003D5F39" w:rsidP="003D5F39">
      <w:pPr>
        <w:pStyle w:val="Odstavecseseznamem"/>
        <w:numPr>
          <w:ilvl w:val="2"/>
          <w:numId w:val="79"/>
        </w:numPr>
        <w:rPr>
          <w:rFonts w:asciiTheme="majorHAnsi" w:hAnsiTheme="majorHAnsi"/>
          <w:b/>
          <w:sz w:val="18"/>
          <w:szCs w:val="18"/>
          <w:u w:val="single"/>
        </w:rPr>
      </w:pPr>
      <w:r>
        <w:rPr>
          <w:rFonts w:asciiTheme="majorHAnsi" w:hAnsiTheme="majorHAnsi"/>
          <w:sz w:val="18"/>
          <w:szCs w:val="18"/>
        </w:rPr>
        <w:t>začátek nad LK - prevence vzniku plicního edému</w:t>
      </w:r>
    </w:p>
    <w:p w:rsidR="001A61E2" w:rsidRDefault="001A61E2">
      <w:pPr>
        <w:rPr>
          <w:rFonts w:asciiTheme="majorHAnsi" w:hAnsiTheme="majorHAnsi"/>
          <w:b/>
          <w:sz w:val="28"/>
          <w:szCs w:val="28"/>
          <w:u w:val="single"/>
        </w:rPr>
      </w:pPr>
    </w:p>
    <w:p w:rsidR="003D5F39" w:rsidRDefault="003D5F39">
      <w:pPr>
        <w:rPr>
          <w:rFonts w:asciiTheme="majorHAnsi" w:hAnsiTheme="majorHAnsi"/>
          <w:b/>
          <w:sz w:val="28"/>
          <w:szCs w:val="28"/>
          <w:u w:val="single"/>
        </w:rPr>
      </w:pPr>
    </w:p>
    <w:p w:rsidR="003D5F39" w:rsidRDefault="003D5F39">
      <w:pPr>
        <w:rPr>
          <w:rFonts w:asciiTheme="majorHAnsi" w:hAnsiTheme="majorHAnsi"/>
          <w:b/>
          <w:sz w:val="28"/>
          <w:szCs w:val="28"/>
          <w:u w:val="single"/>
        </w:rPr>
      </w:pPr>
    </w:p>
    <w:p w:rsidR="000D73C6" w:rsidRPr="00846AC5" w:rsidRDefault="00FA3515" w:rsidP="000D73C6">
      <w:pPr>
        <w:rPr>
          <w:rFonts w:asciiTheme="majorHAnsi" w:hAnsiTheme="majorHAnsi"/>
          <w:b/>
          <w:sz w:val="24"/>
          <w:szCs w:val="24"/>
          <w:u w:val="single"/>
        </w:rPr>
      </w:pPr>
      <w:r>
        <w:rPr>
          <w:rFonts w:asciiTheme="majorHAnsi" w:hAnsiTheme="majorHAnsi"/>
          <w:b/>
          <w:sz w:val="24"/>
          <w:szCs w:val="24"/>
          <w:u w:val="single"/>
        </w:rPr>
        <w:t>19</w:t>
      </w:r>
      <w:r w:rsidR="000D73C6" w:rsidRPr="00846AC5">
        <w:rPr>
          <w:rFonts w:asciiTheme="majorHAnsi" w:hAnsiTheme="majorHAnsi"/>
          <w:b/>
          <w:sz w:val="24"/>
          <w:szCs w:val="24"/>
          <w:u w:val="single"/>
        </w:rPr>
        <w:t>. MYOKARDITIDY</w:t>
      </w:r>
    </w:p>
    <w:p w:rsidR="000D73C6" w:rsidRPr="00846AC5" w:rsidRDefault="000D73C6" w:rsidP="000D73C6">
      <w:pPr>
        <w:pStyle w:val="Odstavecseseznamem"/>
        <w:ind w:firstLine="0"/>
        <w:rPr>
          <w:rFonts w:asciiTheme="majorHAnsi" w:hAnsiTheme="majorHAnsi"/>
          <w:b/>
          <w:sz w:val="18"/>
          <w:szCs w:val="18"/>
          <w:u w:val="single"/>
        </w:rPr>
      </w:pPr>
    </w:p>
    <w:p w:rsidR="000D73C6" w:rsidRPr="00846AC5" w:rsidRDefault="000D73C6" w:rsidP="000D73C6">
      <w:pPr>
        <w:pStyle w:val="Odstavecseseznamem"/>
        <w:numPr>
          <w:ilvl w:val="0"/>
          <w:numId w:val="80"/>
        </w:numPr>
        <w:rPr>
          <w:rFonts w:asciiTheme="majorHAnsi" w:hAnsiTheme="majorHAnsi"/>
          <w:b/>
          <w:sz w:val="18"/>
          <w:szCs w:val="18"/>
          <w:u w:val="single"/>
        </w:rPr>
      </w:pPr>
      <w:r w:rsidRPr="0045318F">
        <w:rPr>
          <w:rFonts w:asciiTheme="majorHAnsi" w:hAnsiTheme="majorHAnsi"/>
          <w:b/>
          <w:sz w:val="18"/>
          <w:szCs w:val="18"/>
          <w:u w:val="single"/>
        </w:rPr>
        <w:t>myokarditida</w:t>
      </w:r>
      <w:r w:rsidRPr="00846AC5">
        <w:rPr>
          <w:rFonts w:asciiTheme="majorHAnsi" w:hAnsiTheme="majorHAnsi"/>
          <w:sz w:val="18"/>
          <w:szCs w:val="18"/>
        </w:rPr>
        <w:t xml:space="preserve"> = zánětlivé onemocnění myokardu, ložiskové nebo difuzní</w:t>
      </w:r>
    </w:p>
    <w:p w:rsidR="000D73C6" w:rsidRPr="00846AC5" w:rsidRDefault="000D73C6" w:rsidP="000D73C6">
      <w:pPr>
        <w:pStyle w:val="Odstavecseseznamem"/>
        <w:numPr>
          <w:ilvl w:val="0"/>
          <w:numId w:val="80"/>
        </w:numPr>
        <w:rPr>
          <w:rFonts w:asciiTheme="majorHAnsi" w:hAnsiTheme="majorHAnsi"/>
          <w:b/>
          <w:sz w:val="18"/>
          <w:szCs w:val="18"/>
          <w:u w:val="single"/>
        </w:rPr>
      </w:pPr>
      <w:r w:rsidRPr="00846AC5">
        <w:rPr>
          <w:rFonts w:asciiTheme="majorHAnsi" w:hAnsiTheme="majorHAnsi"/>
          <w:sz w:val="18"/>
          <w:szCs w:val="18"/>
        </w:rPr>
        <w:t>typicky součást systémového virového onemocnění</w:t>
      </w:r>
    </w:p>
    <w:p w:rsidR="000D73C6" w:rsidRPr="00AC634B" w:rsidRDefault="000D73C6" w:rsidP="000D73C6">
      <w:pPr>
        <w:pStyle w:val="Odstavecseseznamem"/>
        <w:numPr>
          <w:ilvl w:val="0"/>
          <w:numId w:val="80"/>
        </w:numPr>
        <w:rPr>
          <w:rFonts w:asciiTheme="majorHAnsi" w:hAnsiTheme="majorHAnsi"/>
          <w:b/>
          <w:sz w:val="18"/>
          <w:szCs w:val="18"/>
          <w:u w:val="single"/>
        </w:rPr>
      </w:pPr>
      <w:r w:rsidRPr="00846AC5">
        <w:rPr>
          <w:rFonts w:asciiTheme="majorHAnsi" w:hAnsiTheme="majorHAnsi"/>
          <w:sz w:val="18"/>
          <w:szCs w:val="18"/>
        </w:rPr>
        <w:t>přestup na perikard - perimyokarditida</w:t>
      </w:r>
    </w:p>
    <w:p w:rsidR="000D73C6" w:rsidRPr="00846AC5" w:rsidRDefault="000D73C6" w:rsidP="000D73C6">
      <w:pPr>
        <w:pStyle w:val="Odstavecseseznamem"/>
        <w:numPr>
          <w:ilvl w:val="0"/>
          <w:numId w:val="80"/>
        </w:numPr>
        <w:rPr>
          <w:rFonts w:asciiTheme="majorHAnsi" w:hAnsiTheme="majorHAnsi"/>
          <w:b/>
          <w:sz w:val="18"/>
          <w:szCs w:val="18"/>
          <w:u w:val="single"/>
        </w:rPr>
      </w:pPr>
      <w:r>
        <w:rPr>
          <w:rFonts w:asciiTheme="majorHAnsi" w:hAnsiTheme="majorHAnsi"/>
          <w:sz w:val="18"/>
          <w:szCs w:val="18"/>
        </w:rPr>
        <w:t>častěji u dětí a mladých</w:t>
      </w:r>
    </w:p>
    <w:p w:rsidR="000D73C6" w:rsidRPr="00AC634B" w:rsidRDefault="000D73C6" w:rsidP="000D73C6">
      <w:pPr>
        <w:pStyle w:val="Odstavecseseznamem"/>
        <w:numPr>
          <w:ilvl w:val="0"/>
          <w:numId w:val="80"/>
        </w:numPr>
        <w:rPr>
          <w:rFonts w:asciiTheme="majorHAnsi" w:hAnsiTheme="majorHAnsi"/>
          <w:b/>
          <w:sz w:val="18"/>
          <w:szCs w:val="18"/>
          <w:u w:val="single"/>
        </w:rPr>
      </w:pPr>
      <w:r w:rsidRPr="00846AC5">
        <w:rPr>
          <w:rFonts w:asciiTheme="majorHAnsi" w:hAnsiTheme="majorHAnsi"/>
          <w:b/>
          <w:sz w:val="18"/>
          <w:szCs w:val="18"/>
          <w:u w:val="single"/>
        </w:rPr>
        <w:t>etiologie:</w:t>
      </w:r>
      <w:r w:rsidRPr="00846AC5">
        <w:rPr>
          <w:rFonts w:asciiTheme="majorHAnsi" w:hAnsiTheme="majorHAnsi"/>
          <w:sz w:val="18"/>
          <w:szCs w:val="18"/>
        </w:rPr>
        <w:t xml:space="preserve"> coxackie viry B (až 50% případů), influenza, EBV, CMV, HIV; bakterie - diftérie (poškození difterickým toxinem), </w:t>
      </w:r>
      <w:r w:rsidRPr="00846AC5">
        <w:rPr>
          <w:rFonts w:asciiTheme="majorHAnsi" w:hAnsiTheme="majorHAnsi"/>
          <w:i/>
          <w:sz w:val="18"/>
          <w:szCs w:val="18"/>
        </w:rPr>
        <w:t>Borrelia burgdorferi</w:t>
      </w:r>
      <w:r w:rsidRPr="00846AC5">
        <w:rPr>
          <w:rFonts w:asciiTheme="majorHAnsi" w:hAnsiTheme="majorHAnsi"/>
          <w:sz w:val="18"/>
          <w:szCs w:val="18"/>
        </w:rPr>
        <w:t xml:space="preserve">; </w:t>
      </w:r>
      <w:r w:rsidRPr="00846AC5">
        <w:rPr>
          <w:rFonts w:asciiTheme="majorHAnsi" w:hAnsiTheme="majorHAnsi"/>
          <w:i/>
          <w:sz w:val="18"/>
          <w:szCs w:val="18"/>
        </w:rPr>
        <w:t>Trypanosoma cruzii</w:t>
      </w:r>
      <w:r w:rsidRPr="00846AC5">
        <w:rPr>
          <w:rFonts w:asciiTheme="majorHAnsi" w:hAnsiTheme="majorHAnsi"/>
          <w:sz w:val="18"/>
          <w:szCs w:val="18"/>
        </w:rPr>
        <w:t xml:space="preserve"> - součást Chagasovy nemoci; komplikace bakteriální a mykotické sepse, součást revmatické horečky</w:t>
      </w:r>
    </w:p>
    <w:p w:rsidR="000D73C6" w:rsidRPr="00846AC5" w:rsidRDefault="000D73C6" w:rsidP="000D73C6">
      <w:pPr>
        <w:pStyle w:val="Odstavecseseznamem"/>
        <w:numPr>
          <w:ilvl w:val="0"/>
          <w:numId w:val="80"/>
        </w:numPr>
        <w:rPr>
          <w:rFonts w:asciiTheme="majorHAnsi" w:hAnsiTheme="majorHAnsi"/>
          <w:b/>
          <w:sz w:val="18"/>
          <w:szCs w:val="18"/>
          <w:u w:val="single"/>
        </w:rPr>
      </w:pPr>
      <w:r>
        <w:rPr>
          <w:rFonts w:asciiTheme="majorHAnsi" w:hAnsiTheme="majorHAnsi"/>
          <w:b/>
          <w:sz w:val="18"/>
          <w:szCs w:val="18"/>
          <w:u w:val="single"/>
        </w:rPr>
        <w:t>patogeneze:</w:t>
      </w:r>
      <w:r>
        <w:rPr>
          <w:rFonts w:asciiTheme="majorHAnsi" w:hAnsiTheme="majorHAnsi"/>
          <w:sz w:val="18"/>
          <w:szCs w:val="18"/>
        </w:rPr>
        <w:t xml:space="preserve"> průnik patogenu (viru) do myokardu, replikace v buňkách - infiltrace mononukleáry, imunitní reakce vede ke vzniku mnohočetných nekróz</w:t>
      </w:r>
    </w:p>
    <w:p w:rsidR="000D73C6" w:rsidRPr="00846AC5" w:rsidRDefault="000D73C6" w:rsidP="000D73C6">
      <w:pPr>
        <w:pStyle w:val="Odstavecseseznamem"/>
        <w:numPr>
          <w:ilvl w:val="0"/>
          <w:numId w:val="80"/>
        </w:numPr>
        <w:rPr>
          <w:rFonts w:asciiTheme="majorHAnsi" w:hAnsiTheme="majorHAnsi"/>
          <w:b/>
          <w:sz w:val="18"/>
          <w:szCs w:val="18"/>
          <w:u w:val="single"/>
        </w:rPr>
      </w:pPr>
      <w:r w:rsidRPr="00846AC5">
        <w:rPr>
          <w:rFonts w:asciiTheme="majorHAnsi" w:hAnsiTheme="majorHAnsi"/>
          <w:b/>
          <w:sz w:val="18"/>
          <w:szCs w:val="18"/>
          <w:u w:val="single"/>
        </w:rPr>
        <w:lastRenderedPageBreak/>
        <w:t>KO</w:t>
      </w:r>
      <w:r w:rsidRPr="00846AC5">
        <w:rPr>
          <w:rFonts w:asciiTheme="majorHAnsi" w:hAnsiTheme="majorHAnsi"/>
          <w:sz w:val="18"/>
          <w:szCs w:val="18"/>
        </w:rPr>
        <w:t>: od banálního průběhu po fulminantní fatální</w:t>
      </w:r>
    </w:p>
    <w:p w:rsidR="000D73C6" w:rsidRPr="00846AC5" w:rsidRDefault="000D73C6" w:rsidP="000D73C6">
      <w:pPr>
        <w:pStyle w:val="Odstavecseseznamem"/>
        <w:numPr>
          <w:ilvl w:val="1"/>
          <w:numId w:val="80"/>
        </w:numPr>
        <w:rPr>
          <w:rFonts w:asciiTheme="majorHAnsi" w:hAnsiTheme="majorHAnsi"/>
          <w:b/>
          <w:sz w:val="18"/>
          <w:szCs w:val="18"/>
          <w:u w:val="single"/>
        </w:rPr>
      </w:pPr>
      <w:r w:rsidRPr="00846AC5">
        <w:rPr>
          <w:rFonts w:asciiTheme="majorHAnsi" w:hAnsiTheme="majorHAnsi"/>
          <w:sz w:val="18"/>
          <w:szCs w:val="18"/>
        </w:rPr>
        <w:t>celkové symptomy - myalgie, artralgie, subfebrilie, únava a slabost</w:t>
      </w:r>
    </w:p>
    <w:p w:rsidR="000D73C6" w:rsidRPr="00846AC5" w:rsidRDefault="000D73C6" w:rsidP="000D73C6">
      <w:pPr>
        <w:pStyle w:val="Odstavecseseznamem"/>
        <w:numPr>
          <w:ilvl w:val="1"/>
          <w:numId w:val="80"/>
        </w:numPr>
        <w:rPr>
          <w:rFonts w:asciiTheme="majorHAnsi" w:hAnsiTheme="majorHAnsi"/>
          <w:b/>
          <w:sz w:val="18"/>
          <w:szCs w:val="18"/>
          <w:u w:val="single"/>
        </w:rPr>
      </w:pPr>
      <w:r w:rsidRPr="00846AC5">
        <w:rPr>
          <w:rFonts w:asciiTheme="majorHAnsi" w:hAnsiTheme="majorHAnsi"/>
          <w:sz w:val="18"/>
          <w:szCs w:val="18"/>
        </w:rPr>
        <w:t>srdce - poruchy převodního systému, bolesti na hrudi (bodavá - pleuritický nebo perikarditický charakter), srdeční selhání různého stupně, tachykardie</w:t>
      </w:r>
    </w:p>
    <w:p w:rsidR="000D73C6" w:rsidRPr="00846AC5" w:rsidRDefault="000D73C6" w:rsidP="000D73C6">
      <w:pPr>
        <w:pStyle w:val="Odstavecseseznamem"/>
        <w:numPr>
          <w:ilvl w:val="1"/>
          <w:numId w:val="80"/>
        </w:numPr>
        <w:rPr>
          <w:rFonts w:asciiTheme="majorHAnsi" w:hAnsiTheme="majorHAnsi"/>
          <w:b/>
          <w:sz w:val="18"/>
          <w:szCs w:val="18"/>
          <w:u w:val="single"/>
        </w:rPr>
      </w:pPr>
      <w:r w:rsidRPr="00846AC5">
        <w:rPr>
          <w:rFonts w:asciiTheme="majorHAnsi" w:hAnsiTheme="majorHAnsi"/>
          <w:sz w:val="18"/>
          <w:szCs w:val="18"/>
        </w:rPr>
        <w:t>komplikace: rozvoj dilatované KMP</w:t>
      </w:r>
      <w:r>
        <w:rPr>
          <w:rFonts w:asciiTheme="majorHAnsi" w:hAnsiTheme="majorHAnsi"/>
          <w:sz w:val="18"/>
          <w:szCs w:val="18"/>
        </w:rPr>
        <w:t>, náhlá smrt arytmického původu</w:t>
      </w:r>
    </w:p>
    <w:p w:rsidR="000D73C6" w:rsidRPr="00846AC5" w:rsidRDefault="000D73C6" w:rsidP="000D73C6">
      <w:pPr>
        <w:pStyle w:val="Odstavecseseznamem"/>
        <w:numPr>
          <w:ilvl w:val="0"/>
          <w:numId w:val="80"/>
        </w:numPr>
        <w:rPr>
          <w:rFonts w:asciiTheme="majorHAnsi" w:hAnsiTheme="majorHAnsi"/>
          <w:b/>
          <w:sz w:val="18"/>
          <w:szCs w:val="18"/>
          <w:u w:val="single"/>
        </w:rPr>
      </w:pPr>
      <w:r w:rsidRPr="00846AC5">
        <w:rPr>
          <w:rFonts w:asciiTheme="majorHAnsi" w:hAnsiTheme="majorHAnsi"/>
          <w:b/>
          <w:sz w:val="18"/>
          <w:szCs w:val="18"/>
          <w:u w:val="single"/>
        </w:rPr>
        <w:t>vyšetření:</w:t>
      </w:r>
    </w:p>
    <w:p w:rsidR="000D73C6" w:rsidRPr="00846AC5" w:rsidRDefault="000D73C6" w:rsidP="000D73C6">
      <w:pPr>
        <w:pStyle w:val="Odstavecseseznamem"/>
        <w:numPr>
          <w:ilvl w:val="1"/>
          <w:numId w:val="80"/>
        </w:numPr>
        <w:rPr>
          <w:rFonts w:asciiTheme="majorHAnsi" w:hAnsiTheme="majorHAnsi"/>
          <w:b/>
          <w:sz w:val="18"/>
          <w:szCs w:val="18"/>
          <w:u w:val="single"/>
        </w:rPr>
      </w:pPr>
      <w:r w:rsidRPr="00846AC5">
        <w:rPr>
          <w:rFonts w:asciiTheme="majorHAnsi" w:hAnsiTheme="majorHAnsi"/>
          <w:sz w:val="18"/>
          <w:szCs w:val="18"/>
        </w:rPr>
        <w:t>fv - tachykardie, příznaky  dilatace (mitrální a trikuspidální insuficience), srdeční selhání</w:t>
      </w:r>
    </w:p>
    <w:p w:rsidR="000D73C6" w:rsidRPr="00846AC5" w:rsidRDefault="000D73C6" w:rsidP="000D73C6">
      <w:pPr>
        <w:pStyle w:val="Odstavecseseznamem"/>
        <w:numPr>
          <w:ilvl w:val="1"/>
          <w:numId w:val="80"/>
        </w:numPr>
        <w:rPr>
          <w:rFonts w:asciiTheme="majorHAnsi" w:hAnsiTheme="majorHAnsi"/>
          <w:b/>
          <w:sz w:val="18"/>
          <w:szCs w:val="18"/>
          <w:u w:val="single"/>
        </w:rPr>
      </w:pPr>
      <w:r w:rsidRPr="00846AC5">
        <w:rPr>
          <w:rFonts w:asciiTheme="majorHAnsi" w:hAnsiTheme="majorHAnsi"/>
          <w:sz w:val="18"/>
          <w:szCs w:val="18"/>
        </w:rPr>
        <w:t>EKG - poruchy AV vedení a další převodní poruchy, změny depolarizace - inverze vlny T, ST elevace sedlovitého tvaru</w:t>
      </w:r>
    </w:p>
    <w:p w:rsidR="000D73C6" w:rsidRPr="00846AC5" w:rsidRDefault="000D73C6" w:rsidP="000D73C6">
      <w:pPr>
        <w:pStyle w:val="Odstavecseseznamem"/>
        <w:numPr>
          <w:ilvl w:val="1"/>
          <w:numId w:val="80"/>
        </w:numPr>
        <w:rPr>
          <w:rFonts w:asciiTheme="majorHAnsi" w:hAnsiTheme="majorHAnsi"/>
          <w:b/>
          <w:sz w:val="18"/>
          <w:szCs w:val="18"/>
          <w:u w:val="single"/>
        </w:rPr>
      </w:pPr>
      <w:r w:rsidRPr="00846AC5">
        <w:rPr>
          <w:rFonts w:asciiTheme="majorHAnsi" w:hAnsiTheme="majorHAnsi"/>
          <w:sz w:val="18"/>
          <w:szCs w:val="18"/>
        </w:rPr>
        <w:t>echo - dilatace, hypokineze LK, obraz dilatační KMP; u perimyokarditidy výpotek v perikardu</w:t>
      </w:r>
    </w:p>
    <w:p w:rsidR="000D73C6" w:rsidRPr="00846AC5" w:rsidRDefault="000D73C6" w:rsidP="000D73C6">
      <w:pPr>
        <w:pStyle w:val="Odstavecseseznamem"/>
        <w:numPr>
          <w:ilvl w:val="1"/>
          <w:numId w:val="80"/>
        </w:numPr>
        <w:rPr>
          <w:rFonts w:asciiTheme="majorHAnsi" w:hAnsiTheme="majorHAnsi"/>
          <w:b/>
          <w:sz w:val="18"/>
          <w:szCs w:val="18"/>
          <w:u w:val="single"/>
        </w:rPr>
      </w:pPr>
      <w:r w:rsidRPr="00846AC5">
        <w:rPr>
          <w:rFonts w:asciiTheme="majorHAnsi" w:hAnsiTheme="majorHAnsi"/>
          <w:sz w:val="18"/>
          <w:szCs w:val="18"/>
        </w:rPr>
        <w:t>laboratoř - elevace kardiospecifických markerů</w:t>
      </w:r>
    </w:p>
    <w:p w:rsidR="000D73C6" w:rsidRPr="00846AC5" w:rsidRDefault="000D73C6" w:rsidP="000D73C6">
      <w:pPr>
        <w:pStyle w:val="Odstavecseseznamem"/>
        <w:numPr>
          <w:ilvl w:val="1"/>
          <w:numId w:val="80"/>
        </w:numPr>
        <w:rPr>
          <w:rFonts w:asciiTheme="majorHAnsi" w:hAnsiTheme="majorHAnsi"/>
          <w:b/>
          <w:sz w:val="18"/>
          <w:szCs w:val="18"/>
          <w:u w:val="single"/>
        </w:rPr>
      </w:pPr>
      <w:r w:rsidRPr="00846AC5">
        <w:rPr>
          <w:rFonts w:asciiTheme="majorHAnsi" w:hAnsiTheme="majorHAnsi"/>
          <w:sz w:val="18"/>
          <w:szCs w:val="18"/>
        </w:rPr>
        <w:t>sérologie - identifikace původce</w:t>
      </w:r>
    </w:p>
    <w:p w:rsidR="000D73C6" w:rsidRPr="00846AC5" w:rsidRDefault="000D73C6" w:rsidP="000D73C6">
      <w:pPr>
        <w:pStyle w:val="Odstavecseseznamem"/>
        <w:numPr>
          <w:ilvl w:val="1"/>
          <w:numId w:val="80"/>
        </w:numPr>
        <w:rPr>
          <w:rFonts w:asciiTheme="majorHAnsi" w:hAnsiTheme="majorHAnsi"/>
          <w:b/>
          <w:sz w:val="18"/>
          <w:szCs w:val="18"/>
          <w:u w:val="single"/>
        </w:rPr>
      </w:pPr>
      <w:r w:rsidRPr="00846AC5">
        <w:rPr>
          <w:rFonts w:asciiTheme="majorHAnsi" w:hAnsiTheme="majorHAnsi"/>
          <w:sz w:val="18"/>
          <w:szCs w:val="18"/>
        </w:rPr>
        <w:t>MRI - nejlepší zobrazení - edém, zvýšené vychytávání gadolinia, reparační fibróza</w:t>
      </w:r>
    </w:p>
    <w:p w:rsidR="000D73C6" w:rsidRPr="00846AC5" w:rsidRDefault="000D73C6" w:rsidP="000D73C6">
      <w:pPr>
        <w:pStyle w:val="Odstavecseseznamem"/>
        <w:numPr>
          <w:ilvl w:val="1"/>
          <w:numId w:val="80"/>
        </w:numPr>
        <w:rPr>
          <w:rFonts w:asciiTheme="majorHAnsi" w:hAnsiTheme="majorHAnsi"/>
          <w:b/>
          <w:sz w:val="18"/>
          <w:szCs w:val="18"/>
          <w:u w:val="single"/>
        </w:rPr>
      </w:pPr>
      <w:r w:rsidRPr="00846AC5">
        <w:rPr>
          <w:rFonts w:asciiTheme="majorHAnsi" w:hAnsiTheme="majorHAnsi"/>
          <w:sz w:val="18"/>
          <w:szCs w:val="18"/>
        </w:rPr>
        <w:t>ložiskové postižení - biopsie problematické, nutno cíleně; lymfocytární infiltrát u virových</w:t>
      </w:r>
    </w:p>
    <w:p w:rsidR="000D73C6" w:rsidRPr="00846AC5" w:rsidRDefault="000D73C6" w:rsidP="000D73C6">
      <w:pPr>
        <w:pStyle w:val="Odstavecseseznamem"/>
        <w:numPr>
          <w:ilvl w:val="0"/>
          <w:numId w:val="80"/>
        </w:numPr>
        <w:rPr>
          <w:rFonts w:asciiTheme="majorHAnsi" w:hAnsiTheme="majorHAnsi"/>
          <w:b/>
          <w:sz w:val="18"/>
          <w:szCs w:val="18"/>
          <w:u w:val="single"/>
        </w:rPr>
      </w:pPr>
      <w:r w:rsidRPr="00846AC5">
        <w:rPr>
          <w:rFonts w:asciiTheme="majorHAnsi" w:hAnsiTheme="majorHAnsi"/>
          <w:b/>
          <w:sz w:val="18"/>
          <w:szCs w:val="18"/>
          <w:u w:val="single"/>
        </w:rPr>
        <w:t>terapie:</w:t>
      </w:r>
      <w:r w:rsidRPr="00846AC5">
        <w:rPr>
          <w:rFonts w:asciiTheme="majorHAnsi" w:hAnsiTheme="majorHAnsi"/>
          <w:sz w:val="18"/>
          <w:szCs w:val="18"/>
        </w:rPr>
        <w:t xml:space="preserve"> klid + podpůrná léčba - ACE-I; u těžkých stavů ECMO, případně i Tx</w:t>
      </w:r>
    </w:p>
    <w:p w:rsidR="000D73C6" w:rsidRPr="00846AC5" w:rsidRDefault="000D73C6" w:rsidP="000D73C6">
      <w:pPr>
        <w:pStyle w:val="Odstavecseseznamem"/>
        <w:numPr>
          <w:ilvl w:val="1"/>
          <w:numId w:val="80"/>
        </w:numPr>
        <w:rPr>
          <w:rFonts w:asciiTheme="majorHAnsi" w:hAnsiTheme="majorHAnsi"/>
          <w:b/>
          <w:sz w:val="18"/>
          <w:szCs w:val="18"/>
          <w:u w:val="single"/>
        </w:rPr>
      </w:pPr>
      <w:r w:rsidRPr="00846AC5">
        <w:rPr>
          <w:rFonts w:asciiTheme="majorHAnsi" w:hAnsiTheme="majorHAnsi"/>
          <w:sz w:val="18"/>
          <w:szCs w:val="18"/>
        </w:rPr>
        <w:t>antibiotika, antivirotika - dle původce</w:t>
      </w:r>
    </w:p>
    <w:p w:rsidR="000D73C6" w:rsidRPr="00846AC5" w:rsidRDefault="000D73C6" w:rsidP="000D73C6">
      <w:pPr>
        <w:pStyle w:val="Odstavecseseznamem"/>
        <w:numPr>
          <w:ilvl w:val="1"/>
          <w:numId w:val="80"/>
        </w:numPr>
        <w:rPr>
          <w:rFonts w:asciiTheme="majorHAnsi" w:hAnsiTheme="majorHAnsi"/>
          <w:b/>
          <w:sz w:val="18"/>
          <w:szCs w:val="18"/>
          <w:u w:val="single"/>
        </w:rPr>
      </w:pPr>
      <w:r w:rsidRPr="00846AC5">
        <w:rPr>
          <w:rFonts w:asciiTheme="majorHAnsi" w:hAnsiTheme="majorHAnsi"/>
          <w:sz w:val="18"/>
          <w:szCs w:val="18"/>
        </w:rPr>
        <w:t>v akutní fázi ATB - erytromycin, tetracykliny</w:t>
      </w:r>
      <w:r>
        <w:rPr>
          <w:rFonts w:asciiTheme="majorHAnsi" w:hAnsiTheme="majorHAnsi"/>
          <w:sz w:val="18"/>
          <w:szCs w:val="18"/>
        </w:rPr>
        <w:t>, případně širokospektré peniciliny a cefalosporiny k prevenci bakteriální superinfekce</w:t>
      </w:r>
    </w:p>
    <w:p w:rsidR="000D73C6" w:rsidRPr="00A91689" w:rsidRDefault="000D73C6" w:rsidP="000D73C6">
      <w:pPr>
        <w:pStyle w:val="Odstavecseseznamem"/>
        <w:numPr>
          <w:ilvl w:val="1"/>
          <w:numId w:val="80"/>
        </w:numPr>
        <w:rPr>
          <w:rFonts w:asciiTheme="majorHAnsi" w:hAnsiTheme="majorHAnsi"/>
          <w:b/>
          <w:sz w:val="18"/>
          <w:szCs w:val="18"/>
          <w:u w:val="single"/>
        </w:rPr>
      </w:pPr>
      <w:r w:rsidRPr="00846AC5">
        <w:rPr>
          <w:rFonts w:asciiTheme="majorHAnsi" w:hAnsiTheme="majorHAnsi"/>
          <w:sz w:val="18"/>
          <w:szCs w:val="18"/>
        </w:rPr>
        <w:t>v akutní fázi nikdy nepodávat β-blokátory (zvyšují mortalitu)</w:t>
      </w:r>
    </w:p>
    <w:p w:rsidR="000D73C6" w:rsidRPr="00423FF3" w:rsidRDefault="000D73C6" w:rsidP="000D73C6">
      <w:pPr>
        <w:pStyle w:val="Odstavecseseznamem"/>
        <w:numPr>
          <w:ilvl w:val="1"/>
          <w:numId w:val="80"/>
        </w:numPr>
        <w:rPr>
          <w:rFonts w:asciiTheme="majorHAnsi" w:hAnsiTheme="majorHAnsi"/>
          <w:b/>
          <w:sz w:val="18"/>
          <w:szCs w:val="18"/>
          <w:u w:val="single"/>
        </w:rPr>
      </w:pPr>
      <w:r>
        <w:rPr>
          <w:rFonts w:asciiTheme="majorHAnsi" w:hAnsiTheme="majorHAnsi"/>
          <w:b/>
          <w:sz w:val="18"/>
          <w:szCs w:val="18"/>
        </w:rPr>
        <w:t>kortikoidy</w:t>
      </w:r>
      <w:r>
        <w:rPr>
          <w:rFonts w:asciiTheme="majorHAnsi" w:hAnsiTheme="majorHAnsi"/>
          <w:sz w:val="18"/>
          <w:szCs w:val="18"/>
        </w:rPr>
        <w:t xml:space="preserve"> - prednison, počáteční dávka 40-80 mg, rychle snižovat</w:t>
      </w:r>
    </w:p>
    <w:p w:rsidR="000D73C6" w:rsidRPr="00846AC5" w:rsidRDefault="000D73C6" w:rsidP="000D73C6">
      <w:pPr>
        <w:pStyle w:val="Odstavecseseznamem"/>
        <w:numPr>
          <w:ilvl w:val="1"/>
          <w:numId w:val="80"/>
        </w:numPr>
        <w:rPr>
          <w:rFonts w:asciiTheme="majorHAnsi" w:hAnsiTheme="majorHAnsi"/>
          <w:b/>
          <w:sz w:val="18"/>
          <w:szCs w:val="18"/>
          <w:u w:val="single"/>
        </w:rPr>
      </w:pPr>
      <w:r>
        <w:rPr>
          <w:rFonts w:asciiTheme="majorHAnsi" w:hAnsiTheme="majorHAnsi"/>
          <w:sz w:val="18"/>
          <w:szCs w:val="18"/>
        </w:rPr>
        <w:t>pozvolná pohybová rehabilitace</w:t>
      </w:r>
    </w:p>
    <w:p w:rsidR="000D73C6" w:rsidRPr="00846AC5" w:rsidRDefault="000D73C6" w:rsidP="000D73C6">
      <w:pPr>
        <w:pStyle w:val="Odstavecseseznamem"/>
        <w:numPr>
          <w:ilvl w:val="0"/>
          <w:numId w:val="80"/>
        </w:numPr>
        <w:rPr>
          <w:rFonts w:asciiTheme="majorHAnsi" w:hAnsiTheme="majorHAnsi"/>
          <w:b/>
          <w:sz w:val="18"/>
          <w:szCs w:val="18"/>
          <w:u w:val="single"/>
        </w:rPr>
      </w:pPr>
      <w:r w:rsidRPr="00846AC5">
        <w:rPr>
          <w:rFonts w:asciiTheme="majorHAnsi" w:hAnsiTheme="majorHAnsi"/>
          <w:sz w:val="18"/>
          <w:szCs w:val="18"/>
        </w:rPr>
        <w:t>prevence - nesportovat s virózou</w:t>
      </w:r>
    </w:p>
    <w:p w:rsidR="003D5F39" w:rsidRDefault="003D5F39">
      <w:pPr>
        <w:rPr>
          <w:rFonts w:asciiTheme="majorHAnsi" w:hAnsiTheme="majorHAnsi"/>
          <w:b/>
          <w:sz w:val="28"/>
          <w:szCs w:val="28"/>
          <w:u w:val="single"/>
        </w:rPr>
      </w:pPr>
    </w:p>
    <w:p w:rsidR="000D73C6" w:rsidRDefault="000D73C6">
      <w:pPr>
        <w:rPr>
          <w:rFonts w:asciiTheme="majorHAnsi" w:hAnsiTheme="majorHAnsi"/>
          <w:b/>
          <w:sz w:val="28"/>
          <w:szCs w:val="28"/>
          <w:u w:val="single"/>
        </w:rPr>
      </w:pPr>
    </w:p>
    <w:p w:rsidR="000D73C6" w:rsidRDefault="000D73C6">
      <w:pPr>
        <w:rPr>
          <w:rFonts w:asciiTheme="majorHAnsi" w:hAnsiTheme="majorHAnsi"/>
          <w:b/>
          <w:sz w:val="28"/>
          <w:szCs w:val="28"/>
          <w:u w:val="single"/>
        </w:rPr>
      </w:pPr>
    </w:p>
    <w:p w:rsidR="00C14B6E" w:rsidRPr="00C41475" w:rsidRDefault="009C44B8" w:rsidP="00C14B6E">
      <w:pPr>
        <w:rPr>
          <w:rFonts w:asciiTheme="majorHAnsi" w:hAnsiTheme="majorHAnsi"/>
          <w:b/>
          <w:sz w:val="24"/>
          <w:szCs w:val="24"/>
          <w:u w:val="single"/>
        </w:rPr>
      </w:pPr>
      <w:r>
        <w:rPr>
          <w:rFonts w:asciiTheme="majorHAnsi" w:hAnsiTheme="majorHAnsi"/>
          <w:b/>
          <w:sz w:val="24"/>
          <w:szCs w:val="24"/>
          <w:u w:val="single"/>
        </w:rPr>
        <w:t>20</w:t>
      </w:r>
      <w:r w:rsidR="00C14B6E" w:rsidRPr="00C41475">
        <w:rPr>
          <w:rFonts w:asciiTheme="majorHAnsi" w:hAnsiTheme="majorHAnsi"/>
          <w:b/>
          <w:sz w:val="24"/>
          <w:szCs w:val="24"/>
          <w:u w:val="single"/>
        </w:rPr>
        <w:t>. KARDIOMYOPATIE</w:t>
      </w:r>
    </w:p>
    <w:p w:rsidR="00C14B6E" w:rsidRPr="00C41475" w:rsidRDefault="00C14B6E" w:rsidP="00C14B6E">
      <w:pPr>
        <w:rPr>
          <w:rFonts w:asciiTheme="majorHAnsi" w:hAnsiTheme="majorHAnsi"/>
          <w:b/>
          <w:sz w:val="18"/>
          <w:szCs w:val="18"/>
          <w:u w:val="single"/>
        </w:rPr>
      </w:pPr>
    </w:p>
    <w:p w:rsidR="00C14B6E" w:rsidRPr="00C41475" w:rsidRDefault="00C14B6E" w:rsidP="00C14B6E">
      <w:pPr>
        <w:pStyle w:val="Odstavecseseznamem"/>
        <w:numPr>
          <w:ilvl w:val="0"/>
          <w:numId w:val="81"/>
        </w:numPr>
        <w:rPr>
          <w:rFonts w:asciiTheme="majorHAnsi" w:hAnsiTheme="majorHAnsi"/>
          <w:b/>
          <w:sz w:val="18"/>
          <w:szCs w:val="18"/>
          <w:u w:val="single"/>
        </w:rPr>
      </w:pPr>
      <w:r w:rsidRPr="00C41475">
        <w:rPr>
          <w:rFonts w:asciiTheme="majorHAnsi" w:hAnsiTheme="majorHAnsi"/>
          <w:b/>
          <w:sz w:val="18"/>
          <w:szCs w:val="18"/>
          <w:u w:val="single"/>
        </w:rPr>
        <w:t>definice:</w:t>
      </w:r>
      <w:r w:rsidRPr="00C41475">
        <w:rPr>
          <w:rFonts w:asciiTheme="majorHAnsi" w:hAnsiTheme="majorHAnsi"/>
          <w:b/>
          <w:sz w:val="18"/>
          <w:szCs w:val="18"/>
        </w:rPr>
        <w:t xml:space="preserve"> </w:t>
      </w:r>
      <w:r w:rsidRPr="00C41475">
        <w:rPr>
          <w:rFonts w:asciiTheme="majorHAnsi" w:hAnsiTheme="majorHAnsi"/>
          <w:sz w:val="18"/>
          <w:szCs w:val="18"/>
        </w:rPr>
        <w:t>porucha myokardu, kdy srdeční sval je strukturálně a funkčně abnormální, a to při absenci postižení koronárních tepen (ICHS), arteriální hypertenze, chlopenní vady a vrozené srdeční vady, jež by byly tak významné, aby mohly vést k dané abnormalitě myokardu</w:t>
      </w:r>
    </w:p>
    <w:p w:rsidR="00C14B6E" w:rsidRPr="00C41475" w:rsidRDefault="00C14B6E" w:rsidP="00C14B6E">
      <w:pPr>
        <w:pStyle w:val="Odstavecseseznamem"/>
        <w:numPr>
          <w:ilvl w:val="0"/>
          <w:numId w:val="81"/>
        </w:numPr>
        <w:rPr>
          <w:rFonts w:asciiTheme="majorHAnsi" w:hAnsiTheme="majorHAnsi"/>
          <w:b/>
          <w:sz w:val="18"/>
          <w:szCs w:val="18"/>
          <w:u w:val="single"/>
        </w:rPr>
      </w:pPr>
      <w:r w:rsidRPr="00C41475">
        <w:rPr>
          <w:rFonts w:asciiTheme="majorHAnsi" w:hAnsiTheme="majorHAnsi"/>
          <w:sz w:val="18"/>
          <w:szCs w:val="18"/>
        </w:rPr>
        <w:t>základní klasifikace:</w:t>
      </w:r>
    </w:p>
    <w:p w:rsidR="00C14B6E" w:rsidRPr="00C41475" w:rsidRDefault="00C14B6E" w:rsidP="00C14B6E">
      <w:pPr>
        <w:pStyle w:val="Odstavecseseznamem"/>
        <w:numPr>
          <w:ilvl w:val="1"/>
          <w:numId w:val="81"/>
        </w:numPr>
        <w:rPr>
          <w:rFonts w:asciiTheme="majorHAnsi" w:hAnsiTheme="majorHAnsi"/>
          <w:b/>
          <w:sz w:val="18"/>
          <w:szCs w:val="18"/>
          <w:u w:val="single"/>
        </w:rPr>
      </w:pPr>
      <w:r w:rsidRPr="00C41475">
        <w:rPr>
          <w:rFonts w:asciiTheme="majorHAnsi" w:hAnsiTheme="majorHAnsi"/>
          <w:b/>
          <w:sz w:val="18"/>
          <w:szCs w:val="18"/>
        </w:rPr>
        <w:t>hypertrofická</w:t>
      </w:r>
      <w:r w:rsidRPr="00C41475">
        <w:rPr>
          <w:rFonts w:asciiTheme="majorHAnsi" w:hAnsiTheme="majorHAnsi"/>
          <w:sz w:val="18"/>
          <w:szCs w:val="18"/>
        </w:rPr>
        <w:t xml:space="preserve"> - hypertrofie LK</w:t>
      </w:r>
    </w:p>
    <w:p w:rsidR="00C14B6E" w:rsidRPr="00C41475" w:rsidRDefault="00C14B6E" w:rsidP="00C14B6E">
      <w:pPr>
        <w:pStyle w:val="Odstavecseseznamem"/>
        <w:numPr>
          <w:ilvl w:val="1"/>
          <w:numId w:val="81"/>
        </w:numPr>
        <w:rPr>
          <w:rFonts w:asciiTheme="majorHAnsi" w:hAnsiTheme="majorHAnsi"/>
          <w:b/>
          <w:sz w:val="18"/>
          <w:szCs w:val="18"/>
          <w:u w:val="single"/>
        </w:rPr>
      </w:pPr>
      <w:r w:rsidRPr="00C41475">
        <w:rPr>
          <w:rFonts w:asciiTheme="majorHAnsi" w:hAnsiTheme="majorHAnsi"/>
          <w:b/>
          <w:sz w:val="18"/>
          <w:szCs w:val="18"/>
        </w:rPr>
        <w:t>dilatační</w:t>
      </w:r>
      <w:r w:rsidRPr="00C41475">
        <w:rPr>
          <w:rFonts w:asciiTheme="majorHAnsi" w:hAnsiTheme="majorHAnsi"/>
          <w:sz w:val="18"/>
          <w:szCs w:val="18"/>
        </w:rPr>
        <w:t xml:space="preserve"> - dilatace a systolická dysfunkce LK</w:t>
      </w:r>
    </w:p>
    <w:p w:rsidR="00C14B6E" w:rsidRPr="00C41475" w:rsidRDefault="00C14B6E" w:rsidP="00C14B6E">
      <w:pPr>
        <w:pStyle w:val="Odstavecseseznamem"/>
        <w:numPr>
          <w:ilvl w:val="1"/>
          <w:numId w:val="81"/>
        </w:numPr>
        <w:rPr>
          <w:rFonts w:asciiTheme="majorHAnsi" w:hAnsiTheme="majorHAnsi"/>
          <w:b/>
          <w:sz w:val="18"/>
          <w:szCs w:val="18"/>
          <w:u w:val="single"/>
        </w:rPr>
      </w:pPr>
      <w:r w:rsidRPr="00C41475">
        <w:rPr>
          <w:rFonts w:asciiTheme="majorHAnsi" w:hAnsiTheme="majorHAnsi"/>
          <w:b/>
          <w:sz w:val="18"/>
          <w:szCs w:val="18"/>
        </w:rPr>
        <w:t>restriktivní</w:t>
      </w:r>
      <w:r w:rsidRPr="00C41475">
        <w:rPr>
          <w:rFonts w:asciiTheme="majorHAnsi" w:hAnsiTheme="majorHAnsi"/>
          <w:sz w:val="18"/>
          <w:szCs w:val="18"/>
        </w:rPr>
        <w:t xml:space="preserve"> - těžká diastolická porucha nezvětšené LK, možná i hypertrofie</w:t>
      </w:r>
    </w:p>
    <w:p w:rsidR="00C14B6E" w:rsidRPr="00C41475" w:rsidRDefault="00C14B6E" w:rsidP="00C14B6E">
      <w:pPr>
        <w:pStyle w:val="Odstavecseseznamem"/>
        <w:numPr>
          <w:ilvl w:val="1"/>
          <w:numId w:val="81"/>
        </w:numPr>
        <w:rPr>
          <w:rFonts w:asciiTheme="majorHAnsi" w:hAnsiTheme="majorHAnsi"/>
          <w:b/>
          <w:sz w:val="18"/>
          <w:szCs w:val="18"/>
          <w:u w:val="single"/>
        </w:rPr>
      </w:pPr>
      <w:r w:rsidRPr="00C41475">
        <w:rPr>
          <w:rFonts w:asciiTheme="majorHAnsi" w:hAnsiTheme="majorHAnsi"/>
          <w:b/>
          <w:sz w:val="18"/>
          <w:szCs w:val="18"/>
        </w:rPr>
        <w:t>arytmogenní dysplázie PK</w:t>
      </w:r>
      <w:r w:rsidRPr="00C41475">
        <w:rPr>
          <w:rFonts w:asciiTheme="majorHAnsi" w:hAnsiTheme="majorHAnsi"/>
          <w:sz w:val="18"/>
          <w:szCs w:val="18"/>
        </w:rPr>
        <w:t xml:space="preserve"> - regionální nebo celková systolická dysfunkce normální nebo dilatované PK</w:t>
      </w:r>
    </w:p>
    <w:p w:rsidR="00C14B6E" w:rsidRPr="00C41475" w:rsidRDefault="00C14B6E" w:rsidP="00C14B6E">
      <w:pPr>
        <w:pStyle w:val="Odstavecseseznamem"/>
        <w:numPr>
          <w:ilvl w:val="1"/>
          <w:numId w:val="81"/>
        </w:numPr>
        <w:rPr>
          <w:rFonts w:asciiTheme="majorHAnsi" w:hAnsiTheme="majorHAnsi"/>
          <w:b/>
          <w:sz w:val="18"/>
          <w:szCs w:val="18"/>
          <w:u w:val="single"/>
        </w:rPr>
      </w:pPr>
      <w:r w:rsidRPr="00C41475">
        <w:rPr>
          <w:rFonts w:asciiTheme="majorHAnsi" w:hAnsiTheme="majorHAnsi"/>
          <w:sz w:val="18"/>
          <w:szCs w:val="18"/>
        </w:rPr>
        <w:t>neklasifikované</w:t>
      </w:r>
    </w:p>
    <w:p w:rsidR="00C14B6E" w:rsidRPr="00C41475" w:rsidRDefault="00C14B6E" w:rsidP="00C14B6E">
      <w:pPr>
        <w:pStyle w:val="Odstavecseseznamem"/>
        <w:numPr>
          <w:ilvl w:val="0"/>
          <w:numId w:val="81"/>
        </w:numPr>
        <w:rPr>
          <w:rFonts w:asciiTheme="majorHAnsi" w:hAnsiTheme="majorHAnsi"/>
          <w:b/>
          <w:sz w:val="18"/>
          <w:szCs w:val="18"/>
          <w:u w:val="single"/>
        </w:rPr>
      </w:pPr>
      <w:r w:rsidRPr="00C41475">
        <w:rPr>
          <w:rFonts w:asciiTheme="majorHAnsi" w:hAnsiTheme="majorHAnsi"/>
          <w:sz w:val="18"/>
          <w:szCs w:val="18"/>
        </w:rPr>
        <w:t>další rozdělení: familiární - neidentifikovaný genetický defekt/subtyp; nefamiliární - idiopatická/subtyp</w:t>
      </w:r>
    </w:p>
    <w:p w:rsidR="00C14B6E" w:rsidRPr="00C41475" w:rsidRDefault="00C14B6E" w:rsidP="00C14B6E">
      <w:pPr>
        <w:rPr>
          <w:rFonts w:asciiTheme="majorHAnsi" w:hAnsiTheme="majorHAnsi"/>
          <w:b/>
          <w:sz w:val="18"/>
          <w:szCs w:val="18"/>
          <w:u w:val="single"/>
        </w:rPr>
      </w:pPr>
    </w:p>
    <w:p w:rsidR="00C14B6E" w:rsidRPr="00C41475" w:rsidRDefault="00C14B6E" w:rsidP="00C14B6E">
      <w:pPr>
        <w:rPr>
          <w:rFonts w:asciiTheme="majorHAnsi" w:hAnsiTheme="majorHAnsi"/>
          <w:b/>
          <w:sz w:val="18"/>
          <w:szCs w:val="18"/>
          <w:u w:val="single"/>
        </w:rPr>
      </w:pPr>
      <w:r w:rsidRPr="00C41475">
        <w:rPr>
          <w:rFonts w:asciiTheme="majorHAnsi" w:hAnsiTheme="majorHAnsi"/>
          <w:b/>
          <w:sz w:val="18"/>
          <w:szCs w:val="18"/>
          <w:u w:val="single"/>
        </w:rPr>
        <w:t>DILATAČNÍ KARDIOMYOPATIE</w:t>
      </w:r>
    </w:p>
    <w:p w:rsidR="00C14B6E" w:rsidRPr="00C41475" w:rsidRDefault="00C14B6E" w:rsidP="00C14B6E">
      <w:pPr>
        <w:pStyle w:val="Odstavecseseznamem"/>
        <w:numPr>
          <w:ilvl w:val="0"/>
          <w:numId w:val="82"/>
        </w:numPr>
        <w:rPr>
          <w:rFonts w:asciiTheme="majorHAnsi" w:hAnsiTheme="majorHAnsi"/>
          <w:sz w:val="18"/>
          <w:szCs w:val="18"/>
        </w:rPr>
      </w:pPr>
      <w:r w:rsidRPr="00C41475">
        <w:rPr>
          <w:rFonts w:asciiTheme="majorHAnsi" w:hAnsiTheme="majorHAnsi"/>
          <w:sz w:val="18"/>
          <w:szCs w:val="18"/>
        </w:rPr>
        <w:t>dilatace všech srdečních oddílů, preferenčně LK se systolickou dysfunkcí</w:t>
      </w:r>
    </w:p>
    <w:p w:rsidR="00C14B6E" w:rsidRPr="00C41475" w:rsidRDefault="00C14B6E" w:rsidP="00C14B6E">
      <w:pPr>
        <w:pStyle w:val="Odstavecseseznamem"/>
        <w:numPr>
          <w:ilvl w:val="0"/>
          <w:numId w:val="82"/>
        </w:numPr>
        <w:rPr>
          <w:rFonts w:asciiTheme="majorHAnsi" w:hAnsiTheme="majorHAnsi"/>
          <w:sz w:val="18"/>
          <w:szCs w:val="18"/>
        </w:rPr>
      </w:pPr>
      <w:r w:rsidRPr="00C41475">
        <w:rPr>
          <w:rFonts w:asciiTheme="majorHAnsi" w:hAnsiTheme="majorHAnsi"/>
          <w:sz w:val="18"/>
          <w:szCs w:val="18"/>
        </w:rPr>
        <w:t>nejčastější</w:t>
      </w:r>
    </w:p>
    <w:p w:rsidR="00C14B6E" w:rsidRPr="00C41475" w:rsidRDefault="00C14B6E" w:rsidP="00C14B6E">
      <w:pPr>
        <w:pStyle w:val="Odstavecseseznamem"/>
        <w:numPr>
          <w:ilvl w:val="0"/>
          <w:numId w:val="82"/>
        </w:numPr>
        <w:rPr>
          <w:rFonts w:asciiTheme="majorHAnsi" w:hAnsiTheme="majorHAnsi"/>
          <w:b/>
          <w:sz w:val="18"/>
          <w:szCs w:val="18"/>
          <w:u w:val="single"/>
        </w:rPr>
      </w:pPr>
      <w:r w:rsidRPr="00C41475">
        <w:rPr>
          <w:rFonts w:asciiTheme="majorHAnsi" w:hAnsiTheme="majorHAnsi"/>
          <w:b/>
          <w:sz w:val="18"/>
          <w:szCs w:val="18"/>
          <w:u w:val="single"/>
        </w:rPr>
        <w:t>etiologie:</w:t>
      </w:r>
      <w:r w:rsidRPr="00C41475">
        <w:rPr>
          <w:rFonts w:asciiTheme="majorHAnsi" w:hAnsiTheme="majorHAnsi"/>
          <w:sz w:val="18"/>
          <w:szCs w:val="18"/>
        </w:rPr>
        <w:t xml:space="preserve"> postmyokarditická (infekční i neinfekční), EtOH, drogy (kokain), kardiotoxická léčba (cytostatika, antracykliny), tachykardická KMP (měsíce trvající tachyarytmie), endokrinopatie (hypotyreóza), nutriční deficity, systémová onemocnění, autoimunitní postižení, peripartální KMP (měsíc před porodem až 5 měsíců po; při léčbě se většinou vyléčí, další těhotenství KI), familiární (AD, familiární screening), idiopatická</w:t>
      </w:r>
    </w:p>
    <w:p w:rsidR="00C14B6E" w:rsidRPr="00C41475" w:rsidRDefault="00C14B6E" w:rsidP="00C14B6E">
      <w:pPr>
        <w:pStyle w:val="Odstavecseseznamem"/>
        <w:numPr>
          <w:ilvl w:val="0"/>
          <w:numId w:val="82"/>
        </w:numPr>
        <w:rPr>
          <w:rFonts w:asciiTheme="majorHAnsi" w:hAnsiTheme="majorHAnsi"/>
          <w:b/>
          <w:sz w:val="18"/>
          <w:szCs w:val="18"/>
          <w:u w:val="single"/>
        </w:rPr>
      </w:pPr>
      <w:r w:rsidRPr="00C41475">
        <w:rPr>
          <w:rFonts w:asciiTheme="majorHAnsi" w:hAnsiTheme="majorHAnsi"/>
          <w:b/>
          <w:sz w:val="18"/>
          <w:szCs w:val="18"/>
          <w:u w:val="single"/>
        </w:rPr>
        <w:t>KO:</w:t>
      </w:r>
      <w:r w:rsidRPr="00C41475">
        <w:rPr>
          <w:rFonts w:asciiTheme="majorHAnsi" w:hAnsiTheme="majorHAnsi"/>
          <w:sz w:val="18"/>
          <w:szCs w:val="18"/>
        </w:rPr>
        <w:t xml:space="preserve"> symptomy srdečního selhávání</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t>námahová až klidová dušnost, ortopnoe; únava, otoky DK, ascites, anasarka</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t>méně často symptomy na podkladě arytmií - palpitace, synkopy, embolizace při FIS</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t>tromby v hrotu LK - embolizace i při sinusovém rytmu</w:t>
      </w:r>
    </w:p>
    <w:p w:rsidR="00C14B6E" w:rsidRPr="00C41475" w:rsidRDefault="00C14B6E" w:rsidP="00C14B6E">
      <w:pPr>
        <w:pStyle w:val="Odstavecseseznamem"/>
        <w:numPr>
          <w:ilvl w:val="0"/>
          <w:numId w:val="82"/>
        </w:numPr>
        <w:rPr>
          <w:rFonts w:asciiTheme="majorHAnsi" w:hAnsiTheme="majorHAnsi"/>
          <w:b/>
          <w:sz w:val="18"/>
          <w:szCs w:val="18"/>
          <w:u w:val="single"/>
        </w:rPr>
      </w:pPr>
      <w:r w:rsidRPr="00C41475">
        <w:rPr>
          <w:rFonts w:asciiTheme="majorHAnsi" w:hAnsiTheme="majorHAnsi"/>
          <w:b/>
          <w:sz w:val="18"/>
          <w:szCs w:val="18"/>
          <w:u w:val="single"/>
        </w:rPr>
        <w:t>vyšetření:</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t>EKG - změny ST úseku, fibrilace síní, BLRT</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t>RTG - změny velikosti srdečního stínu, městnání při srdečním selhání</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t>laboratoř - klasická biochemie, BNP, CK (neuromskulární etiologie), fT</w:t>
      </w:r>
      <w:r w:rsidRPr="00C41475">
        <w:rPr>
          <w:rFonts w:asciiTheme="majorHAnsi" w:hAnsiTheme="majorHAnsi"/>
          <w:sz w:val="18"/>
          <w:szCs w:val="18"/>
          <w:vertAlign w:val="subscript"/>
        </w:rPr>
        <w:t>4</w:t>
      </w:r>
      <w:r w:rsidRPr="00C41475">
        <w:rPr>
          <w:rFonts w:asciiTheme="majorHAnsi" w:hAnsiTheme="majorHAnsi"/>
          <w:sz w:val="18"/>
          <w:szCs w:val="18"/>
        </w:rPr>
        <w:t xml:space="preserve"> a TSH (tyreopatie) + specifická vyšetření podle anamnézy a fyzikálního vyšetření</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lastRenderedPageBreak/>
        <w:t>echo - velikost a funkce LK a ostatních oddílů, významnost funkční mitrální regurgitace, plicní hypertenze, tromby</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t>holter - FIS, běhy komorových tachykardií</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t>koronarografie - vyloučení významné ICHS</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t>fv - funkční mitrální a trikuspidální regurgitace při dilataci komor a síní</w:t>
      </w:r>
    </w:p>
    <w:p w:rsidR="00C14B6E" w:rsidRPr="00C41475" w:rsidRDefault="00C14B6E" w:rsidP="00C14B6E">
      <w:pPr>
        <w:pStyle w:val="Odstavecseseznamem"/>
        <w:numPr>
          <w:ilvl w:val="0"/>
          <w:numId w:val="82"/>
        </w:numPr>
        <w:rPr>
          <w:rFonts w:asciiTheme="majorHAnsi" w:hAnsiTheme="majorHAnsi"/>
          <w:b/>
          <w:sz w:val="18"/>
          <w:szCs w:val="18"/>
          <w:u w:val="single"/>
        </w:rPr>
      </w:pPr>
      <w:r w:rsidRPr="00C41475">
        <w:rPr>
          <w:rFonts w:asciiTheme="majorHAnsi" w:hAnsiTheme="majorHAnsi"/>
          <w:b/>
          <w:sz w:val="18"/>
          <w:szCs w:val="18"/>
          <w:u w:val="single"/>
        </w:rPr>
        <w:t>terapie:</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t>léčba základního onemocnění (tyreopatie)</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t xml:space="preserve">farmakoterapie srdečního selhání - </w:t>
      </w:r>
      <w:r w:rsidRPr="00C41475">
        <w:rPr>
          <w:rFonts w:asciiTheme="majorHAnsi" w:hAnsiTheme="majorHAnsi"/>
          <w:b/>
          <w:sz w:val="18"/>
          <w:szCs w:val="18"/>
        </w:rPr>
        <w:t>ACE-I</w:t>
      </w:r>
      <w:r w:rsidRPr="00C41475">
        <w:rPr>
          <w:rFonts w:asciiTheme="majorHAnsi" w:hAnsiTheme="majorHAnsi"/>
          <w:sz w:val="18"/>
          <w:szCs w:val="18"/>
        </w:rPr>
        <w:t>, ARBs, β-blokátory (carvedilol, bisoprolol, metoprolol), diuretika, spironolakton, digitalis</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t>srdeční resynchronizační terapie, ICD</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t>mechanické srdeční podpory, Tx srdce, operační korekce mitrální insuficience</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t>antiarytmická léčba: amiodaron</w:t>
      </w:r>
    </w:p>
    <w:p w:rsidR="00C14B6E" w:rsidRPr="00C41475" w:rsidRDefault="00C14B6E" w:rsidP="00C14B6E">
      <w:pPr>
        <w:pStyle w:val="Odstavecseseznamem"/>
        <w:numPr>
          <w:ilvl w:val="1"/>
          <w:numId w:val="82"/>
        </w:numPr>
        <w:rPr>
          <w:rFonts w:asciiTheme="majorHAnsi" w:hAnsiTheme="majorHAnsi"/>
          <w:b/>
          <w:sz w:val="18"/>
          <w:szCs w:val="18"/>
          <w:u w:val="single"/>
        </w:rPr>
      </w:pPr>
      <w:r w:rsidRPr="00C41475">
        <w:rPr>
          <w:rFonts w:asciiTheme="majorHAnsi" w:hAnsiTheme="majorHAnsi"/>
          <w:sz w:val="18"/>
          <w:szCs w:val="18"/>
        </w:rPr>
        <w:t>antikoagulační terapie při FIS, kardioembolizaci, těžce snížená EF i při sinusovém rytmu</w:t>
      </w:r>
    </w:p>
    <w:p w:rsidR="00C14B6E" w:rsidRPr="00C41475" w:rsidRDefault="00C14B6E" w:rsidP="00C14B6E">
      <w:pPr>
        <w:rPr>
          <w:rFonts w:asciiTheme="majorHAnsi" w:hAnsiTheme="majorHAnsi"/>
          <w:b/>
          <w:sz w:val="18"/>
          <w:szCs w:val="18"/>
          <w:u w:val="single"/>
        </w:rPr>
      </w:pPr>
    </w:p>
    <w:p w:rsidR="00C14B6E" w:rsidRPr="00C41475" w:rsidRDefault="00C14B6E" w:rsidP="00C14B6E">
      <w:pPr>
        <w:rPr>
          <w:rFonts w:asciiTheme="majorHAnsi" w:hAnsiTheme="majorHAnsi"/>
          <w:b/>
          <w:sz w:val="18"/>
          <w:szCs w:val="18"/>
          <w:u w:val="single"/>
        </w:rPr>
      </w:pPr>
      <w:r w:rsidRPr="00C41475">
        <w:rPr>
          <w:rFonts w:asciiTheme="majorHAnsi" w:hAnsiTheme="majorHAnsi"/>
          <w:b/>
          <w:sz w:val="18"/>
          <w:szCs w:val="18"/>
          <w:u w:val="single"/>
        </w:rPr>
        <w:t>HYPERTROFICKÁ KARDIOMYOPATIE</w:t>
      </w:r>
    </w:p>
    <w:p w:rsidR="00C14B6E" w:rsidRPr="00C41475" w:rsidRDefault="00C14B6E" w:rsidP="00C14B6E">
      <w:pPr>
        <w:pStyle w:val="Odstavecseseznamem"/>
        <w:numPr>
          <w:ilvl w:val="0"/>
          <w:numId w:val="83"/>
        </w:numPr>
        <w:rPr>
          <w:rFonts w:asciiTheme="majorHAnsi" w:hAnsiTheme="majorHAnsi"/>
          <w:b/>
          <w:sz w:val="18"/>
          <w:szCs w:val="18"/>
          <w:u w:val="single"/>
        </w:rPr>
      </w:pPr>
      <w:r w:rsidRPr="00C41475">
        <w:rPr>
          <w:rFonts w:asciiTheme="majorHAnsi" w:hAnsiTheme="majorHAnsi"/>
          <w:sz w:val="18"/>
          <w:szCs w:val="18"/>
        </w:rPr>
        <w:t>hypertrofie myokardu (nad 13-15mm - až 50 mm) při absenci zjevné hemodynamické příčiny (výrazná arteriální hypertenze, významná aortální vada)</w:t>
      </w:r>
    </w:p>
    <w:p w:rsidR="00C14B6E" w:rsidRPr="00C41475" w:rsidRDefault="00C14B6E" w:rsidP="00C14B6E">
      <w:pPr>
        <w:pStyle w:val="Odstavecseseznamem"/>
        <w:numPr>
          <w:ilvl w:val="0"/>
          <w:numId w:val="83"/>
        </w:numPr>
        <w:rPr>
          <w:rFonts w:asciiTheme="majorHAnsi" w:hAnsiTheme="majorHAnsi"/>
          <w:b/>
          <w:sz w:val="18"/>
          <w:szCs w:val="18"/>
          <w:u w:val="single"/>
        </w:rPr>
      </w:pPr>
      <w:r w:rsidRPr="00C41475">
        <w:rPr>
          <w:rFonts w:asciiTheme="majorHAnsi" w:hAnsiTheme="majorHAnsi"/>
          <w:sz w:val="18"/>
          <w:szCs w:val="18"/>
        </w:rPr>
        <w:t>nejčastěji výrazná hypertrofie septa komor</w:t>
      </w:r>
    </w:p>
    <w:p w:rsidR="00C14B6E" w:rsidRPr="00C41475" w:rsidRDefault="00C14B6E" w:rsidP="00C14B6E">
      <w:pPr>
        <w:pStyle w:val="Odstavecseseznamem"/>
        <w:numPr>
          <w:ilvl w:val="0"/>
          <w:numId w:val="83"/>
        </w:numPr>
        <w:rPr>
          <w:rFonts w:asciiTheme="majorHAnsi" w:hAnsiTheme="majorHAnsi"/>
          <w:b/>
          <w:sz w:val="18"/>
          <w:szCs w:val="18"/>
          <w:u w:val="single"/>
        </w:rPr>
      </w:pPr>
      <w:r w:rsidRPr="00C41475">
        <w:rPr>
          <w:rFonts w:asciiTheme="majorHAnsi" w:hAnsiTheme="majorHAnsi"/>
          <w:sz w:val="18"/>
          <w:szCs w:val="18"/>
        </w:rPr>
        <w:t>normální ejekční frakce LK, různý stupeň diastolické dysfunkce</w:t>
      </w:r>
    </w:p>
    <w:p w:rsidR="00C14B6E" w:rsidRPr="00C41475" w:rsidRDefault="00C14B6E" w:rsidP="00C14B6E">
      <w:pPr>
        <w:pStyle w:val="Odstavecseseznamem"/>
        <w:numPr>
          <w:ilvl w:val="0"/>
          <w:numId w:val="83"/>
        </w:numPr>
        <w:rPr>
          <w:rFonts w:asciiTheme="majorHAnsi" w:hAnsiTheme="majorHAnsi"/>
          <w:b/>
          <w:sz w:val="18"/>
          <w:szCs w:val="18"/>
          <w:u w:val="single"/>
        </w:rPr>
      </w:pPr>
      <w:r w:rsidRPr="00C41475">
        <w:rPr>
          <w:rFonts w:asciiTheme="majorHAnsi" w:hAnsiTheme="majorHAnsi"/>
          <w:sz w:val="18"/>
          <w:szCs w:val="18"/>
        </w:rPr>
        <w:t>u 30-70% jedinců hypertrofická obstruktivní KMP - klidová nebo provokovaná obstrukce výtokového traktu LK</w:t>
      </w:r>
    </w:p>
    <w:p w:rsidR="00C14B6E" w:rsidRPr="00C41475" w:rsidRDefault="00C14B6E" w:rsidP="00C14B6E">
      <w:pPr>
        <w:pStyle w:val="Odstavecseseznamem"/>
        <w:numPr>
          <w:ilvl w:val="0"/>
          <w:numId w:val="83"/>
        </w:numPr>
        <w:rPr>
          <w:rFonts w:asciiTheme="majorHAnsi" w:hAnsiTheme="majorHAnsi"/>
          <w:b/>
          <w:sz w:val="18"/>
          <w:szCs w:val="18"/>
          <w:u w:val="single"/>
        </w:rPr>
      </w:pPr>
      <w:r w:rsidRPr="00C41475">
        <w:rPr>
          <w:rFonts w:asciiTheme="majorHAnsi" w:hAnsiTheme="majorHAnsi"/>
          <w:sz w:val="18"/>
          <w:szCs w:val="18"/>
        </w:rPr>
        <w:t>prevalence 1:500</w:t>
      </w:r>
    </w:p>
    <w:p w:rsidR="00C14B6E" w:rsidRPr="00C41475" w:rsidRDefault="00C14B6E" w:rsidP="00C14B6E">
      <w:pPr>
        <w:pStyle w:val="Odstavecseseznamem"/>
        <w:numPr>
          <w:ilvl w:val="0"/>
          <w:numId w:val="83"/>
        </w:numPr>
        <w:rPr>
          <w:rFonts w:asciiTheme="majorHAnsi" w:hAnsiTheme="majorHAnsi"/>
          <w:b/>
          <w:sz w:val="18"/>
          <w:szCs w:val="18"/>
          <w:u w:val="single"/>
        </w:rPr>
      </w:pPr>
      <w:r w:rsidRPr="00C41475">
        <w:rPr>
          <w:rFonts w:asciiTheme="majorHAnsi" w:hAnsiTheme="majorHAnsi"/>
          <w:b/>
          <w:sz w:val="18"/>
          <w:szCs w:val="18"/>
          <w:u w:val="single"/>
        </w:rPr>
        <w:t>etiologie:</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typicky AD dědičná vada - mutace genů proteinů sarkomery (troponin T, řetězce β-myosinu, myozin vázající protein C...) - přes 200 mutací</w:t>
      </w:r>
    </w:p>
    <w:p w:rsidR="00C14B6E" w:rsidRPr="00C41475" w:rsidRDefault="00C14B6E" w:rsidP="00C14B6E">
      <w:pPr>
        <w:pStyle w:val="Odstavecseseznamem"/>
        <w:numPr>
          <w:ilvl w:val="2"/>
          <w:numId w:val="83"/>
        </w:numPr>
        <w:rPr>
          <w:rFonts w:asciiTheme="majorHAnsi" w:hAnsiTheme="majorHAnsi"/>
          <w:b/>
          <w:sz w:val="18"/>
          <w:szCs w:val="18"/>
          <w:u w:val="single"/>
        </w:rPr>
      </w:pPr>
      <w:r w:rsidRPr="00C41475">
        <w:rPr>
          <w:rFonts w:asciiTheme="majorHAnsi" w:hAnsiTheme="majorHAnsi"/>
          <w:sz w:val="18"/>
          <w:szCs w:val="18"/>
        </w:rPr>
        <w:t>dědičnost s neúplnou penetrancí</w:t>
      </w:r>
    </w:p>
    <w:p w:rsidR="00C14B6E" w:rsidRPr="00C41475" w:rsidRDefault="00C14B6E" w:rsidP="00C14B6E">
      <w:pPr>
        <w:pStyle w:val="Odstavecseseznamem"/>
        <w:numPr>
          <w:ilvl w:val="2"/>
          <w:numId w:val="83"/>
        </w:numPr>
        <w:rPr>
          <w:rFonts w:asciiTheme="majorHAnsi" w:hAnsiTheme="majorHAnsi"/>
          <w:b/>
          <w:sz w:val="18"/>
          <w:szCs w:val="18"/>
          <w:u w:val="single"/>
        </w:rPr>
      </w:pPr>
      <w:r w:rsidRPr="00C41475">
        <w:rPr>
          <w:rFonts w:asciiTheme="majorHAnsi" w:hAnsiTheme="majorHAnsi"/>
          <w:sz w:val="18"/>
          <w:szCs w:val="18"/>
        </w:rPr>
        <w:t>rodinný screening - echo + EKG</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v 5% fenokopie hypertrofické KMP - Fabryho choroba, glykogenózy, mitochondriopatie a další střádavé choroby</w:t>
      </w:r>
    </w:p>
    <w:p w:rsidR="00C14B6E" w:rsidRPr="00C41475" w:rsidRDefault="00C14B6E" w:rsidP="00C14B6E">
      <w:pPr>
        <w:pStyle w:val="Odstavecseseznamem"/>
        <w:numPr>
          <w:ilvl w:val="0"/>
          <w:numId w:val="83"/>
        </w:numPr>
        <w:rPr>
          <w:rFonts w:asciiTheme="majorHAnsi" w:hAnsiTheme="majorHAnsi"/>
          <w:b/>
          <w:sz w:val="18"/>
          <w:szCs w:val="18"/>
          <w:u w:val="single"/>
        </w:rPr>
      </w:pPr>
      <w:r w:rsidRPr="00C41475">
        <w:rPr>
          <w:rFonts w:asciiTheme="majorHAnsi" w:hAnsiTheme="majorHAnsi"/>
          <w:b/>
          <w:sz w:val="18"/>
          <w:szCs w:val="18"/>
          <w:u w:val="single"/>
        </w:rPr>
        <w:t>patofyziologie:</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angina pectoris pro insuficienci koronárního řečiště (normální tepny X víc myokardu, útisk cév svalovinou) - následně rozvoj fibrózy</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obstrukce výtokového traktu</w:t>
      </w:r>
    </w:p>
    <w:p w:rsidR="00C14B6E" w:rsidRPr="00C41475" w:rsidRDefault="00C14B6E" w:rsidP="00C14B6E">
      <w:pPr>
        <w:pStyle w:val="Odstavecseseznamem"/>
        <w:numPr>
          <w:ilvl w:val="2"/>
          <w:numId w:val="83"/>
        </w:numPr>
        <w:rPr>
          <w:rFonts w:asciiTheme="majorHAnsi" w:hAnsiTheme="majorHAnsi"/>
          <w:b/>
          <w:sz w:val="18"/>
          <w:szCs w:val="18"/>
          <w:u w:val="single"/>
        </w:rPr>
      </w:pPr>
      <w:r w:rsidRPr="00C41475">
        <w:rPr>
          <w:rFonts w:asciiTheme="majorHAnsi" w:hAnsiTheme="majorHAnsi"/>
          <w:sz w:val="18"/>
          <w:szCs w:val="18"/>
        </w:rPr>
        <w:t>důsledek systolic anterior motion (SAM) pohybu předního cípu mitrální chlopně</w:t>
      </w:r>
    </w:p>
    <w:p w:rsidR="00C14B6E" w:rsidRPr="00C41475" w:rsidRDefault="00C14B6E" w:rsidP="00C14B6E">
      <w:pPr>
        <w:pStyle w:val="Odstavecseseznamem"/>
        <w:numPr>
          <w:ilvl w:val="2"/>
          <w:numId w:val="83"/>
        </w:numPr>
        <w:rPr>
          <w:rFonts w:asciiTheme="majorHAnsi" w:hAnsiTheme="majorHAnsi"/>
          <w:b/>
          <w:sz w:val="18"/>
          <w:szCs w:val="18"/>
          <w:u w:val="single"/>
        </w:rPr>
      </w:pPr>
      <w:r w:rsidRPr="00C41475">
        <w:rPr>
          <w:rFonts w:asciiTheme="majorHAnsi" w:hAnsiTheme="majorHAnsi"/>
          <w:sz w:val="18"/>
          <w:szCs w:val="18"/>
        </w:rPr>
        <w:t>systola má dvě fáze vypuzování krve - bifazický puls</w:t>
      </w:r>
    </w:p>
    <w:p w:rsidR="00C14B6E" w:rsidRPr="00C41475" w:rsidRDefault="00C14B6E" w:rsidP="00C14B6E">
      <w:pPr>
        <w:pStyle w:val="Odstavecseseznamem"/>
        <w:numPr>
          <w:ilvl w:val="2"/>
          <w:numId w:val="83"/>
        </w:numPr>
        <w:rPr>
          <w:rFonts w:asciiTheme="majorHAnsi" w:hAnsiTheme="majorHAnsi"/>
          <w:b/>
          <w:sz w:val="18"/>
          <w:szCs w:val="18"/>
          <w:u w:val="single"/>
        </w:rPr>
      </w:pPr>
      <w:r w:rsidRPr="00C41475">
        <w:rPr>
          <w:rFonts w:asciiTheme="majorHAnsi" w:hAnsiTheme="majorHAnsi"/>
          <w:sz w:val="18"/>
          <w:szCs w:val="18"/>
        </w:rPr>
        <w:t>vysoký afterload - další hypertrofie</w:t>
      </w:r>
    </w:p>
    <w:p w:rsidR="00C14B6E" w:rsidRPr="00C41475" w:rsidRDefault="00C14B6E" w:rsidP="00C14B6E">
      <w:pPr>
        <w:pStyle w:val="Odstavecseseznamem"/>
        <w:numPr>
          <w:ilvl w:val="0"/>
          <w:numId w:val="83"/>
        </w:numPr>
        <w:rPr>
          <w:rFonts w:asciiTheme="majorHAnsi" w:hAnsiTheme="majorHAnsi"/>
          <w:b/>
          <w:sz w:val="18"/>
          <w:szCs w:val="18"/>
          <w:u w:val="single"/>
        </w:rPr>
      </w:pPr>
      <w:r w:rsidRPr="00C41475">
        <w:rPr>
          <w:rFonts w:asciiTheme="majorHAnsi" w:hAnsiTheme="majorHAnsi"/>
          <w:b/>
          <w:sz w:val="18"/>
          <w:szCs w:val="18"/>
          <w:u w:val="single"/>
        </w:rPr>
        <w:t>KO:</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levostranné srdeční selhání při diastolické dysfunkci - námahová dušnost, únavnost</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obstrukce výtokového traktu - námahová dušnost, angina pectoris, pre-synkopy</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symptomy z arytmií - palpitace, presynkopy, náhlá srdeční smrt, kardioembolizace při FIS</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systolický šelest nad mitrální chlopní, slabší při snížení žilního návratu (vertikalizace, Valsalvův manévr)</w:t>
      </w:r>
    </w:p>
    <w:p w:rsidR="00C14B6E" w:rsidRPr="00C41475" w:rsidRDefault="00C14B6E" w:rsidP="00C14B6E">
      <w:pPr>
        <w:pStyle w:val="Odstavecseseznamem"/>
        <w:numPr>
          <w:ilvl w:val="0"/>
          <w:numId w:val="83"/>
        </w:numPr>
        <w:rPr>
          <w:rFonts w:asciiTheme="majorHAnsi" w:hAnsiTheme="majorHAnsi"/>
          <w:b/>
          <w:sz w:val="18"/>
          <w:szCs w:val="18"/>
          <w:u w:val="single"/>
        </w:rPr>
      </w:pPr>
      <w:r w:rsidRPr="00C41475">
        <w:rPr>
          <w:rFonts w:asciiTheme="majorHAnsi" w:hAnsiTheme="majorHAnsi"/>
          <w:b/>
          <w:sz w:val="18"/>
          <w:szCs w:val="18"/>
          <w:u w:val="single"/>
        </w:rPr>
        <w:t>vyšetření:</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EKG - hypertrofie LK, změny ST úseku, případně FIS</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holter - běhy komorových tachykardií, paroxysmy FIS</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laboratoř - klasická biochemie, BNP, specifická vyšetření při podezření na fenokopii</w:t>
      </w:r>
    </w:p>
    <w:p w:rsidR="00C14B6E" w:rsidRPr="00C41475" w:rsidRDefault="00C14B6E" w:rsidP="00C14B6E">
      <w:pPr>
        <w:pStyle w:val="Odstavecseseznamem"/>
        <w:numPr>
          <w:ilvl w:val="0"/>
          <w:numId w:val="83"/>
        </w:numPr>
        <w:rPr>
          <w:rFonts w:asciiTheme="majorHAnsi" w:hAnsiTheme="majorHAnsi"/>
          <w:b/>
          <w:sz w:val="18"/>
          <w:szCs w:val="18"/>
          <w:u w:val="single"/>
        </w:rPr>
      </w:pPr>
      <w:r w:rsidRPr="00C41475">
        <w:rPr>
          <w:rFonts w:asciiTheme="majorHAnsi" w:hAnsiTheme="majorHAnsi"/>
          <w:b/>
          <w:sz w:val="18"/>
          <w:szCs w:val="18"/>
          <w:u w:val="single"/>
        </w:rPr>
        <w:t>terapie:</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při asymptomatické KMP neléčit, pouze výluka sportovní činnosti</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 xml:space="preserve">symptomy z obstrukce výtoku LK - betablokátor, verapamil, </w:t>
      </w:r>
      <w:r w:rsidRPr="00C41475">
        <w:rPr>
          <w:rFonts w:asciiTheme="majorHAnsi" w:hAnsiTheme="majorHAnsi"/>
          <w:b/>
          <w:sz w:val="18"/>
          <w:szCs w:val="18"/>
        </w:rPr>
        <w:t>perkutánní alkoholová ablace septa</w:t>
      </w:r>
      <w:r w:rsidRPr="00C41475">
        <w:rPr>
          <w:rFonts w:asciiTheme="majorHAnsi" w:hAnsiTheme="majorHAnsi"/>
          <w:sz w:val="18"/>
          <w:szCs w:val="18"/>
        </w:rPr>
        <w:t xml:space="preserve"> nebo chirurgická myotomie/myektomie</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levostranné selhání - opatrně diuretika, betablokátory, verapamil</w:t>
      </w:r>
    </w:p>
    <w:p w:rsidR="00C14B6E" w:rsidRPr="00C41475" w:rsidRDefault="00C14B6E" w:rsidP="00C14B6E">
      <w:pPr>
        <w:pStyle w:val="Odstavecseseznamem"/>
        <w:numPr>
          <w:ilvl w:val="2"/>
          <w:numId w:val="83"/>
        </w:numPr>
        <w:rPr>
          <w:rFonts w:asciiTheme="majorHAnsi" w:hAnsiTheme="majorHAnsi"/>
          <w:b/>
          <w:sz w:val="18"/>
          <w:szCs w:val="18"/>
          <w:u w:val="single"/>
        </w:rPr>
      </w:pPr>
      <w:r w:rsidRPr="00C41475">
        <w:rPr>
          <w:rFonts w:asciiTheme="majorHAnsi" w:hAnsiTheme="majorHAnsi"/>
          <w:sz w:val="18"/>
          <w:szCs w:val="18"/>
        </w:rPr>
        <w:t>KI nitrátů a diuretik při obstrukci výtokového traktu - snížení preloadu</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antikoagulace - FIS, kardioembolizace</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antiarytmika - amiodaron</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prevence náhlé smrti</w:t>
      </w:r>
    </w:p>
    <w:p w:rsidR="00C14B6E" w:rsidRPr="00C41475" w:rsidRDefault="00C14B6E" w:rsidP="00C14B6E">
      <w:pPr>
        <w:pStyle w:val="Odstavecseseznamem"/>
        <w:numPr>
          <w:ilvl w:val="0"/>
          <w:numId w:val="83"/>
        </w:numPr>
        <w:rPr>
          <w:rFonts w:asciiTheme="majorHAnsi" w:hAnsiTheme="majorHAnsi"/>
          <w:b/>
          <w:sz w:val="18"/>
          <w:szCs w:val="18"/>
          <w:u w:val="single"/>
        </w:rPr>
      </w:pPr>
      <w:r w:rsidRPr="00C41475">
        <w:rPr>
          <w:rFonts w:asciiTheme="majorHAnsi" w:hAnsiTheme="majorHAnsi"/>
          <w:b/>
          <w:sz w:val="18"/>
          <w:szCs w:val="18"/>
          <w:u w:val="single"/>
        </w:rPr>
        <w:t>prevence náhlé smrti</w:t>
      </w:r>
      <w:r w:rsidRPr="00C41475">
        <w:rPr>
          <w:rFonts w:asciiTheme="majorHAnsi" w:hAnsiTheme="majorHAnsi"/>
          <w:sz w:val="18"/>
          <w:szCs w:val="18"/>
        </w:rPr>
        <w:t xml:space="preserve"> - zásadní, HKMP je nejčastější příčinou náhlého úmrtí mladých sportovců do 35 let</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 xml:space="preserve">markery rizika: překonaná srdeční zástava, setrvalá komorová tachykardie, rodinná anamnéza předčasné NS (příbuzný prvního stupně, více jedinců), nevysvělitelné synkopy (mladí, námaha, </w:t>
      </w:r>
      <w:r w:rsidRPr="00C41475">
        <w:rPr>
          <w:rFonts w:asciiTheme="majorHAnsi" w:hAnsiTheme="majorHAnsi"/>
          <w:sz w:val="18"/>
          <w:szCs w:val="18"/>
        </w:rPr>
        <w:lastRenderedPageBreak/>
        <w:t>rekurentní), běh nesetrvalé KT na Holteru, abnormální reakce tlaku na zátěž (hypotenze, zvýšení pod 20 mmHg), tloušťka stěny nad 30 mm, obstrukce výtoku LK</w:t>
      </w:r>
    </w:p>
    <w:p w:rsidR="00C14B6E" w:rsidRPr="00C41475" w:rsidRDefault="00C14B6E" w:rsidP="00C14B6E">
      <w:pPr>
        <w:pStyle w:val="Odstavecseseznamem"/>
        <w:numPr>
          <w:ilvl w:val="1"/>
          <w:numId w:val="83"/>
        </w:numPr>
        <w:rPr>
          <w:rFonts w:asciiTheme="majorHAnsi" w:hAnsiTheme="majorHAnsi"/>
          <w:b/>
          <w:sz w:val="18"/>
          <w:szCs w:val="18"/>
          <w:u w:val="single"/>
        </w:rPr>
      </w:pPr>
      <w:r w:rsidRPr="00C41475">
        <w:rPr>
          <w:rFonts w:asciiTheme="majorHAnsi" w:hAnsiTheme="majorHAnsi"/>
          <w:sz w:val="18"/>
          <w:szCs w:val="18"/>
        </w:rPr>
        <w:t xml:space="preserve">prevence: při přítomnosti 1 a více RF implantace </w:t>
      </w:r>
      <w:r w:rsidRPr="00C41475">
        <w:rPr>
          <w:rFonts w:asciiTheme="majorHAnsi" w:hAnsiTheme="majorHAnsi"/>
          <w:b/>
          <w:sz w:val="18"/>
          <w:szCs w:val="18"/>
        </w:rPr>
        <w:t>ICD</w:t>
      </w:r>
    </w:p>
    <w:p w:rsidR="00C14B6E" w:rsidRPr="00C41475" w:rsidRDefault="00C14B6E" w:rsidP="00C14B6E">
      <w:pPr>
        <w:rPr>
          <w:rFonts w:asciiTheme="majorHAnsi" w:hAnsiTheme="majorHAnsi"/>
          <w:b/>
          <w:sz w:val="18"/>
          <w:szCs w:val="18"/>
          <w:u w:val="single"/>
        </w:rPr>
      </w:pPr>
    </w:p>
    <w:p w:rsidR="00C14B6E" w:rsidRPr="00C41475" w:rsidRDefault="00C14B6E" w:rsidP="00C14B6E">
      <w:pPr>
        <w:rPr>
          <w:rFonts w:asciiTheme="majorHAnsi" w:hAnsiTheme="majorHAnsi"/>
          <w:b/>
          <w:sz w:val="18"/>
          <w:szCs w:val="18"/>
          <w:u w:val="single"/>
        </w:rPr>
      </w:pPr>
      <w:r w:rsidRPr="00C41475">
        <w:rPr>
          <w:rFonts w:asciiTheme="majorHAnsi" w:hAnsiTheme="majorHAnsi"/>
          <w:b/>
          <w:sz w:val="18"/>
          <w:szCs w:val="18"/>
          <w:u w:val="single"/>
        </w:rPr>
        <w:t>RESTRIKTIVNÍ KARDIOMYOPATIE</w:t>
      </w:r>
    </w:p>
    <w:p w:rsidR="00C14B6E" w:rsidRPr="00C41475" w:rsidRDefault="00C14B6E" w:rsidP="00C14B6E">
      <w:pPr>
        <w:pStyle w:val="Odstavecseseznamem"/>
        <w:numPr>
          <w:ilvl w:val="0"/>
          <w:numId w:val="84"/>
        </w:numPr>
        <w:rPr>
          <w:rFonts w:asciiTheme="majorHAnsi" w:hAnsiTheme="majorHAnsi"/>
          <w:b/>
          <w:sz w:val="18"/>
          <w:szCs w:val="18"/>
          <w:u w:val="single"/>
        </w:rPr>
      </w:pPr>
      <w:r w:rsidRPr="00C41475">
        <w:rPr>
          <w:rFonts w:asciiTheme="majorHAnsi" w:hAnsiTheme="majorHAnsi"/>
          <w:sz w:val="18"/>
          <w:szCs w:val="18"/>
        </w:rPr>
        <w:t>těžká restriktivní diastolická dysfunkce LK</w:t>
      </w:r>
    </w:p>
    <w:p w:rsidR="00C14B6E" w:rsidRPr="00C41475" w:rsidRDefault="00C14B6E" w:rsidP="00C14B6E">
      <w:pPr>
        <w:pStyle w:val="Odstavecseseznamem"/>
        <w:numPr>
          <w:ilvl w:val="0"/>
          <w:numId w:val="84"/>
        </w:numPr>
        <w:rPr>
          <w:rFonts w:asciiTheme="majorHAnsi" w:hAnsiTheme="majorHAnsi"/>
          <w:b/>
          <w:sz w:val="18"/>
          <w:szCs w:val="18"/>
          <w:u w:val="single"/>
        </w:rPr>
      </w:pPr>
      <w:r w:rsidRPr="00C41475">
        <w:rPr>
          <w:rFonts w:asciiTheme="majorHAnsi" w:hAnsiTheme="majorHAnsi"/>
          <w:sz w:val="18"/>
          <w:szCs w:val="18"/>
        </w:rPr>
        <w:t>tloušťka stěn LK normální nebo lehce zvýšená, EF normální nebo lehce snížená</w:t>
      </w:r>
    </w:p>
    <w:p w:rsidR="00C14B6E" w:rsidRPr="00C41475" w:rsidRDefault="00C14B6E" w:rsidP="00C14B6E">
      <w:pPr>
        <w:pStyle w:val="Odstavecseseznamem"/>
        <w:numPr>
          <w:ilvl w:val="0"/>
          <w:numId w:val="84"/>
        </w:numPr>
        <w:rPr>
          <w:rFonts w:asciiTheme="majorHAnsi" w:hAnsiTheme="majorHAnsi"/>
          <w:b/>
          <w:sz w:val="18"/>
          <w:szCs w:val="18"/>
          <w:u w:val="single"/>
        </w:rPr>
      </w:pPr>
      <w:r w:rsidRPr="00C41475">
        <w:rPr>
          <w:rFonts w:asciiTheme="majorHAnsi" w:hAnsiTheme="majorHAnsi"/>
          <w:b/>
          <w:sz w:val="18"/>
          <w:szCs w:val="18"/>
          <w:u w:val="single"/>
        </w:rPr>
        <w:t>etiologie:</w:t>
      </w:r>
      <w:r w:rsidRPr="00C41475">
        <w:rPr>
          <w:rFonts w:asciiTheme="majorHAnsi" w:hAnsiTheme="majorHAnsi"/>
          <w:sz w:val="18"/>
          <w:szCs w:val="18"/>
        </w:rPr>
        <w:t xml:space="preserve"> </w:t>
      </w:r>
      <w:r w:rsidRPr="00C41475">
        <w:rPr>
          <w:rFonts w:asciiTheme="majorHAnsi" w:hAnsiTheme="majorHAnsi"/>
          <w:b/>
          <w:sz w:val="18"/>
          <w:szCs w:val="18"/>
        </w:rPr>
        <w:t>amyloidóza</w:t>
      </w:r>
      <w:r w:rsidRPr="00C41475">
        <w:rPr>
          <w:rFonts w:asciiTheme="majorHAnsi" w:hAnsiTheme="majorHAnsi"/>
          <w:sz w:val="18"/>
          <w:szCs w:val="18"/>
        </w:rPr>
        <w:t xml:space="preserve"> - v ČR naprosto jednoznačně, typicky primární, prognóza špatná</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další střádavé choroby - Fabry, Gierke; hemochromatóza</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postiradiační</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endomyokardiální fibróza, Loefflerova endokarditis</w:t>
      </w:r>
    </w:p>
    <w:p w:rsidR="00C14B6E" w:rsidRPr="00C41475" w:rsidRDefault="00C14B6E" w:rsidP="00C14B6E">
      <w:pPr>
        <w:pStyle w:val="Odstavecseseznamem"/>
        <w:numPr>
          <w:ilvl w:val="0"/>
          <w:numId w:val="84"/>
        </w:numPr>
        <w:rPr>
          <w:rFonts w:asciiTheme="majorHAnsi" w:hAnsiTheme="majorHAnsi"/>
          <w:b/>
          <w:sz w:val="18"/>
          <w:szCs w:val="18"/>
          <w:u w:val="single"/>
        </w:rPr>
      </w:pPr>
      <w:r w:rsidRPr="00C41475">
        <w:rPr>
          <w:rFonts w:asciiTheme="majorHAnsi" w:hAnsiTheme="majorHAnsi"/>
          <w:b/>
          <w:sz w:val="18"/>
          <w:szCs w:val="18"/>
          <w:u w:val="single"/>
        </w:rPr>
        <w:t>patofyziologie:</w:t>
      </w:r>
      <w:r w:rsidRPr="00C41475">
        <w:rPr>
          <w:rFonts w:asciiTheme="majorHAnsi" w:hAnsiTheme="majorHAnsi"/>
          <w:sz w:val="18"/>
          <w:szCs w:val="18"/>
        </w:rPr>
        <w:t xml:space="preserve"> restrikce, nedostatečné plnění - snížený TO - kompenzatorní tachykardie</w:t>
      </w:r>
    </w:p>
    <w:p w:rsidR="00C14B6E" w:rsidRPr="00C41475" w:rsidRDefault="00C14B6E" w:rsidP="00C14B6E">
      <w:pPr>
        <w:pStyle w:val="Odstavecseseznamem"/>
        <w:numPr>
          <w:ilvl w:val="0"/>
          <w:numId w:val="84"/>
        </w:numPr>
        <w:rPr>
          <w:rFonts w:asciiTheme="majorHAnsi" w:hAnsiTheme="majorHAnsi"/>
          <w:b/>
          <w:sz w:val="18"/>
          <w:szCs w:val="18"/>
          <w:u w:val="single"/>
        </w:rPr>
      </w:pPr>
      <w:r w:rsidRPr="00C41475">
        <w:rPr>
          <w:rFonts w:asciiTheme="majorHAnsi" w:hAnsiTheme="majorHAnsi"/>
          <w:b/>
          <w:sz w:val="18"/>
          <w:szCs w:val="18"/>
          <w:u w:val="single"/>
        </w:rPr>
        <w:t>KO:</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městnavé srdeční selhání - otoky DK, ascites, anasarka; námahová dušnost, únavnost</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u amyloidózy typická ortostatická hypotenze</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minimálně symptomy arytmií - palpitace, synkopy (spíš bradyarytmie), kardioembolizace při FIS i při sinusovém rytmu</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příznaky podobné konstriktivní perikarditidě</w:t>
      </w:r>
    </w:p>
    <w:p w:rsidR="00C14B6E" w:rsidRPr="00C41475" w:rsidRDefault="00C14B6E" w:rsidP="00C14B6E">
      <w:pPr>
        <w:pStyle w:val="Odstavecseseznamem"/>
        <w:numPr>
          <w:ilvl w:val="0"/>
          <w:numId w:val="84"/>
        </w:numPr>
        <w:rPr>
          <w:rFonts w:asciiTheme="majorHAnsi" w:hAnsiTheme="majorHAnsi"/>
          <w:b/>
          <w:sz w:val="18"/>
          <w:szCs w:val="18"/>
          <w:u w:val="single"/>
        </w:rPr>
      </w:pPr>
      <w:r w:rsidRPr="00C41475">
        <w:rPr>
          <w:rFonts w:asciiTheme="majorHAnsi" w:hAnsiTheme="majorHAnsi"/>
          <w:b/>
          <w:sz w:val="18"/>
          <w:szCs w:val="18"/>
          <w:u w:val="single"/>
        </w:rPr>
        <w:t>vyšetření:</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EKG - při amyloidóze nízká voltáž QRS v končetinových svodech - mismatch s hypertrofií LK na echu</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RTG - možné městnání</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holter - bradyarytmie</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laboratoř - klasická biochemie, BNP, troponin (monitorace terapie), elfo a imunoelfo bílkovin při podezření na amyloidózu, krevní obraz - eosinofilie při hypereosinofilním syndromu</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echo - koncentrická hypertrofie LK, restriktivní plnění, zachovalá EF</w:t>
      </w:r>
    </w:p>
    <w:p w:rsidR="00C14B6E" w:rsidRPr="00C41475" w:rsidRDefault="00C14B6E" w:rsidP="00C14B6E">
      <w:pPr>
        <w:pStyle w:val="Odstavecseseznamem"/>
        <w:numPr>
          <w:ilvl w:val="0"/>
          <w:numId w:val="84"/>
        </w:numPr>
        <w:rPr>
          <w:rFonts w:asciiTheme="majorHAnsi" w:hAnsiTheme="majorHAnsi"/>
          <w:b/>
          <w:sz w:val="18"/>
          <w:szCs w:val="18"/>
          <w:u w:val="single"/>
        </w:rPr>
      </w:pPr>
      <w:r w:rsidRPr="00C41475">
        <w:rPr>
          <w:rFonts w:asciiTheme="majorHAnsi" w:hAnsiTheme="majorHAnsi"/>
          <w:b/>
          <w:sz w:val="18"/>
          <w:szCs w:val="18"/>
          <w:u w:val="single"/>
        </w:rPr>
        <w:t>terapie:</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terapie městnavého selhání - diuretika, spironolakton, možná ACE-I a β-blokátory</w:t>
      </w:r>
    </w:p>
    <w:p w:rsidR="00C14B6E" w:rsidRPr="00C41475" w:rsidRDefault="00C14B6E" w:rsidP="00C14B6E">
      <w:pPr>
        <w:pStyle w:val="Odstavecseseznamem"/>
        <w:numPr>
          <w:ilvl w:val="2"/>
          <w:numId w:val="84"/>
        </w:numPr>
        <w:rPr>
          <w:rFonts w:asciiTheme="majorHAnsi" w:hAnsiTheme="majorHAnsi"/>
          <w:b/>
          <w:sz w:val="18"/>
          <w:szCs w:val="18"/>
          <w:u w:val="single"/>
        </w:rPr>
      </w:pPr>
      <w:r w:rsidRPr="00C41475">
        <w:rPr>
          <w:rFonts w:asciiTheme="majorHAnsi" w:hAnsiTheme="majorHAnsi"/>
          <w:sz w:val="18"/>
          <w:szCs w:val="18"/>
        </w:rPr>
        <w:t>nikdy ne digitalis - potenciace arytmií</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terapie základního onemocnění, imunosupresiva u primárních forem</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antikoagulace i při sinusovém rytmu - prevence kardioembolizace</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kardiostimulace při bradyarytmii</w:t>
      </w:r>
    </w:p>
    <w:p w:rsidR="00C14B6E" w:rsidRPr="00C41475" w:rsidRDefault="00C14B6E" w:rsidP="00C14B6E">
      <w:pPr>
        <w:pStyle w:val="Odstavecseseznamem"/>
        <w:numPr>
          <w:ilvl w:val="1"/>
          <w:numId w:val="84"/>
        </w:numPr>
        <w:rPr>
          <w:rFonts w:asciiTheme="majorHAnsi" w:hAnsiTheme="majorHAnsi"/>
          <w:b/>
          <w:sz w:val="18"/>
          <w:szCs w:val="18"/>
          <w:u w:val="single"/>
        </w:rPr>
      </w:pPr>
      <w:r w:rsidRPr="00C41475">
        <w:rPr>
          <w:rFonts w:asciiTheme="majorHAnsi" w:hAnsiTheme="majorHAnsi"/>
          <w:sz w:val="18"/>
          <w:szCs w:val="18"/>
        </w:rPr>
        <w:t>někdy Tx srdce</w:t>
      </w:r>
    </w:p>
    <w:p w:rsidR="00C14B6E" w:rsidRPr="00C41475" w:rsidRDefault="00C14B6E" w:rsidP="00C14B6E">
      <w:pPr>
        <w:rPr>
          <w:rFonts w:asciiTheme="majorHAnsi" w:hAnsiTheme="majorHAnsi"/>
          <w:b/>
          <w:sz w:val="18"/>
          <w:szCs w:val="18"/>
          <w:u w:val="single"/>
        </w:rPr>
      </w:pPr>
    </w:p>
    <w:p w:rsidR="00C14B6E" w:rsidRPr="00C41475" w:rsidRDefault="00C14B6E" w:rsidP="00C14B6E">
      <w:pPr>
        <w:rPr>
          <w:rFonts w:asciiTheme="majorHAnsi" w:hAnsiTheme="majorHAnsi"/>
          <w:b/>
          <w:sz w:val="18"/>
          <w:szCs w:val="18"/>
          <w:u w:val="single"/>
        </w:rPr>
      </w:pPr>
      <w:r w:rsidRPr="00C41475">
        <w:rPr>
          <w:rFonts w:asciiTheme="majorHAnsi" w:hAnsiTheme="majorHAnsi"/>
          <w:b/>
          <w:sz w:val="18"/>
          <w:szCs w:val="18"/>
          <w:u w:val="single"/>
        </w:rPr>
        <w:t>ARYTMOGENNÍ KMP PRAVÉ KOMORY</w:t>
      </w:r>
    </w:p>
    <w:p w:rsidR="00C14B6E" w:rsidRPr="00C41475" w:rsidRDefault="00C14B6E" w:rsidP="00C14B6E">
      <w:pPr>
        <w:pStyle w:val="Odstavecseseznamem"/>
        <w:numPr>
          <w:ilvl w:val="0"/>
          <w:numId w:val="85"/>
        </w:numPr>
        <w:rPr>
          <w:rFonts w:asciiTheme="majorHAnsi" w:hAnsiTheme="majorHAnsi"/>
          <w:b/>
          <w:sz w:val="18"/>
          <w:szCs w:val="18"/>
          <w:u w:val="single"/>
        </w:rPr>
      </w:pPr>
      <w:r w:rsidRPr="00C41475">
        <w:rPr>
          <w:rFonts w:asciiTheme="majorHAnsi" w:hAnsiTheme="majorHAnsi"/>
          <w:sz w:val="18"/>
          <w:szCs w:val="18"/>
        </w:rPr>
        <w:t>náhrada myokardu PK fibrolipomatózní tkání</w:t>
      </w:r>
    </w:p>
    <w:p w:rsidR="00C14B6E" w:rsidRPr="00C41475" w:rsidRDefault="00C14B6E" w:rsidP="00C14B6E">
      <w:pPr>
        <w:pStyle w:val="Odstavecseseznamem"/>
        <w:numPr>
          <w:ilvl w:val="0"/>
          <w:numId w:val="85"/>
        </w:numPr>
        <w:rPr>
          <w:rFonts w:asciiTheme="majorHAnsi" w:hAnsiTheme="majorHAnsi"/>
          <w:b/>
          <w:sz w:val="18"/>
          <w:szCs w:val="18"/>
          <w:u w:val="single"/>
        </w:rPr>
      </w:pPr>
      <w:r w:rsidRPr="00C41475">
        <w:rPr>
          <w:rFonts w:asciiTheme="majorHAnsi" w:hAnsiTheme="majorHAnsi"/>
          <w:sz w:val="18"/>
          <w:szCs w:val="18"/>
        </w:rPr>
        <w:t>postižení od segmentálního ke globálnímu, od epikardu k endokardu</w:t>
      </w:r>
    </w:p>
    <w:p w:rsidR="00C14B6E" w:rsidRPr="00C41475" w:rsidRDefault="00C14B6E" w:rsidP="00C14B6E">
      <w:pPr>
        <w:pStyle w:val="Odstavecseseznamem"/>
        <w:numPr>
          <w:ilvl w:val="0"/>
          <w:numId w:val="85"/>
        </w:numPr>
        <w:rPr>
          <w:rFonts w:asciiTheme="majorHAnsi" w:hAnsiTheme="majorHAnsi"/>
          <w:b/>
          <w:sz w:val="18"/>
          <w:szCs w:val="18"/>
          <w:u w:val="single"/>
        </w:rPr>
      </w:pPr>
      <w:r w:rsidRPr="00C41475">
        <w:rPr>
          <w:rFonts w:asciiTheme="majorHAnsi" w:hAnsiTheme="majorHAnsi"/>
          <w:sz w:val="18"/>
          <w:szCs w:val="18"/>
        </w:rPr>
        <w:t>ztenčení stěny PK s lokální poruchou kinetiky - hypokineze, akineze, aneurysma, dilatace PK</w:t>
      </w:r>
    </w:p>
    <w:p w:rsidR="00C14B6E" w:rsidRPr="00C41475" w:rsidRDefault="00C14B6E" w:rsidP="00C14B6E">
      <w:pPr>
        <w:pStyle w:val="Odstavecseseznamem"/>
        <w:numPr>
          <w:ilvl w:val="0"/>
          <w:numId w:val="85"/>
        </w:numPr>
        <w:rPr>
          <w:rFonts w:asciiTheme="majorHAnsi" w:hAnsiTheme="majorHAnsi"/>
          <w:b/>
          <w:sz w:val="18"/>
          <w:szCs w:val="18"/>
          <w:u w:val="single"/>
        </w:rPr>
      </w:pPr>
      <w:r w:rsidRPr="00C41475">
        <w:rPr>
          <w:rFonts w:asciiTheme="majorHAnsi" w:hAnsiTheme="majorHAnsi"/>
          <w:sz w:val="18"/>
          <w:szCs w:val="18"/>
        </w:rPr>
        <w:t>v pokročilých stadiích i postižení LK</w:t>
      </w:r>
    </w:p>
    <w:p w:rsidR="00C14B6E" w:rsidRPr="00C41475" w:rsidRDefault="00C14B6E" w:rsidP="00C14B6E">
      <w:pPr>
        <w:pStyle w:val="Odstavecseseznamem"/>
        <w:numPr>
          <w:ilvl w:val="0"/>
          <w:numId w:val="85"/>
        </w:numPr>
        <w:rPr>
          <w:rFonts w:asciiTheme="majorHAnsi" w:hAnsiTheme="majorHAnsi"/>
          <w:b/>
          <w:sz w:val="18"/>
          <w:szCs w:val="18"/>
          <w:u w:val="single"/>
        </w:rPr>
      </w:pPr>
      <w:r w:rsidRPr="00C41475">
        <w:rPr>
          <w:rFonts w:asciiTheme="majorHAnsi" w:hAnsiTheme="majorHAnsi"/>
          <w:b/>
          <w:sz w:val="18"/>
          <w:szCs w:val="18"/>
          <w:u w:val="single"/>
        </w:rPr>
        <w:t>etiologie:</w:t>
      </w:r>
      <w:r w:rsidRPr="00C41475">
        <w:rPr>
          <w:rFonts w:asciiTheme="majorHAnsi" w:hAnsiTheme="majorHAnsi"/>
          <w:sz w:val="18"/>
          <w:szCs w:val="18"/>
        </w:rPr>
        <w:t xml:space="preserve"> mutace genů mezibuněčných spojení - AD s neúplnou penetrancí</w:t>
      </w:r>
    </w:p>
    <w:p w:rsidR="00C14B6E" w:rsidRPr="00C41475" w:rsidRDefault="00C14B6E" w:rsidP="00C14B6E">
      <w:pPr>
        <w:pStyle w:val="Odstavecseseznamem"/>
        <w:numPr>
          <w:ilvl w:val="1"/>
          <w:numId w:val="85"/>
        </w:numPr>
        <w:rPr>
          <w:rFonts w:asciiTheme="majorHAnsi" w:hAnsiTheme="majorHAnsi"/>
          <w:b/>
          <w:sz w:val="18"/>
          <w:szCs w:val="18"/>
          <w:u w:val="single"/>
        </w:rPr>
      </w:pPr>
      <w:r w:rsidRPr="00C41475">
        <w:rPr>
          <w:rFonts w:asciiTheme="majorHAnsi" w:hAnsiTheme="majorHAnsi"/>
          <w:sz w:val="18"/>
          <w:szCs w:val="18"/>
        </w:rPr>
        <w:t>rodinný screening</w:t>
      </w:r>
    </w:p>
    <w:p w:rsidR="00C14B6E" w:rsidRPr="00C41475" w:rsidRDefault="00C14B6E" w:rsidP="00C14B6E">
      <w:pPr>
        <w:pStyle w:val="Odstavecseseznamem"/>
        <w:numPr>
          <w:ilvl w:val="0"/>
          <w:numId w:val="85"/>
        </w:numPr>
        <w:rPr>
          <w:rFonts w:asciiTheme="majorHAnsi" w:hAnsiTheme="majorHAnsi"/>
          <w:b/>
          <w:sz w:val="18"/>
          <w:szCs w:val="18"/>
          <w:u w:val="single"/>
        </w:rPr>
      </w:pPr>
      <w:r w:rsidRPr="00C41475">
        <w:rPr>
          <w:rFonts w:asciiTheme="majorHAnsi" w:hAnsiTheme="majorHAnsi"/>
          <w:b/>
          <w:sz w:val="18"/>
          <w:szCs w:val="18"/>
          <w:u w:val="single"/>
        </w:rPr>
        <w:t>KO:</w:t>
      </w:r>
    </w:p>
    <w:p w:rsidR="00C14B6E" w:rsidRPr="00C41475" w:rsidRDefault="00C14B6E" w:rsidP="00C14B6E">
      <w:pPr>
        <w:pStyle w:val="Odstavecseseznamem"/>
        <w:numPr>
          <w:ilvl w:val="1"/>
          <w:numId w:val="85"/>
        </w:numPr>
        <w:rPr>
          <w:rFonts w:asciiTheme="majorHAnsi" w:hAnsiTheme="majorHAnsi"/>
          <w:b/>
          <w:sz w:val="18"/>
          <w:szCs w:val="18"/>
          <w:u w:val="single"/>
        </w:rPr>
      </w:pPr>
      <w:r w:rsidRPr="00C41475">
        <w:rPr>
          <w:rFonts w:asciiTheme="majorHAnsi" w:hAnsiTheme="majorHAnsi"/>
          <w:sz w:val="18"/>
          <w:szCs w:val="18"/>
        </w:rPr>
        <w:t>komorové arytmie - palpitace, vertigo, presnykopy, náhlá srdeční smrt - jedna z nejčastějších příčin u mladých jedinců</w:t>
      </w:r>
    </w:p>
    <w:p w:rsidR="00C14B6E" w:rsidRPr="00C41475" w:rsidRDefault="00C14B6E" w:rsidP="00C14B6E">
      <w:pPr>
        <w:pStyle w:val="Odstavecseseznamem"/>
        <w:numPr>
          <w:ilvl w:val="1"/>
          <w:numId w:val="85"/>
        </w:numPr>
        <w:rPr>
          <w:rFonts w:asciiTheme="majorHAnsi" w:hAnsiTheme="majorHAnsi"/>
          <w:b/>
          <w:sz w:val="18"/>
          <w:szCs w:val="18"/>
          <w:u w:val="single"/>
        </w:rPr>
      </w:pPr>
      <w:r w:rsidRPr="00C41475">
        <w:rPr>
          <w:rFonts w:asciiTheme="majorHAnsi" w:hAnsiTheme="majorHAnsi"/>
          <w:sz w:val="18"/>
          <w:szCs w:val="18"/>
        </w:rPr>
        <w:t>end-stage s biventrikulárním postižením - srdeční selhání</w:t>
      </w:r>
    </w:p>
    <w:p w:rsidR="00C14B6E" w:rsidRPr="00C41475" w:rsidRDefault="00C14B6E" w:rsidP="00C14B6E">
      <w:pPr>
        <w:pStyle w:val="Odstavecseseznamem"/>
        <w:numPr>
          <w:ilvl w:val="0"/>
          <w:numId w:val="85"/>
        </w:numPr>
        <w:rPr>
          <w:rFonts w:asciiTheme="majorHAnsi" w:hAnsiTheme="majorHAnsi"/>
          <w:b/>
          <w:sz w:val="18"/>
          <w:szCs w:val="18"/>
          <w:u w:val="single"/>
        </w:rPr>
      </w:pPr>
      <w:r w:rsidRPr="00C41475">
        <w:rPr>
          <w:rFonts w:asciiTheme="majorHAnsi" w:hAnsiTheme="majorHAnsi"/>
          <w:b/>
          <w:sz w:val="18"/>
          <w:szCs w:val="18"/>
          <w:u w:val="single"/>
        </w:rPr>
        <w:t>vyšetření:</w:t>
      </w:r>
    </w:p>
    <w:p w:rsidR="00C14B6E" w:rsidRPr="00C41475" w:rsidRDefault="00C14B6E" w:rsidP="00C14B6E">
      <w:pPr>
        <w:pStyle w:val="Odstavecseseznamem"/>
        <w:numPr>
          <w:ilvl w:val="1"/>
          <w:numId w:val="85"/>
        </w:numPr>
        <w:rPr>
          <w:rFonts w:asciiTheme="majorHAnsi" w:hAnsiTheme="majorHAnsi"/>
          <w:b/>
          <w:sz w:val="18"/>
          <w:szCs w:val="18"/>
          <w:u w:val="single"/>
        </w:rPr>
      </w:pPr>
      <w:r w:rsidRPr="00C41475">
        <w:rPr>
          <w:rFonts w:asciiTheme="majorHAnsi" w:hAnsiTheme="majorHAnsi"/>
          <w:sz w:val="18"/>
          <w:szCs w:val="18"/>
        </w:rPr>
        <w:t>EKG - negativní T ve V</w:t>
      </w:r>
      <w:r w:rsidRPr="00C41475">
        <w:rPr>
          <w:rFonts w:asciiTheme="majorHAnsi" w:hAnsiTheme="majorHAnsi"/>
          <w:sz w:val="18"/>
          <w:szCs w:val="18"/>
          <w:vertAlign w:val="subscript"/>
        </w:rPr>
        <w:t>1</w:t>
      </w:r>
      <w:r w:rsidRPr="00C41475">
        <w:rPr>
          <w:rFonts w:asciiTheme="majorHAnsi" w:hAnsiTheme="majorHAnsi"/>
          <w:sz w:val="18"/>
          <w:szCs w:val="18"/>
        </w:rPr>
        <w:t>-V</w:t>
      </w:r>
      <w:r w:rsidRPr="00C41475">
        <w:rPr>
          <w:rFonts w:asciiTheme="majorHAnsi" w:hAnsiTheme="majorHAnsi"/>
          <w:sz w:val="18"/>
          <w:szCs w:val="18"/>
          <w:vertAlign w:val="subscript"/>
        </w:rPr>
        <w:t>3</w:t>
      </w:r>
      <w:r w:rsidRPr="00C41475">
        <w:rPr>
          <w:rFonts w:asciiTheme="majorHAnsi" w:hAnsiTheme="majorHAnsi"/>
          <w:sz w:val="18"/>
          <w:szCs w:val="18"/>
        </w:rPr>
        <w:t>, vlna epsilon, obraz BPRT, komorové extrasystoly morfologie BPRT, na holteru komorové arytmie morfologie BPRT</w:t>
      </w:r>
    </w:p>
    <w:p w:rsidR="00C14B6E" w:rsidRPr="00C41475" w:rsidRDefault="00C14B6E" w:rsidP="00C14B6E">
      <w:pPr>
        <w:pStyle w:val="Odstavecseseznamem"/>
        <w:numPr>
          <w:ilvl w:val="1"/>
          <w:numId w:val="85"/>
        </w:numPr>
        <w:rPr>
          <w:rFonts w:asciiTheme="majorHAnsi" w:hAnsiTheme="majorHAnsi"/>
          <w:b/>
          <w:sz w:val="18"/>
          <w:szCs w:val="18"/>
          <w:u w:val="single"/>
        </w:rPr>
      </w:pPr>
      <w:r w:rsidRPr="00C41475">
        <w:rPr>
          <w:rFonts w:asciiTheme="majorHAnsi" w:hAnsiTheme="majorHAnsi"/>
          <w:sz w:val="18"/>
          <w:szCs w:val="18"/>
        </w:rPr>
        <w:t>echo - segmentální nebo globální dysfunkce a dilatace PK</w:t>
      </w:r>
    </w:p>
    <w:p w:rsidR="00C14B6E" w:rsidRPr="00C41475" w:rsidRDefault="00C14B6E" w:rsidP="00C14B6E">
      <w:pPr>
        <w:pStyle w:val="Odstavecseseznamem"/>
        <w:numPr>
          <w:ilvl w:val="1"/>
          <w:numId w:val="85"/>
        </w:numPr>
        <w:rPr>
          <w:rFonts w:asciiTheme="majorHAnsi" w:hAnsiTheme="majorHAnsi"/>
          <w:b/>
          <w:sz w:val="18"/>
          <w:szCs w:val="18"/>
          <w:u w:val="single"/>
        </w:rPr>
      </w:pPr>
      <w:r w:rsidRPr="00C41475">
        <w:rPr>
          <w:rFonts w:asciiTheme="majorHAnsi" w:hAnsiTheme="majorHAnsi"/>
          <w:sz w:val="18"/>
          <w:szCs w:val="18"/>
        </w:rPr>
        <w:t>MRI - zobrazovací technika volby - morfologie a funkce PK, přítomnost tukové infiltrace, přítomnost fibrózy (kontrastní vyšetření)</w:t>
      </w:r>
    </w:p>
    <w:p w:rsidR="00C14B6E" w:rsidRPr="00C41475" w:rsidRDefault="00C14B6E" w:rsidP="00C14B6E">
      <w:pPr>
        <w:pStyle w:val="Odstavecseseznamem"/>
        <w:numPr>
          <w:ilvl w:val="0"/>
          <w:numId w:val="85"/>
        </w:numPr>
        <w:rPr>
          <w:rFonts w:asciiTheme="majorHAnsi" w:hAnsiTheme="majorHAnsi"/>
          <w:b/>
          <w:sz w:val="18"/>
          <w:szCs w:val="18"/>
          <w:u w:val="single"/>
        </w:rPr>
      </w:pPr>
      <w:r w:rsidRPr="00C41475">
        <w:rPr>
          <w:rFonts w:asciiTheme="majorHAnsi" w:hAnsiTheme="majorHAnsi"/>
          <w:b/>
          <w:sz w:val="18"/>
          <w:szCs w:val="18"/>
          <w:u w:val="single"/>
        </w:rPr>
        <w:t>terapie:</w:t>
      </w:r>
    </w:p>
    <w:p w:rsidR="00C14B6E" w:rsidRPr="00C41475" w:rsidRDefault="00C14B6E" w:rsidP="00C14B6E">
      <w:pPr>
        <w:pStyle w:val="Odstavecseseznamem"/>
        <w:numPr>
          <w:ilvl w:val="1"/>
          <w:numId w:val="85"/>
        </w:numPr>
        <w:rPr>
          <w:rFonts w:asciiTheme="majorHAnsi" w:hAnsiTheme="majorHAnsi"/>
          <w:b/>
          <w:sz w:val="18"/>
          <w:szCs w:val="18"/>
          <w:u w:val="single"/>
        </w:rPr>
      </w:pPr>
      <w:r w:rsidRPr="00C41475">
        <w:rPr>
          <w:rFonts w:asciiTheme="majorHAnsi" w:hAnsiTheme="majorHAnsi"/>
          <w:b/>
          <w:sz w:val="18"/>
          <w:szCs w:val="18"/>
        </w:rPr>
        <w:t>komorové arytmie</w:t>
      </w:r>
    </w:p>
    <w:p w:rsidR="00C14B6E" w:rsidRPr="00C41475" w:rsidRDefault="00C14B6E" w:rsidP="00C14B6E">
      <w:pPr>
        <w:pStyle w:val="Odstavecseseznamem"/>
        <w:numPr>
          <w:ilvl w:val="2"/>
          <w:numId w:val="85"/>
        </w:numPr>
        <w:rPr>
          <w:rFonts w:asciiTheme="majorHAnsi" w:hAnsiTheme="majorHAnsi"/>
          <w:b/>
          <w:sz w:val="18"/>
          <w:szCs w:val="18"/>
          <w:u w:val="single"/>
        </w:rPr>
      </w:pPr>
      <w:r w:rsidRPr="00C41475">
        <w:rPr>
          <w:rFonts w:asciiTheme="majorHAnsi" w:hAnsiTheme="majorHAnsi"/>
          <w:sz w:val="18"/>
          <w:szCs w:val="18"/>
        </w:rPr>
        <w:t>benigní - amiodaron, sotalol</w:t>
      </w:r>
    </w:p>
    <w:p w:rsidR="00C14B6E" w:rsidRPr="00C41475" w:rsidRDefault="00C14B6E" w:rsidP="00C14B6E">
      <w:pPr>
        <w:pStyle w:val="Odstavecseseznamem"/>
        <w:numPr>
          <w:ilvl w:val="2"/>
          <w:numId w:val="85"/>
        </w:numPr>
        <w:rPr>
          <w:rFonts w:asciiTheme="majorHAnsi" w:hAnsiTheme="majorHAnsi"/>
          <w:b/>
          <w:sz w:val="18"/>
          <w:szCs w:val="18"/>
          <w:u w:val="single"/>
        </w:rPr>
      </w:pPr>
      <w:r w:rsidRPr="00C41475">
        <w:rPr>
          <w:rFonts w:asciiTheme="majorHAnsi" w:hAnsiTheme="majorHAnsi"/>
          <w:sz w:val="18"/>
          <w:szCs w:val="18"/>
        </w:rPr>
        <w:t>maligní - implantace ICD</w:t>
      </w:r>
    </w:p>
    <w:p w:rsidR="00C14B6E" w:rsidRPr="00C41475" w:rsidRDefault="00C14B6E" w:rsidP="00C14B6E">
      <w:pPr>
        <w:pStyle w:val="Odstavecseseznamem"/>
        <w:numPr>
          <w:ilvl w:val="2"/>
          <w:numId w:val="85"/>
        </w:numPr>
        <w:rPr>
          <w:rFonts w:asciiTheme="majorHAnsi" w:hAnsiTheme="majorHAnsi"/>
          <w:b/>
          <w:sz w:val="18"/>
          <w:szCs w:val="18"/>
          <w:u w:val="single"/>
        </w:rPr>
      </w:pPr>
      <w:r w:rsidRPr="00C41475">
        <w:rPr>
          <w:rFonts w:asciiTheme="majorHAnsi" w:hAnsiTheme="majorHAnsi"/>
          <w:sz w:val="18"/>
          <w:szCs w:val="18"/>
        </w:rPr>
        <w:t>radiofrekvenční ablace po implantaci ICD pro omezení počtu výbojů</w:t>
      </w:r>
    </w:p>
    <w:p w:rsidR="00C14B6E" w:rsidRDefault="00C14B6E" w:rsidP="00C14B6E">
      <w:pPr>
        <w:rPr>
          <w:rFonts w:asciiTheme="majorHAnsi" w:hAnsiTheme="majorHAnsi"/>
          <w:b/>
          <w:sz w:val="18"/>
          <w:szCs w:val="18"/>
          <w:u w:val="single"/>
        </w:rPr>
      </w:pPr>
    </w:p>
    <w:p w:rsidR="00C14B6E" w:rsidRPr="00C41475" w:rsidRDefault="00C14B6E" w:rsidP="00C14B6E">
      <w:pPr>
        <w:rPr>
          <w:rFonts w:asciiTheme="majorHAnsi" w:hAnsiTheme="majorHAnsi"/>
          <w:b/>
          <w:sz w:val="18"/>
          <w:szCs w:val="18"/>
          <w:u w:val="single"/>
        </w:rPr>
      </w:pPr>
    </w:p>
    <w:p w:rsidR="00C14B6E" w:rsidRPr="00C41475" w:rsidRDefault="00C14B6E" w:rsidP="00C14B6E">
      <w:pPr>
        <w:rPr>
          <w:rFonts w:asciiTheme="majorHAnsi" w:hAnsiTheme="majorHAnsi"/>
          <w:b/>
          <w:sz w:val="18"/>
          <w:szCs w:val="18"/>
          <w:u w:val="single"/>
        </w:rPr>
      </w:pPr>
      <w:r w:rsidRPr="00C41475">
        <w:rPr>
          <w:rFonts w:asciiTheme="majorHAnsi" w:hAnsiTheme="majorHAnsi"/>
          <w:b/>
          <w:sz w:val="18"/>
          <w:szCs w:val="18"/>
          <w:u w:val="single"/>
        </w:rPr>
        <w:lastRenderedPageBreak/>
        <w:t>DALŠÍ KARDIOMYOPATIE</w:t>
      </w:r>
    </w:p>
    <w:p w:rsidR="00C14B6E" w:rsidRPr="00C41475" w:rsidRDefault="00C14B6E" w:rsidP="00C14B6E">
      <w:pPr>
        <w:pStyle w:val="Odstavecseseznamem"/>
        <w:numPr>
          <w:ilvl w:val="0"/>
          <w:numId w:val="86"/>
        </w:numPr>
        <w:rPr>
          <w:rFonts w:asciiTheme="majorHAnsi" w:hAnsiTheme="majorHAnsi"/>
          <w:b/>
          <w:sz w:val="18"/>
          <w:szCs w:val="18"/>
          <w:u w:val="single"/>
        </w:rPr>
      </w:pPr>
      <w:r w:rsidRPr="00C41475">
        <w:rPr>
          <w:rFonts w:asciiTheme="majorHAnsi" w:hAnsiTheme="majorHAnsi"/>
          <w:b/>
          <w:sz w:val="18"/>
          <w:szCs w:val="18"/>
        </w:rPr>
        <w:t>tako-tsubo KMP</w:t>
      </w:r>
    </w:p>
    <w:p w:rsidR="00C14B6E" w:rsidRPr="00C41475" w:rsidRDefault="00C14B6E" w:rsidP="00C14B6E">
      <w:pPr>
        <w:pStyle w:val="Odstavecseseznamem"/>
        <w:numPr>
          <w:ilvl w:val="1"/>
          <w:numId w:val="86"/>
        </w:numPr>
        <w:rPr>
          <w:rFonts w:asciiTheme="majorHAnsi" w:hAnsiTheme="majorHAnsi"/>
          <w:b/>
          <w:sz w:val="18"/>
          <w:szCs w:val="18"/>
          <w:u w:val="single"/>
        </w:rPr>
      </w:pPr>
      <w:r w:rsidRPr="00C41475">
        <w:rPr>
          <w:rFonts w:asciiTheme="majorHAnsi" w:hAnsiTheme="majorHAnsi"/>
          <w:sz w:val="18"/>
          <w:szCs w:val="18"/>
        </w:rPr>
        <w:t>dilatace hrotu LK, apikální aneurysma</w:t>
      </w:r>
    </w:p>
    <w:p w:rsidR="00C14B6E" w:rsidRPr="00C41475" w:rsidRDefault="00C14B6E" w:rsidP="00C14B6E">
      <w:pPr>
        <w:pStyle w:val="Odstavecseseznamem"/>
        <w:numPr>
          <w:ilvl w:val="1"/>
          <w:numId w:val="86"/>
        </w:numPr>
        <w:rPr>
          <w:rFonts w:asciiTheme="majorHAnsi" w:hAnsiTheme="majorHAnsi"/>
          <w:b/>
          <w:sz w:val="18"/>
          <w:szCs w:val="18"/>
          <w:u w:val="single"/>
        </w:rPr>
      </w:pPr>
      <w:r w:rsidRPr="00C41475">
        <w:rPr>
          <w:rFonts w:asciiTheme="majorHAnsi" w:hAnsiTheme="majorHAnsi"/>
          <w:sz w:val="18"/>
          <w:szCs w:val="18"/>
        </w:rPr>
        <w:t>EKG - elevace ST úseku, echo - akineze hrotu; bez postižení koronárních tepen</w:t>
      </w:r>
    </w:p>
    <w:p w:rsidR="00C14B6E" w:rsidRPr="00C41475" w:rsidRDefault="00C14B6E" w:rsidP="00C14B6E">
      <w:pPr>
        <w:pStyle w:val="Odstavecseseznamem"/>
        <w:numPr>
          <w:ilvl w:val="1"/>
          <w:numId w:val="86"/>
        </w:numPr>
        <w:rPr>
          <w:rFonts w:asciiTheme="majorHAnsi" w:hAnsiTheme="majorHAnsi"/>
          <w:b/>
          <w:sz w:val="18"/>
          <w:szCs w:val="18"/>
          <w:u w:val="single"/>
        </w:rPr>
      </w:pPr>
      <w:r w:rsidRPr="00C41475">
        <w:rPr>
          <w:rFonts w:asciiTheme="majorHAnsi" w:hAnsiTheme="majorHAnsi"/>
          <w:sz w:val="18"/>
          <w:szCs w:val="18"/>
        </w:rPr>
        <w:t>reverzibilní stav</w:t>
      </w:r>
    </w:p>
    <w:p w:rsidR="00C14B6E" w:rsidRPr="00C41475" w:rsidRDefault="00C14B6E" w:rsidP="00C14B6E">
      <w:pPr>
        <w:pStyle w:val="Odstavecseseznamem"/>
        <w:numPr>
          <w:ilvl w:val="1"/>
          <w:numId w:val="86"/>
        </w:numPr>
        <w:rPr>
          <w:rFonts w:asciiTheme="majorHAnsi" w:hAnsiTheme="majorHAnsi"/>
          <w:b/>
          <w:sz w:val="18"/>
          <w:szCs w:val="18"/>
          <w:u w:val="single"/>
        </w:rPr>
      </w:pPr>
      <w:r w:rsidRPr="00C41475">
        <w:rPr>
          <w:rFonts w:asciiTheme="majorHAnsi" w:hAnsiTheme="majorHAnsi"/>
          <w:sz w:val="18"/>
          <w:szCs w:val="18"/>
        </w:rPr>
        <w:t>etiologie: katecholamin-dependentní stav - abnormální reakce, u feochromocytomu nebo u výrazného stresu (postmenopauzální ženy hlavně) - spasmus RIA?</w:t>
      </w:r>
    </w:p>
    <w:p w:rsidR="00C14B6E" w:rsidRPr="00C41475" w:rsidRDefault="00C14B6E" w:rsidP="00C14B6E">
      <w:pPr>
        <w:pStyle w:val="Odstavecseseznamem"/>
        <w:numPr>
          <w:ilvl w:val="1"/>
          <w:numId w:val="86"/>
        </w:numPr>
        <w:rPr>
          <w:rFonts w:asciiTheme="majorHAnsi" w:hAnsiTheme="majorHAnsi"/>
          <w:b/>
          <w:sz w:val="18"/>
          <w:szCs w:val="18"/>
          <w:u w:val="single"/>
        </w:rPr>
      </w:pPr>
      <w:r w:rsidRPr="00C41475">
        <w:rPr>
          <w:rFonts w:asciiTheme="majorHAnsi" w:hAnsiTheme="majorHAnsi"/>
          <w:sz w:val="18"/>
          <w:szCs w:val="18"/>
        </w:rPr>
        <w:t>KO: rychle rozvinuté srdeční selhání, bolest na hrudi, až kardiogenní šok</w:t>
      </w:r>
    </w:p>
    <w:p w:rsidR="00C14B6E" w:rsidRPr="00C41475" w:rsidRDefault="00C14B6E" w:rsidP="00C14B6E">
      <w:pPr>
        <w:pStyle w:val="Odstavecseseznamem"/>
        <w:numPr>
          <w:ilvl w:val="1"/>
          <w:numId w:val="86"/>
        </w:numPr>
        <w:rPr>
          <w:rFonts w:asciiTheme="majorHAnsi" w:hAnsiTheme="majorHAnsi"/>
          <w:b/>
          <w:sz w:val="18"/>
          <w:szCs w:val="18"/>
          <w:u w:val="single"/>
        </w:rPr>
      </w:pPr>
      <w:r w:rsidRPr="00C41475">
        <w:rPr>
          <w:rFonts w:asciiTheme="majorHAnsi" w:hAnsiTheme="majorHAnsi"/>
          <w:sz w:val="18"/>
          <w:szCs w:val="18"/>
        </w:rPr>
        <w:t>terapie: srdeční selhání, nepodávat katecholaminy</w:t>
      </w:r>
    </w:p>
    <w:p w:rsidR="00C14B6E" w:rsidRPr="00C41475" w:rsidRDefault="00C14B6E" w:rsidP="00C14B6E">
      <w:pPr>
        <w:pStyle w:val="Odstavecseseznamem"/>
        <w:numPr>
          <w:ilvl w:val="0"/>
          <w:numId w:val="86"/>
        </w:numPr>
        <w:rPr>
          <w:rFonts w:asciiTheme="majorHAnsi" w:hAnsiTheme="majorHAnsi"/>
          <w:b/>
          <w:sz w:val="18"/>
          <w:szCs w:val="18"/>
          <w:u w:val="single"/>
        </w:rPr>
      </w:pPr>
      <w:r w:rsidRPr="00C41475">
        <w:rPr>
          <w:rFonts w:asciiTheme="majorHAnsi" w:hAnsiTheme="majorHAnsi"/>
          <w:b/>
          <w:sz w:val="18"/>
          <w:szCs w:val="18"/>
        </w:rPr>
        <w:t>spongiformní KMP</w:t>
      </w:r>
    </w:p>
    <w:p w:rsidR="00C14B6E" w:rsidRPr="00C41475" w:rsidRDefault="00C14B6E" w:rsidP="00C14B6E">
      <w:pPr>
        <w:pStyle w:val="Odstavecseseznamem"/>
        <w:numPr>
          <w:ilvl w:val="1"/>
          <w:numId w:val="86"/>
        </w:numPr>
        <w:rPr>
          <w:rFonts w:asciiTheme="majorHAnsi" w:hAnsiTheme="majorHAnsi"/>
          <w:b/>
          <w:sz w:val="18"/>
          <w:szCs w:val="18"/>
          <w:u w:val="single"/>
        </w:rPr>
      </w:pPr>
      <w:r w:rsidRPr="00C41475">
        <w:rPr>
          <w:rFonts w:asciiTheme="majorHAnsi" w:hAnsiTheme="majorHAnsi"/>
          <w:sz w:val="18"/>
          <w:szCs w:val="18"/>
        </w:rPr>
        <w:t>hluboké trabekuly stěny myokardu, recesy komunikující s komorami - X-vázaná</w:t>
      </w:r>
    </w:p>
    <w:p w:rsidR="00C14B6E" w:rsidRPr="00C41475" w:rsidRDefault="00C14B6E" w:rsidP="00C14B6E">
      <w:pPr>
        <w:pStyle w:val="Odstavecseseznamem"/>
        <w:numPr>
          <w:ilvl w:val="1"/>
          <w:numId w:val="86"/>
        </w:numPr>
        <w:rPr>
          <w:rFonts w:asciiTheme="majorHAnsi" w:hAnsiTheme="majorHAnsi"/>
          <w:b/>
          <w:sz w:val="18"/>
          <w:szCs w:val="18"/>
          <w:u w:val="single"/>
        </w:rPr>
      </w:pPr>
      <w:r w:rsidRPr="00C41475">
        <w:rPr>
          <w:rFonts w:asciiTheme="majorHAnsi" w:hAnsiTheme="majorHAnsi"/>
          <w:sz w:val="18"/>
          <w:szCs w:val="18"/>
        </w:rPr>
        <w:t>diastolická a následně systolická dysfunkce, později dilatace LK</w:t>
      </w:r>
    </w:p>
    <w:p w:rsidR="00C14B6E" w:rsidRPr="00C41475" w:rsidRDefault="00C14B6E" w:rsidP="00C14B6E">
      <w:pPr>
        <w:pStyle w:val="Odstavecseseznamem"/>
        <w:numPr>
          <w:ilvl w:val="1"/>
          <w:numId w:val="86"/>
        </w:numPr>
        <w:rPr>
          <w:rFonts w:asciiTheme="majorHAnsi" w:hAnsiTheme="majorHAnsi"/>
          <w:b/>
          <w:sz w:val="18"/>
          <w:szCs w:val="18"/>
          <w:u w:val="single"/>
        </w:rPr>
      </w:pPr>
      <w:r w:rsidRPr="00C41475">
        <w:rPr>
          <w:rFonts w:asciiTheme="majorHAnsi" w:hAnsiTheme="majorHAnsi"/>
          <w:sz w:val="18"/>
          <w:szCs w:val="18"/>
        </w:rPr>
        <w:t>systémové embolizace, arytmie</w:t>
      </w:r>
    </w:p>
    <w:p w:rsidR="000D73C6" w:rsidRDefault="000D73C6">
      <w:pPr>
        <w:rPr>
          <w:rFonts w:asciiTheme="majorHAnsi" w:hAnsiTheme="majorHAnsi"/>
          <w:b/>
          <w:sz w:val="28"/>
          <w:szCs w:val="28"/>
          <w:u w:val="single"/>
        </w:rPr>
      </w:pPr>
    </w:p>
    <w:p w:rsidR="0051261D" w:rsidRDefault="0051261D">
      <w:pPr>
        <w:rPr>
          <w:rFonts w:asciiTheme="majorHAnsi" w:hAnsiTheme="majorHAnsi"/>
          <w:b/>
          <w:sz w:val="28"/>
          <w:szCs w:val="28"/>
          <w:u w:val="single"/>
        </w:rPr>
      </w:pPr>
    </w:p>
    <w:p w:rsidR="0051261D" w:rsidRDefault="0051261D">
      <w:pPr>
        <w:rPr>
          <w:rFonts w:asciiTheme="majorHAnsi" w:hAnsiTheme="majorHAnsi"/>
          <w:b/>
          <w:sz w:val="28"/>
          <w:szCs w:val="28"/>
          <w:u w:val="single"/>
        </w:rPr>
      </w:pPr>
    </w:p>
    <w:p w:rsidR="0051261D" w:rsidRPr="00C476E8" w:rsidRDefault="0051261D" w:rsidP="0051261D">
      <w:pPr>
        <w:rPr>
          <w:rFonts w:asciiTheme="majorHAnsi" w:hAnsiTheme="majorHAnsi"/>
          <w:b/>
          <w:sz w:val="24"/>
          <w:szCs w:val="24"/>
          <w:u w:val="single"/>
        </w:rPr>
      </w:pPr>
      <w:r>
        <w:rPr>
          <w:rFonts w:asciiTheme="majorHAnsi" w:hAnsiTheme="majorHAnsi"/>
          <w:b/>
          <w:sz w:val="24"/>
          <w:szCs w:val="24"/>
          <w:u w:val="single"/>
        </w:rPr>
        <w:t>21</w:t>
      </w:r>
      <w:r w:rsidRPr="00C476E8">
        <w:rPr>
          <w:rFonts w:asciiTheme="majorHAnsi" w:hAnsiTheme="majorHAnsi"/>
          <w:b/>
          <w:sz w:val="24"/>
          <w:szCs w:val="24"/>
          <w:u w:val="single"/>
        </w:rPr>
        <w:t>. INFEKČNÍ ENDOKARDITIDA</w:t>
      </w:r>
    </w:p>
    <w:p w:rsidR="0051261D" w:rsidRPr="00C476E8" w:rsidRDefault="0051261D" w:rsidP="0051261D">
      <w:pPr>
        <w:rPr>
          <w:rFonts w:asciiTheme="majorHAnsi" w:hAnsiTheme="majorHAnsi"/>
          <w:b/>
          <w:sz w:val="18"/>
          <w:szCs w:val="18"/>
          <w:u w:val="single"/>
        </w:rPr>
      </w:pPr>
    </w:p>
    <w:p w:rsidR="0051261D" w:rsidRPr="00C476E8" w:rsidRDefault="0051261D" w:rsidP="0051261D">
      <w:pPr>
        <w:pStyle w:val="Odstavecseseznamem"/>
        <w:numPr>
          <w:ilvl w:val="0"/>
          <w:numId w:val="87"/>
        </w:numPr>
        <w:rPr>
          <w:rFonts w:asciiTheme="majorHAnsi" w:hAnsiTheme="majorHAnsi"/>
          <w:b/>
          <w:sz w:val="18"/>
          <w:szCs w:val="18"/>
          <w:u w:val="single"/>
        </w:rPr>
      </w:pPr>
      <w:r w:rsidRPr="00154C91">
        <w:rPr>
          <w:rFonts w:asciiTheme="majorHAnsi" w:hAnsiTheme="majorHAnsi"/>
          <w:b/>
          <w:sz w:val="18"/>
          <w:szCs w:val="18"/>
          <w:u w:val="single"/>
        </w:rPr>
        <w:t>definice:</w:t>
      </w:r>
      <w:r w:rsidRPr="00C476E8">
        <w:rPr>
          <w:rFonts w:asciiTheme="majorHAnsi" w:hAnsiTheme="majorHAnsi"/>
          <w:sz w:val="18"/>
          <w:szCs w:val="18"/>
        </w:rPr>
        <w:t xml:space="preserve"> mikrobiální zánět endokardu</w:t>
      </w:r>
    </w:p>
    <w:p w:rsidR="0051261D" w:rsidRPr="00C476E8" w:rsidRDefault="0051261D" w:rsidP="0051261D">
      <w:pPr>
        <w:pStyle w:val="Odstavecseseznamem"/>
        <w:numPr>
          <w:ilvl w:val="0"/>
          <w:numId w:val="87"/>
        </w:numPr>
        <w:rPr>
          <w:rFonts w:asciiTheme="majorHAnsi" w:hAnsiTheme="majorHAnsi"/>
          <w:b/>
          <w:sz w:val="18"/>
          <w:szCs w:val="18"/>
          <w:u w:val="single"/>
        </w:rPr>
      </w:pPr>
      <w:r w:rsidRPr="00C476E8">
        <w:rPr>
          <w:rFonts w:asciiTheme="majorHAnsi" w:hAnsiTheme="majorHAnsi"/>
          <w:sz w:val="18"/>
          <w:szCs w:val="18"/>
        </w:rPr>
        <w:t>postihuje preferenčně chlopně, častěji chlopně změněné - kalcifikace, vrozené vady, chlopenní náhrady, méně často u zkratových vad</w:t>
      </w:r>
      <w:r>
        <w:rPr>
          <w:rFonts w:asciiTheme="majorHAnsi" w:hAnsiTheme="majorHAnsi"/>
          <w:sz w:val="18"/>
          <w:szCs w:val="18"/>
        </w:rPr>
        <w:t>; i na normálním endokardu nebo na zavedeném cizím materiálu</w:t>
      </w:r>
    </w:p>
    <w:p w:rsidR="0051261D" w:rsidRPr="00C476E8" w:rsidRDefault="0051261D" w:rsidP="0051261D">
      <w:pPr>
        <w:pStyle w:val="Odstavecseseznamem"/>
        <w:numPr>
          <w:ilvl w:val="0"/>
          <w:numId w:val="87"/>
        </w:numPr>
        <w:rPr>
          <w:rFonts w:asciiTheme="majorHAnsi" w:hAnsiTheme="majorHAnsi"/>
          <w:b/>
          <w:sz w:val="18"/>
          <w:szCs w:val="18"/>
          <w:u w:val="single"/>
        </w:rPr>
      </w:pPr>
      <w:r w:rsidRPr="00C476E8">
        <w:rPr>
          <w:rFonts w:asciiTheme="majorHAnsi" w:hAnsiTheme="majorHAnsi"/>
          <w:sz w:val="18"/>
          <w:szCs w:val="18"/>
        </w:rPr>
        <w:t xml:space="preserve">typický nález: </w:t>
      </w:r>
      <w:r w:rsidRPr="00C476E8">
        <w:rPr>
          <w:rFonts w:asciiTheme="majorHAnsi" w:hAnsiTheme="majorHAnsi"/>
          <w:b/>
          <w:sz w:val="18"/>
          <w:szCs w:val="18"/>
        </w:rPr>
        <w:t>vegetace</w:t>
      </w:r>
      <w:r w:rsidRPr="00C476E8">
        <w:rPr>
          <w:rFonts w:asciiTheme="majorHAnsi" w:hAnsiTheme="majorHAnsi"/>
          <w:sz w:val="18"/>
          <w:szCs w:val="18"/>
        </w:rPr>
        <w:t xml:space="preserve"> - krevní destičky, fibrin, bakterie, leukocyty</w:t>
      </w:r>
    </w:p>
    <w:p w:rsidR="0051261D" w:rsidRPr="00C476E8" w:rsidRDefault="0051261D" w:rsidP="0051261D">
      <w:pPr>
        <w:pStyle w:val="Odstavecseseznamem"/>
        <w:numPr>
          <w:ilvl w:val="0"/>
          <w:numId w:val="87"/>
        </w:numPr>
        <w:rPr>
          <w:rFonts w:asciiTheme="majorHAnsi" w:hAnsiTheme="majorHAnsi"/>
          <w:b/>
          <w:sz w:val="18"/>
          <w:szCs w:val="18"/>
          <w:u w:val="single"/>
        </w:rPr>
      </w:pPr>
      <w:r w:rsidRPr="00A25413">
        <w:rPr>
          <w:rFonts w:asciiTheme="majorHAnsi" w:hAnsiTheme="majorHAnsi"/>
          <w:b/>
          <w:sz w:val="18"/>
          <w:szCs w:val="18"/>
          <w:u w:val="single"/>
        </w:rPr>
        <w:t>komplikace:</w:t>
      </w:r>
      <w:r w:rsidRPr="00C476E8">
        <w:rPr>
          <w:rFonts w:asciiTheme="majorHAnsi" w:hAnsiTheme="majorHAnsi"/>
          <w:sz w:val="18"/>
          <w:szCs w:val="18"/>
        </w:rPr>
        <w:t xml:space="preserve"> perforace cípů chlopně, paravalvulární absces - po provalení může vzniknout zkratová vada, uvolnění a embolizace vegetací</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sz w:val="18"/>
          <w:szCs w:val="18"/>
        </w:rPr>
        <w:t>embolizace - mikroembolizace i rozsáhlé embolizace, ischemie CNS nebo splanchniku, abscesy, u mykotických vegetací vznik aneurysmat mozkových tepen</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sz w:val="18"/>
          <w:szCs w:val="18"/>
        </w:rPr>
        <w:t>cirkulace mikrokomplexů - artritidy, glomerulonefritidy, Oslerovy uzly</w:t>
      </w:r>
    </w:p>
    <w:p w:rsidR="0051261D" w:rsidRPr="00C476E8" w:rsidRDefault="0051261D" w:rsidP="0051261D">
      <w:pPr>
        <w:pStyle w:val="Odstavecseseznamem"/>
        <w:numPr>
          <w:ilvl w:val="0"/>
          <w:numId w:val="87"/>
        </w:numPr>
        <w:rPr>
          <w:rFonts w:asciiTheme="majorHAnsi" w:hAnsiTheme="majorHAnsi"/>
          <w:b/>
          <w:sz w:val="18"/>
          <w:szCs w:val="18"/>
          <w:u w:val="single"/>
        </w:rPr>
      </w:pPr>
      <w:r>
        <w:rPr>
          <w:rFonts w:asciiTheme="majorHAnsi" w:hAnsiTheme="majorHAnsi"/>
          <w:sz w:val="18"/>
          <w:szCs w:val="18"/>
        </w:rPr>
        <w:t>mortalita: lehké strptokokové 3 %, stafylokokové 25-40 %, mykotické až 80 %</w:t>
      </w:r>
    </w:p>
    <w:p w:rsidR="0051261D" w:rsidRPr="00C476E8" w:rsidRDefault="0051261D" w:rsidP="0051261D">
      <w:pPr>
        <w:pStyle w:val="Odstavecseseznamem"/>
        <w:numPr>
          <w:ilvl w:val="0"/>
          <w:numId w:val="87"/>
        </w:numPr>
        <w:rPr>
          <w:rFonts w:asciiTheme="majorHAnsi" w:hAnsiTheme="majorHAnsi"/>
          <w:b/>
          <w:sz w:val="18"/>
          <w:szCs w:val="18"/>
          <w:u w:val="single"/>
        </w:rPr>
      </w:pPr>
      <w:r w:rsidRPr="00C476E8">
        <w:rPr>
          <w:rFonts w:asciiTheme="majorHAnsi" w:hAnsiTheme="majorHAnsi"/>
          <w:b/>
          <w:sz w:val="18"/>
          <w:szCs w:val="18"/>
          <w:u w:val="single"/>
        </w:rPr>
        <w:t>dělení:</w:t>
      </w:r>
      <w:r w:rsidRPr="00C476E8">
        <w:rPr>
          <w:rFonts w:asciiTheme="majorHAnsi" w:hAnsiTheme="majorHAnsi"/>
          <w:sz w:val="18"/>
          <w:szCs w:val="18"/>
        </w:rPr>
        <w:t xml:space="preserve"> podle patogeneze</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b/>
          <w:sz w:val="18"/>
          <w:szCs w:val="18"/>
        </w:rPr>
        <w:t>IE na nativních chlopních</w:t>
      </w:r>
      <w:r w:rsidRPr="00C476E8">
        <w:rPr>
          <w:rFonts w:asciiTheme="majorHAnsi" w:hAnsiTheme="majorHAnsi"/>
          <w:sz w:val="18"/>
          <w:szCs w:val="18"/>
        </w:rPr>
        <w:t xml:space="preserve"> - prolaps mitrální chlopně, degenerativní vady aortální a mitrální chlopně, porevmatické vady, vrozené srdeční vady</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b/>
          <w:sz w:val="18"/>
          <w:szCs w:val="18"/>
        </w:rPr>
        <w:t>IE u intravenózních narkomanů</w:t>
      </w:r>
      <w:r w:rsidRPr="00C476E8">
        <w:rPr>
          <w:rFonts w:asciiTheme="majorHAnsi" w:hAnsiTheme="majorHAnsi"/>
          <w:sz w:val="18"/>
          <w:szCs w:val="18"/>
        </w:rPr>
        <w:t xml:space="preserve"> - postižení pravostranných chlopní, hlavně trikuspidální; stejně vypadají IE z katetrů</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b/>
          <w:sz w:val="18"/>
          <w:szCs w:val="18"/>
        </w:rPr>
        <w:t>IE u chlopenních náhrad</w:t>
      </w:r>
      <w:r w:rsidRPr="00C476E8">
        <w:rPr>
          <w:rFonts w:asciiTheme="majorHAnsi" w:hAnsiTheme="majorHAnsi"/>
          <w:sz w:val="18"/>
          <w:szCs w:val="18"/>
        </w:rPr>
        <w:t xml:space="preserve"> - časné do 1 roku po implantaci, pozdní</w:t>
      </w:r>
    </w:p>
    <w:p w:rsidR="0051261D" w:rsidRPr="00C476E8" w:rsidRDefault="0051261D" w:rsidP="0051261D">
      <w:pPr>
        <w:pStyle w:val="Odstavecseseznamem"/>
        <w:numPr>
          <w:ilvl w:val="0"/>
          <w:numId w:val="87"/>
        </w:numPr>
        <w:rPr>
          <w:rFonts w:asciiTheme="majorHAnsi" w:hAnsiTheme="majorHAnsi"/>
          <w:b/>
          <w:sz w:val="18"/>
          <w:szCs w:val="18"/>
          <w:u w:val="single"/>
        </w:rPr>
      </w:pPr>
      <w:r w:rsidRPr="00C476E8">
        <w:rPr>
          <w:rFonts w:asciiTheme="majorHAnsi" w:hAnsiTheme="majorHAnsi"/>
          <w:b/>
          <w:sz w:val="18"/>
          <w:szCs w:val="18"/>
          <w:u w:val="single"/>
        </w:rPr>
        <w:t>vznik:</w:t>
      </w:r>
      <w:r w:rsidRPr="00C476E8">
        <w:rPr>
          <w:rFonts w:asciiTheme="majorHAnsi" w:hAnsiTheme="majorHAnsi"/>
          <w:sz w:val="18"/>
          <w:szCs w:val="18"/>
        </w:rPr>
        <w:t xml:space="preserve"> primárně změněná chlopeň/imunokompromitovaný pacient (imunosuprese, HIV, narkoman) - přechodná bakteriémie - usazení na chlopni</w:t>
      </w:r>
    </w:p>
    <w:p w:rsidR="0051261D" w:rsidRPr="00C476E8" w:rsidRDefault="0051261D" w:rsidP="0051261D">
      <w:pPr>
        <w:pStyle w:val="Odstavecseseznamem"/>
        <w:numPr>
          <w:ilvl w:val="0"/>
          <w:numId w:val="87"/>
        </w:numPr>
        <w:rPr>
          <w:rFonts w:asciiTheme="majorHAnsi" w:hAnsiTheme="majorHAnsi"/>
          <w:b/>
          <w:sz w:val="18"/>
          <w:szCs w:val="18"/>
          <w:u w:val="single"/>
        </w:rPr>
      </w:pPr>
      <w:r w:rsidRPr="00C476E8">
        <w:rPr>
          <w:rFonts w:asciiTheme="majorHAnsi" w:hAnsiTheme="majorHAnsi"/>
          <w:b/>
          <w:sz w:val="18"/>
          <w:szCs w:val="18"/>
          <w:u w:val="single"/>
        </w:rPr>
        <w:t>etiologie:</w:t>
      </w:r>
      <w:r w:rsidRPr="00C476E8">
        <w:rPr>
          <w:rFonts w:asciiTheme="majorHAnsi" w:hAnsiTheme="majorHAnsi"/>
          <w:sz w:val="18"/>
          <w:szCs w:val="18"/>
        </w:rPr>
        <w:t xml:space="preserve"> bakteriální, kvasinková, méně často chlamydie a rickettsie</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sz w:val="18"/>
          <w:szCs w:val="18"/>
        </w:rPr>
        <w:t xml:space="preserve">typicky </w:t>
      </w:r>
      <w:r w:rsidRPr="00C476E8">
        <w:rPr>
          <w:rFonts w:asciiTheme="majorHAnsi" w:hAnsiTheme="majorHAnsi"/>
          <w:i/>
          <w:sz w:val="18"/>
          <w:szCs w:val="18"/>
        </w:rPr>
        <w:t xml:space="preserve">Streptococcus viridans, Streptococcus bovis, </w:t>
      </w:r>
      <w:r w:rsidRPr="00C476E8">
        <w:rPr>
          <w:rFonts w:asciiTheme="majorHAnsi" w:hAnsiTheme="majorHAnsi"/>
          <w:sz w:val="18"/>
          <w:szCs w:val="18"/>
        </w:rPr>
        <w:t xml:space="preserve">eterokoky, </w:t>
      </w:r>
      <w:r w:rsidRPr="00C476E8">
        <w:rPr>
          <w:rFonts w:asciiTheme="majorHAnsi" w:hAnsiTheme="majorHAnsi"/>
          <w:i/>
          <w:sz w:val="18"/>
          <w:szCs w:val="18"/>
        </w:rPr>
        <w:t>Staphylococcus aureus,</w:t>
      </w:r>
      <w:r w:rsidRPr="00C476E8">
        <w:rPr>
          <w:rFonts w:asciiTheme="majorHAnsi" w:hAnsiTheme="majorHAnsi"/>
          <w:sz w:val="18"/>
          <w:szCs w:val="18"/>
        </w:rPr>
        <w:t xml:space="preserve"> skupina HACEK (</w:t>
      </w:r>
      <w:r w:rsidRPr="00C476E8">
        <w:rPr>
          <w:rFonts w:asciiTheme="majorHAnsi" w:hAnsiTheme="majorHAnsi"/>
          <w:i/>
          <w:sz w:val="18"/>
          <w:szCs w:val="18"/>
        </w:rPr>
        <w:t>Haemophilus, Actinobacillus, Cardiobacterium, Eikenella, Kingella</w:t>
      </w:r>
      <w:r w:rsidRPr="00C476E8">
        <w:rPr>
          <w:rFonts w:asciiTheme="majorHAnsi" w:hAnsiTheme="majorHAnsi"/>
          <w:sz w:val="18"/>
          <w:szCs w:val="18"/>
        </w:rPr>
        <w:t>)</w:t>
      </w:r>
    </w:p>
    <w:p w:rsidR="0051261D" w:rsidRPr="00C476E8" w:rsidRDefault="0051261D" w:rsidP="0051261D">
      <w:pPr>
        <w:pStyle w:val="Odstavecseseznamem"/>
        <w:numPr>
          <w:ilvl w:val="0"/>
          <w:numId w:val="87"/>
        </w:numPr>
        <w:rPr>
          <w:rFonts w:asciiTheme="majorHAnsi" w:hAnsiTheme="majorHAnsi"/>
          <w:b/>
          <w:sz w:val="18"/>
          <w:szCs w:val="18"/>
          <w:u w:val="single"/>
        </w:rPr>
      </w:pPr>
      <w:r w:rsidRPr="00C476E8">
        <w:rPr>
          <w:rFonts w:asciiTheme="majorHAnsi" w:hAnsiTheme="majorHAnsi"/>
          <w:b/>
          <w:sz w:val="18"/>
          <w:szCs w:val="18"/>
          <w:u w:val="single"/>
        </w:rPr>
        <w:t>KO:</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sz w:val="18"/>
          <w:szCs w:val="18"/>
        </w:rPr>
        <w:t>subfebrlie, febrilie, septické stavy</w:t>
      </w:r>
      <w:r>
        <w:rPr>
          <w:rFonts w:asciiTheme="majorHAnsi" w:hAnsiTheme="majorHAnsi"/>
          <w:sz w:val="18"/>
          <w:szCs w:val="18"/>
        </w:rPr>
        <w:t>, i horečnatý stav bez jasné příčiny</w:t>
      </w:r>
    </w:p>
    <w:p w:rsidR="0051261D" w:rsidRPr="003C748C"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sz w:val="18"/>
          <w:szCs w:val="18"/>
        </w:rPr>
        <w:t>třískovité embolizace pod nehty, petechie na konjunktivě</w:t>
      </w:r>
      <w:r>
        <w:rPr>
          <w:rFonts w:asciiTheme="majorHAnsi" w:hAnsiTheme="majorHAnsi"/>
          <w:sz w:val="18"/>
          <w:szCs w:val="18"/>
        </w:rPr>
        <w:t>, abscesy a infarkty sleziny</w:t>
      </w:r>
    </w:p>
    <w:p w:rsidR="0051261D" w:rsidRPr="003C748C" w:rsidRDefault="0051261D" w:rsidP="0051261D">
      <w:pPr>
        <w:pStyle w:val="Odstavecseseznamem"/>
        <w:numPr>
          <w:ilvl w:val="1"/>
          <w:numId w:val="87"/>
        </w:numPr>
        <w:rPr>
          <w:rFonts w:asciiTheme="majorHAnsi" w:hAnsiTheme="majorHAnsi"/>
          <w:b/>
          <w:sz w:val="18"/>
          <w:szCs w:val="18"/>
          <w:u w:val="single"/>
        </w:rPr>
      </w:pPr>
      <w:r>
        <w:rPr>
          <w:rFonts w:asciiTheme="majorHAnsi" w:hAnsiTheme="majorHAnsi"/>
          <w:sz w:val="18"/>
          <w:szCs w:val="18"/>
        </w:rPr>
        <w:t>i obraz CMP s horečkou a elevací zánětlivých markerů</w:t>
      </w:r>
    </w:p>
    <w:p w:rsidR="0051261D" w:rsidRPr="00C476E8" w:rsidRDefault="0051261D" w:rsidP="0051261D">
      <w:pPr>
        <w:pStyle w:val="Odstavecseseznamem"/>
        <w:numPr>
          <w:ilvl w:val="1"/>
          <w:numId w:val="87"/>
        </w:numPr>
        <w:rPr>
          <w:rFonts w:asciiTheme="majorHAnsi" w:hAnsiTheme="majorHAnsi"/>
          <w:b/>
          <w:sz w:val="18"/>
          <w:szCs w:val="18"/>
          <w:u w:val="single"/>
        </w:rPr>
      </w:pPr>
      <w:r>
        <w:rPr>
          <w:rFonts w:asciiTheme="majorHAnsi" w:hAnsiTheme="majorHAnsi"/>
          <w:sz w:val="18"/>
          <w:szCs w:val="18"/>
        </w:rPr>
        <w:t>migrující pneumonie nereagující na léčbu</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sz w:val="18"/>
          <w:szCs w:val="18"/>
        </w:rPr>
        <w:t>pomalý postup - subfebrilie, chř</w:t>
      </w:r>
      <w:r>
        <w:rPr>
          <w:rFonts w:asciiTheme="majorHAnsi" w:hAnsiTheme="majorHAnsi"/>
          <w:sz w:val="18"/>
          <w:szCs w:val="18"/>
        </w:rPr>
        <w:t>a</w:t>
      </w:r>
      <w:r w:rsidRPr="00C476E8">
        <w:rPr>
          <w:rFonts w:asciiTheme="majorHAnsi" w:hAnsiTheme="majorHAnsi"/>
          <w:sz w:val="18"/>
          <w:szCs w:val="18"/>
        </w:rPr>
        <w:t>dnutí, artralgie, myalgie</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sz w:val="18"/>
          <w:szCs w:val="18"/>
        </w:rPr>
        <w:t>perforace cípu, vznik zkratu - příznaky náhle vzniklé srdeční vady</w:t>
      </w:r>
    </w:p>
    <w:p w:rsidR="0051261D" w:rsidRPr="00C476E8" w:rsidRDefault="0051261D" w:rsidP="0051261D">
      <w:pPr>
        <w:pStyle w:val="Odstavecseseznamem"/>
        <w:numPr>
          <w:ilvl w:val="0"/>
          <w:numId w:val="87"/>
        </w:numPr>
        <w:rPr>
          <w:rFonts w:asciiTheme="majorHAnsi" w:hAnsiTheme="majorHAnsi"/>
          <w:b/>
          <w:sz w:val="18"/>
          <w:szCs w:val="18"/>
          <w:u w:val="single"/>
        </w:rPr>
      </w:pPr>
      <w:r w:rsidRPr="00C476E8">
        <w:rPr>
          <w:rFonts w:asciiTheme="majorHAnsi" w:hAnsiTheme="majorHAnsi"/>
          <w:b/>
          <w:sz w:val="18"/>
          <w:szCs w:val="18"/>
          <w:u w:val="single"/>
        </w:rPr>
        <w:t>vyšetření:</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b/>
          <w:sz w:val="18"/>
          <w:szCs w:val="18"/>
        </w:rPr>
        <w:t>fyzikální vyšetření</w:t>
      </w:r>
    </w:p>
    <w:p w:rsidR="0051261D" w:rsidRPr="00C476E8" w:rsidRDefault="0051261D" w:rsidP="0051261D">
      <w:pPr>
        <w:pStyle w:val="Odstavecseseznamem"/>
        <w:numPr>
          <w:ilvl w:val="2"/>
          <w:numId w:val="87"/>
        </w:numPr>
        <w:rPr>
          <w:rFonts w:asciiTheme="majorHAnsi" w:hAnsiTheme="majorHAnsi"/>
          <w:b/>
          <w:sz w:val="18"/>
          <w:szCs w:val="18"/>
          <w:u w:val="single"/>
        </w:rPr>
      </w:pPr>
      <w:r w:rsidRPr="00C476E8">
        <w:rPr>
          <w:rFonts w:asciiTheme="majorHAnsi" w:hAnsiTheme="majorHAnsi"/>
          <w:sz w:val="18"/>
          <w:szCs w:val="18"/>
        </w:rPr>
        <w:t>srdeční šelesty - náhle vzniklé nebo se změněnou intenzitou</w:t>
      </w:r>
    </w:p>
    <w:p w:rsidR="0051261D" w:rsidRPr="00C476E8" w:rsidRDefault="0051261D" w:rsidP="0051261D">
      <w:pPr>
        <w:pStyle w:val="Odstavecseseznamem"/>
        <w:numPr>
          <w:ilvl w:val="2"/>
          <w:numId w:val="87"/>
        </w:numPr>
        <w:rPr>
          <w:rFonts w:asciiTheme="majorHAnsi" w:hAnsiTheme="majorHAnsi"/>
          <w:b/>
          <w:sz w:val="18"/>
          <w:szCs w:val="18"/>
          <w:u w:val="single"/>
        </w:rPr>
      </w:pPr>
      <w:r w:rsidRPr="00C476E8">
        <w:rPr>
          <w:rFonts w:asciiTheme="majorHAnsi" w:hAnsiTheme="majorHAnsi"/>
          <w:sz w:val="18"/>
          <w:szCs w:val="18"/>
        </w:rPr>
        <w:t>petechie - sliznice, spojivky, plosky nohou a dlaně (Janewayovy léze), na sítnici (Rothovy skvrny)</w:t>
      </w:r>
    </w:p>
    <w:p w:rsidR="0051261D" w:rsidRPr="00C476E8" w:rsidRDefault="0051261D" w:rsidP="0051261D">
      <w:pPr>
        <w:pStyle w:val="Odstavecseseznamem"/>
        <w:numPr>
          <w:ilvl w:val="2"/>
          <w:numId w:val="87"/>
        </w:numPr>
        <w:rPr>
          <w:rFonts w:asciiTheme="majorHAnsi" w:hAnsiTheme="majorHAnsi"/>
          <w:b/>
          <w:sz w:val="18"/>
          <w:szCs w:val="18"/>
          <w:u w:val="single"/>
        </w:rPr>
      </w:pPr>
      <w:r w:rsidRPr="00C476E8">
        <w:rPr>
          <w:rFonts w:asciiTheme="majorHAnsi" w:hAnsiTheme="majorHAnsi"/>
          <w:sz w:val="18"/>
          <w:szCs w:val="18"/>
        </w:rPr>
        <w:t>třískovité hemoragie pod nehty</w:t>
      </w:r>
    </w:p>
    <w:p w:rsidR="0051261D" w:rsidRPr="00C476E8" w:rsidRDefault="0051261D" w:rsidP="0051261D">
      <w:pPr>
        <w:pStyle w:val="Odstavecseseznamem"/>
        <w:numPr>
          <w:ilvl w:val="2"/>
          <w:numId w:val="87"/>
        </w:numPr>
        <w:rPr>
          <w:rFonts w:asciiTheme="majorHAnsi" w:hAnsiTheme="majorHAnsi"/>
          <w:b/>
          <w:sz w:val="18"/>
          <w:szCs w:val="18"/>
          <w:u w:val="single"/>
        </w:rPr>
      </w:pPr>
      <w:r w:rsidRPr="00C476E8">
        <w:rPr>
          <w:rFonts w:asciiTheme="majorHAnsi" w:hAnsiTheme="majorHAnsi"/>
          <w:sz w:val="18"/>
          <w:szCs w:val="18"/>
        </w:rPr>
        <w:t>Oslerovy uzly - malé měkké uzlíky na bříšcích prstů, předloktích nebo ploskách nohou</w:t>
      </w:r>
    </w:p>
    <w:p w:rsidR="0051261D" w:rsidRPr="00C476E8" w:rsidRDefault="0051261D" w:rsidP="0051261D">
      <w:pPr>
        <w:pStyle w:val="Odstavecseseznamem"/>
        <w:numPr>
          <w:ilvl w:val="2"/>
          <w:numId w:val="87"/>
        </w:numPr>
        <w:rPr>
          <w:rFonts w:asciiTheme="majorHAnsi" w:hAnsiTheme="majorHAnsi"/>
          <w:b/>
          <w:sz w:val="18"/>
          <w:szCs w:val="18"/>
          <w:u w:val="single"/>
        </w:rPr>
      </w:pPr>
      <w:r w:rsidRPr="00C476E8">
        <w:rPr>
          <w:rFonts w:asciiTheme="majorHAnsi" w:hAnsiTheme="majorHAnsi"/>
          <w:sz w:val="18"/>
          <w:szCs w:val="18"/>
        </w:rPr>
        <w:t>proteinurie, hematurie, renální insuficience</w:t>
      </w:r>
    </w:p>
    <w:p w:rsidR="0051261D" w:rsidRPr="00C476E8" w:rsidRDefault="0051261D" w:rsidP="0051261D">
      <w:pPr>
        <w:pStyle w:val="Odstavecseseznamem"/>
        <w:numPr>
          <w:ilvl w:val="2"/>
          <w:numId w:val="87"/>
        </w:numPr>
        <w:rPr>
          <w:rFonts w:asciiTheme="majorHAnsi" w:hAnsiTheme="majorHAnsi"/>
          <w:b/>
          <w:sz w:val="18"/>
          <w:szCs w:val="18"/>
          <w:u w:val="single"/>
        </w:rPr>
      </w:pPr>
      <w:r w:rsidRPr="00C476E8">
        <w:rPr>
          <w:rFonts w:asciiTheme="majorHAnsi" w:hAnsiTheme="majorHAnsi"/>
          <w:sz w:val="18"/>
          <w:szCs w:val="18"/>
        </w:rPr>
        <w:t>neurologické komplikace</w:t>
      </w:r>
    </w:p>
    <w:p w:rsidR="0051261D" w:rsidRPr="00C476E8" w:rsidRDefault="0051261D" w:rsidP="0051261D">
      <w:pPr>
        <w:pStyle w:val="Odstavecseseznamem"/>
        <w:numPr>
          <w:ilvl w:val="0"/>
          <w:numId w:val="87"/>
        </w:numPr>
        <w:rPr>
          <w:rFonts w:asciiTheme="majorHAnsi" w:hAnsiTheme="majorHAnsi"/>
          <w:b/>
          <w:sz w:val="18"/>
          <w:szCs w:val="18"/>
          <w:u w:val="single"/>
        </w:rPr>
      </w:pPr>
      <w:r w:rsidRPr="00C476E8">
        <w:rPr>
          <w:rFonts w:asciiTheme="majorHAnsi" w:hAnsiTheme="majorHAnsi"/>
          <w:b/>
          <w:sz w:val="18"/>
          <w:szCs w:val="18"/>
          <w:u w:val="single"/>
        </w:rPr>
        <w:lastRenderedPageBreak/>
        <w:t>diagnóza</w:t>
      </w:r>
    </w:p>
    <w:p w:rsidR="0051261D" w:rsidRPr="001D758C"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b/>
          <w:sz w:val="18"/>
          <w:szCs w:val="18"/>
        </w:rPr>
        <w:t>hemokultura</w:t>
      </w:r>
      <w:r w:rsidRPr="00C476E8">
        <w:rPr>
          <w:rFonts w:asciiTheme="majorHAnsi" w:hAnsiTheme="majorHAnsi"/>
          <w:sz w:val="18"/>
          <w:szCs w:val="18"/>
        </w:rPr>
        <w:t xml:space="preserve"> - zjištění původce; ideálně před nasazením antibiotické terapie, případně po přerušení aspoň na 3 dny; vyšetření hnisu z abscesů, embolizující vegetace, sérologie</w:t>
      </w:r>
    </w:p>
    <w:p w:rsidR="0051261D" w:rsidRPr="00C476E8" w:rsidRDefault="0051261D" w:rsidP="0051261D">
      <w:pPr>
        <w:pStyle w:val="Odstavecseseznamem"/>
        <w:numPr>
          <w:ilvl w:val="2"/>
          <w:numId w:val="87"/>
        </w:numPr>
        <w:rPr>
          <w:rFonts w:asciiTheme="majorHAnsi" w:hAnsiTheme="majorHAnsi"/>
          <w:b/>
          <w:sz w:val="18"/>
          <w:szCs w:val="18"/>
          <w:u w:val="single"/>
        </w:rPr>
      </w:pPr>
      <w:r>
        <w:rPr>
          <w:rFonts w:asciiTheme="majorHAnsi" w:hAnsiTheme="majorHAnsi"/>
          <w:sz w:val="18"/>
          <w:szCs w:val="18"/>
        </w:rPr>
        <w:t>3 hemokultury, s odstupem aspoň 1 hodina</w:t>
      </w:r>
    </w:p>
    <w:p w:rsidR="0051261D" w:rsidRPr="005805C5"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b/>
          <w:sz w:val="18"/>
          <w:szCs w:val="18"/>
        </w:rPr>
        <w:t>echo</w:t>
      </w:r>
      <w:r w:rsidRPr="00C476E8">
        <w:rPr>
          <w:rFonts w:asciiTheme="majorHAnsi" w:hAnsiTheme="majorHAnsi"/>
          <w:sz w:val="18"/>
          <w:szCs w:val="18"/>
        </w:rPr>
        <w:t xml:space="preserve"> - hlavně </w:t>
      </w:r>
      <w:r w:rsidRPr="005805C5">
        <w:rPr>
          <w:rFonts w:asciiTheme="majorHAnsi" w:hAnsiTheme="majorHAnsi"/>
          <w:b/>
          <w:sz w:val="18"/>
          <w:szCs w:val="18"/>
        </w:rPr>
        <w:t>transesofageální</w:t>
      </w:r>
      <w:r w:rsidRPr="00C476E8">
        <w:rPr>
          <w:rFonts w:asciiTheme="majorHAnsi" w:hAnsiTheme="majorHAnsi"/>
          <w:sz w:val="18"/>
          <w:szCs w:val="18"/>
        </w:rPr>
        <w:t xml:space="preserve"> - zobrazení vegetací, paravalvulárních abscesů, perforace chlopní, protržení závěsného aparátu, dehiscence chlopenních náhrad</w:t>
      </w:r>
    </w:p>
    <w:p w:rsidR="0051261D" w:rsidRPr="005805C5" w:rsidRDefault="0051261D" w:rsidP="0051261D">
      <w:pPr>
        <w:pStyle w:val="Odstavecseseznamem"/>
        <w:numPr>
          <w:ilvl w:val="2"/>
          <w:numId w:val="87"/>
        </w:numPr>
        <w:rPr>
          <w:rFonts w:asciiTheme="majorHAnsi" w:hAnsiTheme="majorHAnsi"/>
          <w:b/>
          <w:sz w:val="18"/>
          <w:szCs w:val="18"/>
          <w:u w:val="single"/>
        </w:rPr>
      </w:pPr>
      <w:r>
        <w:rPr>
          <w:rFonts w:asciiTheme="majorHAnsi" w:hAnsiTheme="majorHAnsi"/>
          <w:sz w:val="18"/>
          <w:szCs w:val="18"/>
        </w:rPr>
        <w:t>nejdříve TTE; k TEE přistupuju při nejasném nálezu na TTE, riziku komplikací, u špatně vyšetřitelných pacientů</w:t>
      </w:r>
    </w:p>
    <w:p w:rsidR="0051261D" w:rsidRPr="00C476E8" w:rsidRDefault="0051261D" w:rsidP="0051261D">
      <w:pPr>
        <w:pStyle w:val="Odstavecseseznamem"/>
        <w:numPr>
          <w:ilvl w:val="0"/>
          <w:numId w:val="87"/>
        </w:numPr>
        <w:rPr>
          <w:rFonts w:asciiTheme="majorHAnsi" w:hAnsiTheme="majorHAnsi"/>
          <w:b/>
          <w:sz w:val="18"/>
          <w:szCs w:val="18"/>
          <w:u w:val="single"/>
        </w:rPr>
      </w:pPr>
      <w:r w:rsidRPr="00C476E8">
        <w:rPr>
          <w:rFonts w:asciiTheme="majorHAnsi" w:hAnsiTheme="majorHAnsi"/>
          <w:b/>
          <w:sz w:val="18"/>
          <w:szCs w:val="18"/>
          <w:u w:val="single"/>
        </w:rPr>
        <w:t>diagnostická kritéria (Durackova kritéria)</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b/>
          <w:sz w:val="18"/>
          <w:szCs w:val="18"/>
        </w:rPr>
        <w:t>patologicko-anatomická</w:t>
      </w:r>
    </w:p>
    <w:p w:rsidR="0051261D" w:rsidRPr="00C476E8" w:rsidRDefault="0051261D" w:rsidP="0051261D">
      <w:pPr>
        <w:pStyle w:val="Odstavecseseznamem"/>
        <w:numPr>
          <w:ilvl w:val="2"/>
          <w:numId w:val="87"/>
        </w:numPr>
        <w:rPr>
          <w:rFonts w:asciiTheme="majorHAnsi" w:hAnsiTheme="majorHAnsi"/>
          <w:b/>
          <w:sz w:val="18"/>
          <w:szCs w:val="18"/>
          <w:u w:val="single"/>
        </w:rPr>
      </w:pPr>
      <w:r w:rsidRPr="00C476E8">
        <w:rPr>
          <w:rFonts w:asciiTheme="majorHAnsi" w:hAnsiTheme="majorHAnsi"/>
          <w:sz w:val="18"/>
          <w:szCs w:val="18"/>
        </w:rPr>
        <w:t>průkaz mikroorganismu kultivačně nebo histologicky ve vegetaci snesené z chlopně nebo embolizující, případně v nitrosrdečním abscesu</w:t>
      </w:r>
    </w:p>
    <w:p w:rsidR="0051261D" w:rsidRPr="00C476E8" w:rsidRDefault="0051261D" w:rsidP="0051261D">
      <w:pPr>
        <w:pStyle w:val="Odstavecseseznamem"/>
        <w:numPr>
          <w:ilvl w:val="2"/>
          <w:numId w:val="87"/>
        </w:numPr>
        <w:rPr>
          <w:rFonts w:asciiTheme="majorHAnsi" w:hAnsiTheme="majorHAnsi"/>
          <w:b/>
          <w:sz w:val="18"/>
          <w:szCs w:val="18"/>
          <w:u w:val="single"/>
        </w:rPr>
      </w:pPr>
      <w:r w:rsidRPr="00C476E8">
        <w:rPr>
          <w:rFonts w:asciiTheme="majorHAnsi" w:hAnsiTheme="majorHAnsi"/>
          <w:sz w:val="18"/>
          <w:szCs w:val="18"/>
        </w:rPr>
        <w:t>průkaz patologických nitrosrdečních útvarů - vegetace, absces - s histologickým průkazem aktivní endokarditidy</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b/>
          <w:sz w:val="18"/>
          <w:szCs w:val="18"/>
        </w:rPr>
        <w:t>klinická</w:t>
      </w:r>
    </w:p>
    <w:p w:rsidR="0051261D" w:rsidRPr="00C476E8" w:rsidRDefault="0051261D" w:rsidP="0051261D">
      <w:pPr>
        <w:pStyle w:val="Odstavecseseznamem"/>
        <w:numPr>
          <w:ilvl w:val="2"/>
          <w:numId w:val="87"/>
        </w:numPr>
        <w:rPr>
          <w:rFonts w:asciiTheme="majorHAnsi" w:hAnsiTheme="majorHAnsi"/>
          <w:b/>
          <w:sz w:val="18"/>
          <w:szCs w:val="18"/>
          <w:u w:val="single"/>
        </w:rPr>
      </w:pPr>
      <w:r w:rsidRPr="00C476E8">
        <w:rPr>
          <w:rFonts w:asciiTheme="majorHAnsi" w:hAnsiTheme="majorHAnsi"/>
          <w:b/>
          <w:sz w:val="18"/>
          <w:szCs w:val="18"/>
        </w:rPr>
        <w:t>hlavní</w:t>
      </w:r>
      <w:r w:rsidRPr="00C476E8">
        <w:rPr>
          <w:rFonts w:asciiTheme="majorHAnsi" w:hAnsiTheme="majorHAnsi"/>
          <w:sz w:val="18"/>
          <w:szCs w:val="18"/>
        </w:rPr>
        <w:t xml:space="preserve"> - pozitivní hemokultury (aspoň 2 vzorky, pozitivita na mikroorganismy vyvolávající IE), echokardiografická vizualizace abscesu nebo vegetací, nová dehiscence chlopenní náhrady</w:t>
      </w:r>
    </w:p>
    <w:p w:rsidR="0051261D" w:rsidRPr="00C476E8" w:rsidRDefault="0051261D" w:rsidP="0051261D">
      <w:pPr>
        <w:pStyle w:val="Odstavecseseznamem"/>
        <w:numPr>
          <w:ilvl w:val="2"/>
          <w:numId w:val="87"/>
        </w:numPr>
        <w:rPr>
          <w:rFonts w:asciiTheme="majorHAnsi" w:hAnsiTheme="majorHAnsi"/>
          <w:b/>
          <w:sz w:val="18"/>
          <w:szCs w:val="18"/>
          <w:u w:val="single"/>
        </w:rPr>
      </w:pPr>
      <w:r w:rsidRPr="00C476E8">
        <w:rPr>
          <w:rFonts w:asciiTheme="majorHAnsi" w:hAnsiTheme="majorHAnsi"/>
          <w:b/>
          <w:sz w:val="18"/>
          <w:szCs w:val="18"/>
        </w:rPr>
        <w:t>vedlejší</w:t>
      </w:r>
      <w:r w:rsidRPr="00C476E8">
        <w:rPr>
          <w:rFonts w:asciiTheme="majorHAnsi" w:hAnsiTheme="majorHAnsi"/>
          <w:sz w:val="18"/>
          <w:szCs w:val="18"/>
        </w:rPr>
        <w:t xml:space="preserve"> - predispozice (predisponující chlopenní nebo vrozené vady) nebo i.v. narkomanie, horečka nad 38°C, cévní příznaky - velké arteriální embolizace, mykotická aneurysmata, třískovité hemoragie, spojivkové hemoragie, Janewayovy léze; imunologické příznaky (glomerulonefritida, Oslerovy uzly, Rothovy skvrny, pozitivní revmatoidní faktor), mikrobiologický nález jenom z 1 hemokultury, pouze sérologický nález infekce připouštějící IE</w:t>
      </w:r>
    </w:p>
    <w:p w:rsidR="0051261D" w:rsidRPr="00C476E8" w:rsidRDefault="0051261D" w:rsidP="0051261D">
      <w:pPr>
        <w:pStyle w:val="Odstavecseseznamem"/>
        <w:numPr>
          <w:ilvl w:val="0"/>
          <w:numId w:val="87"/>
        </w:numPr>
        <w:rPr>
          <w:rFonts w:asciiTheme="majorHAnsi" w:hAnsiTheme="majorHAnsi"/>
          <w:b/>
          <w:sz w:val="18"/>
          <w:szCs w:val="18"/>
          <w:u w:val="single"/>
        </w:rPr>
      </w:pPr>
      <w:r w:rsidRPr="00C476E8">
        <w:rPr>
          <w:rFonts w:asciiTheme="majorHAnsi" w:hAnsiTheme="majorHAnsi"/>
          <w:sz w:val="18"/>
          <w:szCs w:val="18"/>
        </w:rPr>
        <w:t>podle kritérií 3 kategorie:</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b/>
          <w:sz w:val="18"/>
          <w:szCs w:val="18"/>
        </w:rPr>
        <w:t xml:space="preserve">prokázaná IE </w:t>
      </w:r>
      <w:r w:rsidRPr="00C476E8">
        <w:rPr>
          <w:rFonts w:asciiTheme="majorHAnsi" w:hAnsiTheme="majorHAnsi"/>
          <w:sz w:val="18"/>
          <w:szCs w:val="18"/>
        </w:rPr>
        <w:t xml:space="preserve"> - aspoň 1 patologické kritérium, nebo obě hlavní klinická, jedno hlavní klinické + aspoň 3 vedlejší, pouze 5 vedlejších</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b/>
          <w:sz w:val="18"/>
          <w:szCs w:val="18"/>
        </w:rPr>
        <w:t>možná IE</w:t>
      </w:r>
      <w:r w:rsidRPr="00C476E8">
        <w:rPr>
          <w:rFonts w:asciiTheme="majorHAnsi" w:hAnsiTheme="majorHAnsi"/>
          <w:sz w:val="18"/>
          <w:szCs w:val="18"/>
        </w:rPr>
        <w:t xml:space="preserve"> - jedno hlavní + jedno vedlejší, pouze 3 vedlejší</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b/>
          <w:sz w:val="18"/>
          <w:szCs w:val="18"/>
        </w:rPr>
        <w:t>vyloučená IE</w:t>
      </w:r>
      <w:r w:rsidRPr="00C476E8">
        <w:rPr>
          <w:rFonts w:asciiTheme="majorHAnsi" w:hAnsiTheme="majorHAnsi"/>
          <w:sz w:val="18"/>
          <w:szCs w:val="18"/>
        </w:rPr>
        <w:t xml:space="preserve"> - jiná prokázaná dg, která vysvětluje příznaky; vymizení příznaků během max. 4 dnů antibiotické léčby, není prokázán operační nebo sekční nález IE poté, co byl nemocná léčen ATB max. 4 dny</w:t>
      </w:r>
    </w:p>
    <w:p w:rsidR="0051261D" w:rsidRPr="00C476E8" w:rsidRDefault="0051261D" w:rsidP="0051261D">
      <w:pPr>
        <w:pStyle w:val="Odstavecseseznamem"/>
        <w:numPr>
          <w:ilvl w:val="0"/>
          <w:numId w:val="87"/>
        </w:numPr>
        <w:rPr>
          <w:rFonts w:asciiTheme="majorHAnsi" w:hAnsiTheme="majorHAnsi"/>
          <w:b/>
          <w:sz w:val="18"/>
          <w:szCs w:val="18"/>
          <w:u w:val="single"/>
        </w:rPr>
      </w:pPr>
      <w:r w:rsidRPr="00C476E8">
        <w:rPr>
          <w:rFonts w:asciiTheme="majorHAnsi" w:hAnsiTheme="majorHAnsi"/>
          <w:b/>
          <w:sz w:val="18"/>
          <w:szCs w:val="18"/>
          <w:u w:val="single"/>
        </w:rPr>
        <w:t>terapie:</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sz w:val="18"/>
          <w:szCs w:val="18"/>
        </w:rPr>
        <w:t>hospitalizace + konzervativní terapie ATB + terapie komplikací; kardiochirurgie při vzniku významné chlopenní vady nebo dehiscenci náhrady (při akutní operaci vysoká mortalita)</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b/>
          <w:sz w:val="18"/>
          <w:szCs w:val="18"/>
        </w:rPr>
        <w:t>ATB terapie</w:t>
      </w:r>
      <w:r w:rsidRPr="00C476E8">
        <w:rPr>
          <w:rFonts w:asciiTheme="majorHAnsi" w:hAnsiTheme="majorHAnsi"/>
          <w:sz w:val="18"/>
          <w:szCs w:val="18"/>
        </w:rPr>
        <w:t xml:space="preserve"> - ideálně cílená, 4-6 týdnů</w:t>
      </w:r>
    </w:p>
    <w:p w:rsidR="0051261D" w:rsidRPr="00C476E8" w:rsidRDefault="0051261D" w:rsidP="0051261D">
      <w:pPr>
        <w:pStyle w:val="Odstavecseseznamem"/>
        <w:numPr>
          <w:ilvl w:val="2"/>
          <w:numId w:val="87"/>
        </w:numPr>
        <w:rPr>
          <w:rFonts w:asciiTheme="majorHAnsi" w:hAnsiTheme="majorHAnsi"/>
          <w:b/>
          <w:sz w:val="18"/>
          <w:szCs w:val="18"/>
          <w:u w:val="single"/>
        </w:rPr>
      </w:pPr>
      <w:r w:rsidRPr="00C476E8">
        <w:rPr>
          <w:rFonts w:asciiTheme="majorHAnsi" w:hAnsiTheme="majorHAnsi"/>
          <w:sz w:val="18"/>
          <w:szCs w:val="18"/>
        </w:rPr>
        <w:t>streptokoky citlivé na PNC - krystalický penicilin 12-20 milionů UI/ cefotaxim 8g na den</w:t>
      </w:r>
    </w:p>
    <w:p w:rsidR="0051261D" w:rsidRPr="00C476E8" w:rsidRDefault="0051261D" w:rsidP="0051261D">
      <w:pPr>
        <w:pStyle w:val="Odstavecseseznamem"/>
        <w:numPr>
          <w:ilvl w:val="2"/>
          <w:numId w:val="87"/>
        </w:numPr>
        <w:rPr>
          <w:rFonts w:asciiTheme="majorHAnsi" w:hAnsiTheme="majorHAnsi"/>
          <w:b/>
          <w:sz w:val="18"/>
          <w:szCs w:val="18"/>
          <w:u w:val="single"/>
        </w:rPr>
      </w:pPr>
      <w:r w:rsidRPr="00C476E8">
        <w:rPr>
          <w:rFonts w:asciiTheme="majorHAnsi" w:hAnsiTheme="majorHAnsi"/>
          <w:sz w:val="18"/>
          <w:szCs w:val="18"/>
        </w:rPr>
        <w:t>streptokoky necitlivé na PNC, enterokoky - krystalický penicilin 18-30 milionů UI/ampicilin 12-20g na den</w:t>
      </w:r>
    </w:p>
    <w:p w:rsidR="0051261D" w:rsidRPr="00C476E8" w:rsidRDefault="0051261D" w:rsidP="0051261D">
      <w:pPr>
        <w:pStyle w:val="Odstavecseseznamem"/>
        <w:numPr>
          <w:ilvl w:val="2"/>
          <w:numId w:val="87"/>
        </w:numPr>
        <w:rPr>
          <w:rFonts w:asciiTheme="majorHAnsi" w:hAnsiTheme="majorHAnsi"/>
          <w:b/>
          <w:sz w:val="18"/>
          <w:szCs w:val="18"/>
          <w:u w:val="single"/>
        </w:rPr>
      </w:pPr>
      <w:r w:rsidRPr="00C476E8">
        <w:rPr>
          <w:rFonts w:asciiTheme="majorHAnsi" w:hAnsiTheme="majorHAnsi"/>
          <w:sz w:val="18"/>
          <w:szCs w:val="18"/>
        </w:rPr>
        <w:t>stafylokoky - oxacilin 12-18g na den/vankomycin 30mg/kg/dne</w:t>
      </w:r>
    </w:p>
    <w:p w:rsidR="0051261D" w:rsidRPr="001D758C" w:rsidRDefault="0051261D" w:rsidP="0051261D">
      <w:pPr>
        <w:pStyle w:val="Odstavecseseznamem"/>
        <w:numPr>
          <w:ilvl w:val="2"/>
          <w:numId w:val="87"/>
        </w:numPr>
        <w:rPr>
          <w:rFonts w:asciiTheme="majorHAnsi" w:hAnsiTheme="majorHAnsi"/>
          <w:b/>
          <w:sz w:val="18"/>
          <w:szCs w:val="18"/>
          <w:u w:val="single"/>
        </w:rPr>
      </w:pPr>
      <w:r w:rsidRPr="00C476E8">
        <w:rPr>
          <w:rFonts w:asciiTheme="majorHAnsi" w:hAnsiTheme="majorHAnsi"/>
          <w:sz w:val="18"/>
          <w:szCs w:val="18"/>
        </w:rPr>
        <w:t>nozokomiální endokarditida nejasné etiologie - vankomycin + rifampicin + cefepim + gentamycin</w:t>
      </w:r>
    </w:p>
    <w:p w:rsidR="0051261D" w:rsidRPr="00C476E8" w:rsidRDefault="0051261D" w:rsidP="0051261D">
      <w:pPr>
        <w:pStyle w:val="Odstavecseseznamem"/>
        <w:numPr>
          <w:ilvl w:val="2"/>
          <w:numId w:val="87"/>
        </w:numPr>
        <w:rPr>
          <w:rFonts w:asciiTheme="majorHAnsi" w:hAnsiTheme="majorHAnsi"/>
          <w:b/>
          <w:sz w:val="18"/>
          <w:szCs w:val="18"/>
          <w:u w:val="single"/>
        </w:rPr>
      </w:pPr>
      <w:r>
        <w:rPr>
          <w:rFonts w:asciiTheme="majorHAnsi" w:hAnsiTheme="majorHAnsi"/>
          <w:b/>
          <w:sz w:val="18"/>
          <w:szCs w:val="18"/>
        </w:rPr>
        <w:t>symptomatická terapie:</w:t>
      </w:r>
      <w:r>
        <w:rPr>
          <w:rFonts w:asciiTheme="majorHAnsi" w:hAnsiTheme="majorHAnsi"/>
          <w:sz w:val="18"/>
          <w:szCs w:val="18"/>
        </w:rPr>
        <w:t xml:space="preserve"> antipyretika, diuretika, antiarytmika - podle potřeby</w:t>
      </w:r>
    </w:p>
    <w:p w:rsidR="0051261D" w:rsidRPr="00C476E8" w:rsidRDefault="0051261D" w:rsidP="0051261D">
      <w:pPr>
        <w:pStyle w:val="Odstavecseseznamem"/>
        <w:numPr>
          <w:ilvl w:val="1"/>
          <w:numId w:val="87"/>
        </w:numPr>
        <w:rPr>
          <w:rFonts w:asciiTheme="majorHAnsi" w:hAnsiTheme="majorHAnsi"/>
          <w:b/>
          <w:sz w:val="18"/>
          <w:szCs w:val="18"/>
          <w:u w:val="single"/>
        </w:rPr>
      </w:pPr>
      <w:r w:rsidRPr="00C476E8">
        <w:rPr>
          <w:rFonts w:asciiTheme="majorHAnsi" w:hAnsiTheme="majorHAnsi"/>
          <w:sz w:val="18"/>
          <w:szCs w:val="18"/>
        </w:rPr>
        <w:t>ukončení terapie: týden afebrilní pacient s normálním CRP, nejsou projevy nových embolizací nebo nové vegetace, v těle není známý absces nebo ložisko, které by mohlo vyvolat bakteriémii</w:t>
      </w:r>
    </w:p>
    <w:p w:rsidR="0051261D" w:rsidRPr="00C476E8" w:rsidRDefault="0051261D" w:rsidP="0051261D">
      <w:pPr>
        <w:pStyle w:val="Odstavecseseznamem"/>
        <w:numPr>
          <w:ilvl w:val="0"/>
          <w:numId w:val="87"/>
        </w:numPr>
        <w:rPr>
          <w:rFonts w:asciiTheme="majorHAnsi" w:hAnsiTheme="majorHAnsi"/>
          <w:b/>
          <w:sz w:val="18"/>
          <w:szCs w:val="18"/>
          <w:u w:val="single"/>
        </w:rPr>
      </w:pPr>
      <w:r w:rsidRPr="00C476E8">
        <w:rPr>
          <w:rFonts w:asciiTheme="majorHAnsi" w:hAnsiTheme="majorHAnsi"/>
          <w:b/>
          <w:sz w:val="18"/>
          <w:szCs w:val="18"/>
          <w:u w:val="single"/>
        </w:rPr>
        <w:t>prevence:</w:t>
      </w:r>
      <w:r w:rsidRPr="00C476E8">
        <w:rPr>
          <w:rFonts w:asciiTheme="majorHAnsi" w:hAnsiTheme="majorHAnsi"/>
          <w:sz w:val="18"/>
          <w:szCs w:val="18"/>
        </w:rPr>
        <w:t xml:space="preserve"> péče o sliznici dutiny ústní, preventivní podávání ATB u všech chirurgických výkonů (amoxycilin, ampicilin, vankomycin), při kožních lézích se stafylokokovou etiologií vankomycin</w:t>
      </w:r>
    </w:p>
    <w:p w:rsidR="0051261D" w:rsidRDefault="0051261D">
      <w:pPr>
        <w:rPr>
          <w:rFonts w:asciiTheme="majorHAnsi" w:hAnsiTheme="majorHAnsi"/>
          <w:b/>
          <w:sz w:val="28"/>
          <w:szCs w:val="28"/>
          <w:u w:val="single"/>
        </w:rPr>
      </w:pPr>
    </w:p>
    <w:p w:rsidR="00C5351F" w:rsidRDefault="00C5351F">
      <w:pPr>
        <w:rPr>
          <w:rFonts w:asciiTheme="majorHAnsi" w:hAnsiTheme="majorHAnsi"/>
          <w:b/>
          <w:sz w:val="28"/>
          <w:szCs w:val="28"/>
          <w:u w:val="single"/>
        </w:rPr>
      </w:pPr>
    </w:p>
    <w:p w:rsidR="00C5351F" w:rsidRDefault="00C5351F">
      <w:pPr>
        <w:rPr>
          <w:rFonts w:asciiTheme="majorHAnsi" w:hAnsiTheme="majorHAnsi"/>
          <w:b/>
          <w:sz w:val="28"/>
          <w:szCs w:val="28"/>
          <w:u w:val="single"/>
        </w:rPr>
      </w:pPr>
    </w:p>
    <w:p w:rsidR="00C5351F" w:rsidRPr="00373C75" w:rsidRDefault="00C5351F" w:rsidP="00C5351F">
      <w:pPr>
        <w:rPr>
          <w:rFonts w:asciiTheme="majorHAnsi" w:hAnsiTheme="majorHAnsi"/>
          <w:b/>
          <w:sz w:val="24"/>
          <w:szCs w:val="24"/>
          <w:u w:val="single"/>
        </w:rPr>
      </w:pPr>
      <w:r>
        <w:rPr>
          <w:rFonts w:asciiTheme="majorHAnsi" w:hAnsiTheme="majorHAnsi"/>
          <w:b/>
          <w:sz w:val="24"/>
          <w:szCs w:val="24"/>
          <w:u w:val="single"/>
        </w:rPr>
        <w:t>22</w:t>
      </w:r>
      <w:r w:rsidRPr="00373C75">
        <w:rPr>
          <w:rFonts w:asciiTheme="majorHAnsi" w:hAnsiTheme="majorHAnsi"/>
          <w:b/>
          <w:sz w:val="24"/>
          <w:szCs w:val="24"/>
          <w:u w:val="single"/>
        </w:rPr>
        <w:t>. CHRONICKÉ SRDEČNÍ SELHÁNÍ</w:t>
      </w:r>
    </w:p>
    <w:p w:rsidR="00C5351F" w:rsidRPr="00373C75" w:rsidRDefault="00C5351F" w:rsidP="00C5351F">
      <w:pPr>
        <w:rPr>
          <w:rFonts w:asciiTheme="majorHAnsi" w:hAnsiTheme="majorHAnsi"/>
          <w:b/>
          <w:sz w:val="18"/>
          <w:szCs w:val="18"/>
          <w:u w:val="single"/>
        </w:rPr>
      </w:pPr>
    </w:p>
    <w:p w:rsidR="00C5351F" w:rsidRPr="00373C75" w:rsidRDefault="00C5351F" w:rsidP="00C5351F">
      <w:pPr>
        <w:pStyle w:val="Odstavecseseznamem"/>
        <w:ind w:left="0" w:firstLine="0"/>
        <w:rPr>
          <w:rFonts w:asciiTheme="majorHAnsi" w:hAnsiTheme="majorHAnsi"/>
          <w:b/>
          <w:sz w:val="18"/>
          <w:szCs w:val="18"/>
          <w:u w:val="single"/>
        </w:rPr>
      </w:pPr>
      <w:r w:rsidRPr="00373C75">
        <w:rPr>
          <w:rFonts w:asciiTheme="majorHAnsi" w:hAnsiTheme="majorHAnsi"/>
          <w:b/>
          <w:sz w:val="18"/>
          <w:szCs w:val="18"/>
          <w:u w:val="single"/>
        </w:rPr>
        <w:t>SRDEČNÍ SELHÁNÍ</w:t>
      </w:r>
    </w:p>
    <w:p w:rsidR="00C5351F" w:rsidRPr="00373C75" w:rsidRDefault="00C5351F" w:rsidP="00C5351F">
      <w:pPr>
        <w:pStyle w:val="Odstavecseseznamem"/>
        <w:numPr>
          <w:ilvl w:val="0"/>
          <w:numId w:val="88"/>
        </w:numPr>
        <w:rPr>
          <w:rFonts w:asciiTheme="majorHAnsi" w:hAnsiTheme="majorHAnsi"/>
          <w:b/>
          <w:sz w:val="18"/>
          <w:szCs w:val="18"/>
          <w:u w:val="single"/>
        </w:rPr>
      </w:pPr>
      <w:r w:rsidRPr="00373C75">
        <w:rPr>
          <w:rFonts w:asciiTheme="majorHAnsi" w:hAnsiTheme="majorHAnsi"/>
          <w:b/>
          <w:sz w:val="18"/>
          <w:szCs w:val="18"/>
          <w:u w:val="single"/>
        </w:rPr>
        <w:t>definice:</w:t>
      </w:r>
      <w:r w:rsidRPr="00373C75">
        <w:rPr>
          <w:rFonts w:asciiTheme="majorHAnsi" w:hAnsiTheme="majorHAnsi"/>
          <w:sz w:val="18"/>
          <w:szCs w:val="18"/>
        </w:rPr>
        <w:t xml:space="preserve"> srdeční selhání = stav, kdy srdce není schopno zabezpečit takový výdej krve, aby pokrylo metabolické nároky periferních tkání, nebo když je schopno to činit pouze za cenu zvýšeného plnicího tlaku (většinou cca 18 mmHg LK/7 mmHg PK)</w:t>
      </w:r>
    </w:p>
    <w:p w:rsidR="00C5351F" w:rsidRPr="00C5351F" w:rsidRDefault="00C5351F" w:rsidP="00C5351F">
      <w:pPr>
        <w:pStyle w:val="Odstavecseseznamem"/>
        <w:numPr>
          <w:ilvl w:val="0"/>
          <w:numId w:val="88"/>
        </w:numPr>
        <w:rPr>
          <w:rFonts w:asciiTheme="majorHAnsi" w:hAnsiTheme="majorHAnsi"/>
          <w:b/>
          <w:sz w:val="18"/>
          <w:szCs w:val="18"/>
          <w:u w:val="single"/>
        </w:rPr>
      </w:pPr>
      <w:r w:rsidRPr="00373C75">
        <w:rPr>
          <w:rFonts w:asciiTheme="majorHAnsi" w:hAnsiTheme="majorHAnsi"/>
          <w:sz w:val="18"/>
          <w:szCs w:val="18"/>
        </w:rPr>
        <w:t>není choroba, ale syndrom</w:t>
      </w:r>
    </w:p>
    <w:p w:rsidR="00C5351F" w:rsidRPr="00373C75" w:rsidRDefault="00C5351F" w:rsidP="00C5351F">
      <w:pPr>
        <w:pStyle w:val="Odstavecseseznamem"/>
        <w:ind w:left="360" w:firstLine="0"/>
        <w:rPr>
          <w:rFonts w:asciiTheme="majorHAnsi" w:hAnsiTheme="majorHAnsi"/>
          <w:b/>
          <w:sz w:val="18"/>
          <w:szCs w:val="18"/>
          <w:u w:val="single"/>
        </w:rPr>
      </w:pPr>
    </w:p>
    <w:p w:rsidR="00C5351F" w:rsidRPr="00373C75" w:rsidRDefault="00C5351F" w:rsidP="00C5351F">
      <w:pPr>
        <w:pStyle w:val="Odstavecseseznamem"/>
        <w:numPr>
          <w:ilvl w:val="0"/>
          <w:numId w:val="88"/>
        </w:numPr>
        <w:rPr>
          <w:rFonts w:asciiTheme="majorHAnsi" w:hAnsiTheme="majorHAnsi"/>
          <w:b/>
          <w:sz w:val="18"/>
          <w:szCs w:val="18"/>
          <w:u w:val="single"/>
        </w:rPr>
      </w:pPr>
      <w:r w:rsidRPr="00373C75">
        <w:rPr>
          <w:rFonts w:asciiTheme="majorHAnsi" w:hAnsiTheme="majorHAnsi"/>
          <w:b/>
          <w:sz w:val="18"/>
          <w:szCs w:val="18"/>
          <w:u w:val="single"/>
        </w:rPr>
        <w:lastRenderedPageBreak/>
        <w:t>kritéria pro definitivní diagnózu:</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sz w:val="18"/>
          <w:szCs w:val="18"/>
        </w:rPr>
        <w:t>nemocný má subjektivní potíže a objektivní nález srdečního selhání v klidu nebo při zátěži</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sz w:val="18"/>
          <w:szCs w:val="18"/>
        </w:rPr>
        <w:t>objektivně byla prokázána systolická nebo diastolická dysfunkce</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sz w:val="18"/>
          <w:szCs w:val="18"/>
        </w:rPr>
        <w:t>ve sporných případech je adekvátní odpověď na terapii (ústup dušnosti po diureticích)</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sz w:val="18"/>
          <w:szCs w:val="18"/>
        </w:rPr>
        <w:t>patologické hodnoty natriuretických peptidů (normální hodnoty u neléčeného selhání vyloučí)</w:t>
      </w:r>
    </w:p>
    <w:p w:rsidR="00C5351F" w:rsidRPr="00373C75" w:rsidRDefault="00C5351F" w:rsidP="00C5351F">
      <w:pPr>
        <w:pStyle w:val="Odstavecseseznamem"/>
        <w:numPr>
          <w:ilvl w:val="0"/>
          <w:numId w:val="88"/>
        </w:numPr>
        <w:rPr>
          <w:rFonts w:asciiTheme="majorHAnsi" w:hAnsiTheme="majorHAnsi"/>
          <w:b/>
          <w:sz w:val="18"/>
          <w:szCs w:val="18"/>
          <w:u w:val="single"/>
        </w:rPr>
      </w:pPr>
      <w:r w:rsidRPr="00373C75">
        <w:rPr>
          <w:rFonts w:asciiTheme="majorHAnsi" w:hAnsiTheme="majorHAnsi"/>
          <w:b/>
          <w:sz w:val="18"/>
          <w:szCs w:val="18"/>
          <w:u w:val="single"/>
        </w:rPr>
        <w:t>etiologie:</w:t>
      </w:r>
      <w:r w:rsidRPr="00373C75">
        <w:rPr>
          <w:rFonts w:asciiTheme="majorHAnsi" w:hAnsiTheme="majorHAnsi"/>
          <w:sz w:val="18"/>
          <w:szCs w:val="18"/>
        </w:rPr>
        <w:t xml:space="preserve"> hypertenze, ICHS, chlopenní vady, kardiomyopatie, DM</w:t>
      </w:r>
      <w:r>
        <w:rPr>
          <w:rFonts w:asciiTheme="majorHAnsi" w:hAnsiTheme="majorHAnsi"/>
          <w:sz w:val="18"/>
          <w:szCs w:val="18"/>
        </w:rPr>
        <w:t xml:space="preserve"> a hypertenze</w:t>
      </w:r>
      <w:r w:rsidRPr="00373C75">
        <w:rPr>
          <w:rFonts w:asciiTheme="majorHAnsi" w:hAnsiTheme="majorHAnsi"/>
          <w:sz w:val="18"/>
          <w:szCs w:val="18"/>
        </w:rPr>
        <w:t xml:space="preserve"> u diastolické dysfunkce</w:t>
      </w:r>
    </w:p>
    <w:p w:rsidR="00C5351F" w:rsidRPr="00373C75" w:rsidRDefault="00C5351F" w:rsidP="00C5351F">
      <w:pPr>
        <w:pStyle w:val="Odstavecseseznamem"/>
        <w:numPr>
          <w:ilvl w:val="0"/>
          <w:numId w:val="88"/>
        </w:numPr>
        <w:rPr>
          <w:rFonts w:asciiTheme="majorHAnsi" w:hAnsiTheme="majorHAnsi"/>
          <w:b/>
          <w:sz w:val="18"/>
          <w:szCs w:val="18"/>
          <w:u w:val="single"/>
        </w:rPr>
      </w:pPr>
      <w:r w:rsidRPr="00373C75">
        <w:rPr>
          <w:rFonts w:asciiTheme="majorHAnsi" w:hAnsiTheme="majorHAnsi"/>
          <w:sz w:val="18"/>
          <w:szCs w:val="18"/>
        </w:rPr>
        <w:t>incidence roste s věkem a s možností efektivně léčit kardiovaskulární onemocnění</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sz w:val="18"/>
          <w:szCs w:val="18"/>
        </w:rPr>
        <w:t>prevalence 1-2%, nad 75 let až 10% (+ nenalezené asymptomatické dysfunkce)</w:t>
      </w:r>
    </w:p>
    <w:p w:rsidR="00C5351F" w:rsidRPr="00373C75" w:rsidRDefault="00C5351F" w:rsidP="00C5351F">
      <w:pPr>
        <w:pStyle w:val="Odstavecseseznamem"/>
        <w:numPr>
          <w:ilvl w:val="0"/>
          <w:numId w:val="88"/>
        </w:numPr>
        <w:rPr>
          <w:rFonts w:asciiTheme="majorHAnsi" w:hAnsiTheme="majorHAnsi"/>
          <w:b/>
          <w:sz w:val="18"/>
          <w:szCs w:val="18"/>
          <w:u w:val="single"/>
        </w:rPr>
      </w:pPr>
      <w:r w:rsidRPr="00373C75">
        <w:rPr>
          <w:rFonts w:asciiTheme="majorHAnsi" w:hAnsiTheme="majorHAnsi"/>
          <w:sz w:val="18"/>
          <w:szCs w:val="18"/>
        </w:rPr>
        <w:t>dvě základní patofyziologické příčiny:</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sz w:val="18"/>
          <w:szCs w:val="18"/>
        </w:rPr>
        <w:t>nedostatečné nebo porušené plnění</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sz w:val="18"/>
          <w:szCs w:val="18"/>
        </w:rPr>
        <w:t>porucha kontraktility nebo vyprazdňování</w:t>
      </w:r>
    </w:p>
    <w:p w:rsidR="00C5351F" w:rsidRPr="00373C75" w:rsidRDefault="00C5351F" w:rsidP="00C5351F">
      <w:pPr>
        <w:pStyle w:val="Odstavecseseznamem"/>
        <w:numPr>
          <w:ilvl w:val="0"/>
          <w:numId w:val="88"/>
        </w:numPr>
        <w:rPr>
          <w:rFonts w:asciiTheme="majorHAnsi" w:hAnsiTheme="majorHAnsi"/>
          <w:b/>
          <w:sz w:val="18"/>
          <w:szCs w:val="18"/>
          <w:u w:val="single"/>
        </w:rPr>
      </w:pPr>
      <w:r w:rsidRPr="00373C75">
        <w:rPr>
          <w:rFonts w:asciiTheme="majorHAnsi" w:hAnsiTheme="majorHAnsi"/>
          <w:sz w:val="18"/>
          <w:szCs w:val="18"/>
        </w:rPr>
        <w:t>kompenzační mechanismy: zvýšení krevního tlaku, zvýšení plnících tlaků, zvýšení TF, hypertrofie srdce, redistribuce srdečního výdeje - aktivace sympatiku, RAAS, retence tekutin</w:t>
      </w:r>
    </w:p>
    <w:p w:rsidR="00C5351F" w:rsidRPr="00373C75" w:rsidRDefault="00C5351F" w:rsidP="00C5351F">
      <w:pPr>
        <w:pStyle w:val="Odstavecseseznamem"/>
        <w:numPr>
          <w:ilvl w:val="0"/>
          <w:numId w:val="88"/>
        </w:numPr>
        <w:rPr>
          <w:rFonts w:asciiTheme="majorHAnsi" w:hAnsiTheme="majorHAnsi"/>
          <w:b/>
          <w:sz w:val="18"/>
          <w:szCs w:val="18"/>
          <w:u w:val="single"/>
        </w:rPr>
      </w:pPr>
      <w:r w:rsidRPr="00373C75">
        <w:rPr>
          <w:rFonts w:asciiTheme="majorHAnsi" w:hAnsiTheme="majorHAnsi"/>
          <w:b/>
          <w:sz w:val="18"/>
          <w:szCs w:val="18"/>
          <w:u w:val="single"/>
        </w:rPr>
        <w:t>typy srdečního selhání:</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sz w:val="18"/>
          <w:szCs w:val="18"/>
        </w:rPr>
        <w:t>dopředu a dozadu</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sz w:val="18"/>
          <w:szCs w:val="18"/>
        </w:rPr>
        <w:t>systolické a diastolické</w:t>
      </w:r>
    </w:p>
    <w:p w:rsidR="00C5351F" w:rsidRPr="00373C75" w:rsidRDefault="00C5351F" w:rsidP="00C5351F">
      <w:pPr>
        <w:pStyle w:val="Odstavecseseznamem"/>
        <w:numPr>
          <w:ilvl w:val="2"/>
          <w:numId w:val="88"/>
        </w:numPr>
        <w:rPr>
          <w:rFonts w:asciiTheme="majorHAnsi" w:hAnsiTheme="majorHAnsi"/>
          <w:b/>
          <w:sz w:val="18"/>
          <w:szCs w:val="18"/>
          <w:u w:val="single"/>
        </w:rPr>
      </w:pPr>
      <w:r w:rsidRPr="00373C75">
        <w:rPr>
          <w:rFonts w:asciiTheme="majorHAnsi" w:hAnsiTheme="majorHAnsi"/>
          <w:sz w:val="18"/>
          <w:szCs w:val="18"/>
        </w:rPr>
        <w:t>diastolické - zvýšení plnících tlaků LK - plicní kongesce</w:t>
      </w:r>
    </w:p>
    <w:p w:rsidR="00C5351F" w:rsidRPr="00373C75" w:rsidRDefault="00C5351F" w:rsidP="00C5351F">
      <w:pPr>
        <w:pStyle w:val="Odstavecseseznamem"/>
        <w:numPr>
          <w:ilvl w:val="2"/>
          <w:numId w:val="88"/>
        </w:numPr>
        <w:rPr>
          <w:rFonts w:asciiTheme="majorHAnsi" w:hAnsiTheme="majorHAnsi"/>
          <w:b/>
          <w:sz w:val="18"/>
          <w:szCs w:val="18"/>
          <w:u w:val="single"/>
        </w:rPr>
      </w:pPr>
      <w:r w:rsidRPr="00373C75">
        <w:rPr>
          <w:rFonts w:asciiTheme="majorHAnsi" w:hAnsiTheme="majorHAnsi"/>
          <w:sz w:val="18"/>
          <w:szCs w:val="18"/>
        </w:rPr>
        <w:t>systolické - snížený srdeční výdej</w:t>
      </w:r>
      <w:r>
        <w:rPr>
          <w:rFonts w:asciiTheme="majorHAnsi" w:hAnsiTheme="majorHAnsi"/>
          <w:sz w:val="18"/>
          <w:szCs w:val="18"/>
        </w:rPr>
        <w:t xml:space="preserve"> a ejekční frakce</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sz w:val="18"/>
          <w:szCs w:val="18"/>
        </w:rPr>
        <w:t>pravostranné, levostranné, oboustranné</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sz w:val="18"/>
          <w:szCs w:val="18"/>
        </w:rPr>
        <w:t>akutní a chronické</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sz w:val="18"/>
          <w:szCs w:val="18"/>
        </w:rPr>
        <w:t>s nízkým výdejem a s vysokým výdejem</w:t>
      </w:r>
    </w:p>
    <w:p w:rsidR="00C5351F" w:rsidRPr="00373C75" w:rsidRDefault="00C5351F" w:rsidP="00C5351F">
      <w:pPr>
        <w:pStyle w:val="Odstavecseseznamem"/>
        <w:numPr>
          <w:ilvl w:val="0"/>
          <w:numId w:val="88"/>
        </w:numPr>
        <w:rPr>
          <w:rFonts w:asciiTheme="majorHAnsi" w:hAnsiTheme="majorHAnsi"/>
          <w:b/>
          <w:sz w:val="18"/>
          <w:szCs w:val="18"/>
          <w:u w:val="single"/>
        </w:rPr>
      </w:pPr>
      <w:r w:rsidRPr="00373C75">
        <w:rPr>
          <w:rFonts w:asciiTheme="majorHAnsi" w:hAnsiTheme="majorHAnsi"/>
          <w:b/>
          <w:sz w:val="18"/>
          <w:szCs w:val="18"/>
          <w:u w:val="single"/>
        </w:rPr>
        <w:t>asymptomatická dysfunkce LK</w:t>
      </w:r>
      <w:r w:rsidRPr="00373C75">
        <w:rPr>
          <w:rFonts w:asciiTheme="majorHAnsi" w:hAnsiTheme="majorHAnsi"/>
          <w:sz w:val="18"/>
          <w:szCs w:val="18"/>
        </w:rPr>
        <w:t xml:space="preserve"> = objektivně prokázaná dysfunkce LK, ale pacient je i bez terapie zcela asymptomatický</w:t>
      </w:r>
    </w:p>
    <w:p w:rsidR="00C5351F" w:rsidRPr="00373C75" w:rsidRDefault="00C5351F" w:rsidP="00C5351F">
      <w:pPr>
        <w:pStyle w:val="Odstavecseseznamem"/>
        <w:numPr>
          <w:ilvl w:val="0"/>
          <w:numId w:val="88"/>
        </w:numPr>
        <w:rPr>
          <w:rFonts w:asciiTheme="majorHAnsi" w:hAnsiTheme="majorHAnsi"/>
          <w:b/>
          <w:sz w:val="18"/>
          <w:szCs w:val="18"/>
          <w:u w:val="single"/>
        </w:rPr>
      </w:pPr>
      <w:r w:rsidRPr="00373C75">
        <w:rPr>
          <w:rFonts w:asciiTheme="majorHAnsi" w:hAnsiTheme="majorHAnsi"/>
          <w:b/>
          <w:sz w:val="18"/>
          <w:szCs w:val="18"/>
          <w:u w:val="single"/>
        </w:rPr>
        <w:t>klasifikace: třída NYHA</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b/>
          <w:sz w:val="18"/>
          <w:szCs w:val="18"/>
        </w:rPr>
        <w:t>I</w:t>
      </w:r>
      <w:r w:rsidRPr="00373C75">
        <w:rPr>
          <w:rFonts w:asciiTheme="majorHAnsi" w:hAnsiTheme="majorHAnsi"/>
          <w:sz w:val="18"/>
          <w:szCs w:val="18"/>
        </w:rPr>
        <w:t xml:space="preserve"> - asymptomatické selhání při léčbě nebo při stabilizaci kompenzačními mechanismy; bez omezení aktivity, námaha nepůsobí dušnost, palpitace nebo AP</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b/>
          <w:sz w:val="18"/>
          <w:szCs w:val="18"/>
        </w:rPr>
        <w:t>II</w:t>
      </w:r>
      <w:r w:rsidRPr="00373C75">
        <w:rPr>
          <w:rFonts w:asciiTheme="majorHAnsi" w:hAnsiTheme="majorHAnsi"/>
          <w:sz w:val="18"/>
          <w:szCs w:val="18"/>
        </w:rPr>
        <w:t xml:space="preserve"> - lehké omezení aktivity, běžná námaha vede k dušnosti, vyčerpání, palpitacím nebo AP; v klidu bez obtíží</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b/>
          <w:sz w:val="18"/>
          <w:szCs w:val="18"/>
        </w:rPr>
        <w:t>III</w:t>
      </w:r>
      <w:r w:rsidRPr="00373C75">
        <w:rPr>
          <w:rFonts w:asciiTheme="majorHAnsi" w:hAnsiTheme="majorHAnsi"/>
          <w:sz w:val="18"/>
          <w:szCs w:val="18"/>
        </w:rPr>
        <w:t xml:space="preserve"> - značné omezení tělesné aktivity, malá námaha vede k dušnosti, vyčerpání, palpitacím nebo AP, v klidu bez obtíží</w:t>
      </w:r>
    </w:p>
    <w:p w:rsidR="00C5351F" w:rsidRPr="00373C75" w:rsidRDefault="00C5351F" w:rsidP="00C5351F">
      <w:pPr>
        <w:pStyle w:val="Odstavecseseznamem"/>
        <w:numPr>
          <w:ilvl w:val="1"/>
          <w:numId w:val="88"/>
        </w:numPr>
        <w:rPr>
          <w:rFonts w:asciiTheme="majorHAnsi" w:hAnsiTheme="majorHAnsi"/>
          <w:b/>
          <w:sz w:val="18"/>
          <w:szCs w:val="18"/>
          <w:u w:val="single"/>
        </w:rPr>
      </w:pPr>
      <w:r w:rsidRPr="00373C75">
        <w:rPr>
          <w:rFonts w:asciiTheme="majorHAnsi" w:hAnsiTheme="majorHAnsi"/>
          <w:b/>
          <w:sz w:val="18"/>
          <w:szCs w:val="18"/>
        </w:rPr>
        <w:t>IV</w:t>
      </w:r>
      <w:r w:rsidRPr="00373C75">
        <w:rPr>
          <w:rFonts w:asciiTheme="majorHAnsi" w:hAnsiTheme="majorHAnsi"/>
          <w:sz w:val="18"/>
          <w:szCs w:val="18"/>
        </w:rPr>
        <w:t xml:space="preserve"> - klidové obtíže, jakákoliv tělesná námaha je pouze zvyšuje</w:t>
      </w:r>
    </w:p>
    <w:p w:rsidR="00C5351F" w:rsidRPr="00373C75" w:rsidRDefault="00C5351F" w:rsidP="00C5351F">
      <w:pPr>
        <w:pStyle w:val="Odstavecseseznamem"/>
        <w:numPr>
          <w:ilvl w:val="0"/>
          <w:numId w:val="88"/>
        </w:numPr>
        <w:rPr>
          <w:rFonts w:asciiTheme="majorHAnsi" w:hAnsiTheme="majorHAnsi"/>
          <w:b/>
          <w:sz w:val="18"/>
          <w:szCs w:val="18"/>
          <w:u w:val="single"/>
        </w:rPr>
      </w:pPr>
      <w:r w:rsidRPr="00373C75">
        <w:rPr>
          <w:rFonts w:asciiTheme="majorHAnsi" w:hAnsiTheme="majorHAnsi"/>
          <w:b/>
          <w:sz w:val="18"/>
          <w:szCs w:val="18"/>
          <w:u w:val="single"/>
        </w:rPr>
        <w:t>KO:</w:t>
      </w:r>
    </w:p>
    <w:p w:rsidR="00C5351F" w:rsidRPr="00373C75" w:rsidRDefault="00C5351F" w:rsidP="00C5351F">
      <w:pPr>
        <w:pStyle w:val="Odstavecseseznamem"/>
        <w:numPr>
          <w:ilvl w:val="0"/>
          <w:numId w:val="89"/>
        </w:numPr>
        <w:rPr>
          <w:rFonts w:asciiTheme="majorHAnsi" w:hAnsiTheme="majorHAnsi"/>
          <w:b/>
          <w:sz w:val="18"/>
          <w:szCs w:val="18"/>
          <w:u w:val="single"/>
        </w:rPr>
      </w:pPr>
      <w:r w:rsidRPr="00373C75">
        <w:rPr>
          <w:rFonts w:asciiTheme="majorHAnsi" w:hAnsiTheme="majorHAnsi"/>
          <w:sz w:val="18"/>
          <w:szCs w:val="18"/>
        </w:rPr>
        <w:t>levostranné a pravostranné, podle převažujících příznaků; nejčastější příčinou pravostranného je přenesené levostranné</w:t>
      </w:r>
    </w:p>
    <w:p w:rsidR="00C5351F" w:rsidRPr="00373C75" w:rsidRDefault="00C5351F" w:rsidP="00C5351F">
      <w:pPr>
        <w:pStyle w:val="Odstavecseseznamem"/>
        <w:numPr>
          <w:ilvl w:val="0"/>
          <w:numId w:val="89"/>
        </w:numPr>
        <w:rPr>
          <w:rFonts w:asciiTheme="majorHAnsi" w:hAnsiTheme="majorHAnsi"/>
          <w:b/>
          <w:sz w:val="18"/>
          <w:szCs w:val="18"/>
          <w:u w:val="single"/>
        </w:rPr>
      </w:pPr>
      <w:r w:rsidRPr="00373C75">
        <w:rPr>
          <w:rFonts w:asciiTheme="majorHAnsi" w:hAnsiTheme="majorHAnsi"/>
          <w:sz w:val="18"/>
          <w:szCs w:val="18"/>
        </w:rPr>
        <w:t>akutní a chronické podle rychlosti vzniku příznaků a jejich závažnosti; chronické se může akutně zhoršit</w:t>
      </w:r>
    </w:p>
    <w:p w:rsidR="00C5351F" w:rsidRPr="00373C75" w:rsidRDefault="00C5351F" w:rsidP="00C5351F">
      <w:pPr>
        <w:rPr>
          <w:rFonts w:asciiTheme="majorHAnsi" w:hAnsiTheme="majorHAnsi"/>
          <w:b/>
          <w:sz w:val="18"/>
          <w:szCs w:val="18"/>
          <w:u w:val="single"/>
        </w:rPr>
      </w:pPr>
    </w:p>
    <w:p w:rsidR="00C5351F" w:rsidRPr="00373C75" w:rsidRDefault="00C5351F" w:rsidP="00C5351F">
      <w:pPr>
        <w:rPr>
          <w:rFonts w:asciiTheme="majorHAnsi" w:hAnsiTheme="majorHAnsi"/>
          <w:b/>
          <w:sz w:val="18"/>
          <w:szCs w:val="18"/>
          <w:u w:val="single"/>
        </w:rPr>
      </w:pPr>
      <w:r w:rsidRPr="00373C75">
        <w:rPr>
          <w:rFonts w:asciiTheme="majorHAnsi" w:hAnsiTheme="majorHAnsi"/>
          <w:b/>
          <w:sz w:val="18"/>
          <w:szCs w:val="18"/>
          <w:u w:val="single"/>
        </w:rPr>
        <w:t>LEVOSTRANNÉ SRDEČNÍ SELHÁNÍ</w:t>
      </w:r>
    </w:p>
    <w:p w:rsidR="00C5351F" w:rsidRPr="00373C75" w:rsidRDefault="00C5351F" w:rsidP="00C5351F">
      <w:pPr>
        <w:pStyle w:val="Odstavecseseznamem"/>
        <w:numPr>
          <w:ilvl w:val="0"/>
          <w:numId w:val="90"/>
        </w:numPr>
        <w:rPr>
          <w:rFonts w:asciiTheme="majorHAnsi" w:hAnsiTheme="majorHAnsi"/>
          <w:b/>
          <w:sz w:val="18"/>
          <w:szCs w:val="18"/>
          <w:u w:val="single"/>
        </w:rPr>
      </w:pPr>
      <w:r w:rsidRPr="00373C75">
        <w:rPr>
          <w:rFonts w:asciiTheme="majorHAnsi" w:hAnsiTheme="majorHAnsi"/>
          <w:b/>
          <w:sz w:val="18"/>
          <w:szCs w:val="18"/>
          <w:u w:val="single"/>
        </w:rPr>
        <w:t>etiologie:</w:t>
      </w:r>
      <w:r w:rsidRPr="00373C75">
        <w:rPr>
          <w:rFonts w:asciiTheme="majorHAnsi" w:hAnsiTheme="majorHAnsi"/>
          <w:sz w:val="18"/>
          <w:szCs w:val="18"/>
        </w:rPr>
        <w:t xml:space="preserve"> IM, arteriální HT, aortální chlopenní vady, mitrální chlopenní vady (stenóza), kardiomyopatie, vzácně obstrukce AV ústí - myxom levé síně</w:t>
      </w:r>
    </w:p>
    <w:p w:rsidR="00C5351F" w:rsidRPr="00373C75" w:rsidRDefault="00C5351F" w:rsidP="00C5351F">
      <w:pPr>
        <w:pStyle w:val="Odstavecseseznamem"/>
        <w:numPr>
          <w:ilvl w:val="0"/>
          <w:numId w:val="90"/>
        </w:numPr>
        <w:rPr>
          <w:rFonts w:asciiTheme="majorHAnsi" w:hAnsiTheme="majorHAnsi"/>
          <w:b/>
          <w:sz w:val="18"/>
          <w:szCs w:val="18"/>
          <w:u w:val="single"/>
        </w:rPr>
      </w:pPr>
      <w:r w:rsidRPr="00373C75">
        <w:rPr>
          <w:rFonts w:asciiTheme="majorHAnsi" w:hAnsiTheme="majorHAnsi"/>
          <w:sz w:val="18"/>
          <w:szCs w:val="18"/>
        </w:rPr>
        <w:t>často jako asymptomatická dysfunkce objektivně prokazatelná; do manifestního selhání dospěje</w:t>
      </w:r>
    </w:p>
    <w:p w:rsidR="00C5351F" w:rsidRPr="00373C75" w:rsidRDefault="00C5351F" w:rsidP="00C5351F">
      <w:pPr>
        <w:pStyle w:val="Odstavecseseznamem"/>
        <w:numPr>
          <w:ilvl w:val="0"/>
          <w:numId w:val="90"/>
        </w:numPr>
        <w:rPr>
          <w:rFonts w:asciiTheme="majorHAnsi" w:hAnsiTheme="majorHAnsi"/>
          <w:b/>
          <w:sz w:val="18"/>
          <w:szCs w:val="18"/>
          <w:u w:val="single"/>
        </w:rPr>
      </w:pPr>
      <w:r w:rsidRPr="00373C75">
        <w:rPr>
          <w:rFonts w:asciiTheme="majorHAnsi" w:hAnsiTheme="majorHAnsi"/>
          <w:b/>
          <w:sz w:val="18"/>
          <w:szCs w:val="18"/>
          <w:u w:val="single"/>
        </w:rPr>
        <w:t>KO:</w:t>
      </w:r>
    </w:p>
    <w:p w:rsidR="00C5351F" w:rsidRPr="00373C75" w:rsidRDefault="00C5351F" w:rsidP="00C5351F">
      <w:pPr>
        <w:pStyle w:val="Odstavecseseznamem"/>
        <w:numPr>
          <w:ilvl w:val="1"/>
          <w:numId w:val="90"/>
        </w:numPr>
        <w:rPr>
          <w:rFonts w:asciiTheme="majorHAnsi" w:hAnsiTheme="majorHAnsi"/>
          <w:b/>
          <w:sz w:val="18"/>
          <w:szCs w:val="18"/>
          <w:u w:val="single"/>
        </w:rPr>
      </w:pPr>
      <w:r w:rsidRPr="00373C75">
        <w:rPr>
          <w:rFonts w:asciiTheme="majorHAnsi" w:hAnsiTheme="majorHAnsi"/>
          <w:sz w:val="18"/>
          <w:szCs w:val="18"/>
        </w:rPr>
        <w:t>snížený srdeční výdej, zhoršená perfuze tkání - únava, fyzická nevýkonnost, oligurie, nykturie, pocení</w:t>
      </w:r>
    </w:p>
    <w:p w:rsidR="00C5351F" w:rsidRPr="00373C75" w:rsidRDefault="00C5351F" w:rsidP="00C5351F">
      <w:pPr>
        <w:pStyle w:val="Odstavecseseznamem"/>
        <w:numPr>
          <w:ilvl w:val="2"/>
          <w:numId w:val="90"/>
        </w:numPr>
        <w:rPr>
          <w:rFonts w:asciiTheme="majorHAnsi" w:hAnsiTheme="majorHAnsi"/>
          <w:b/>
          <w:sz w:val="18"/>
          <w:szCs w:val="18"/>
          <w:u w:val="single"/>
        </w:rPr>
      </w:pPr>
      <w:r w:rsidRPr="00373C75">
        <w:rPr>
          <w:rFonts w:asciiTheme="majorHAnsi" w:hAnsiTheme="majorHAnsi"/>
          <w:sz w:val="18"/>
          <w:szCs w:val="18"/>
        </w:rPr>
        <w:t>při těžkém selhání hypoperfuze CNS - somnolence, amence, změny chování</w:t>
      </w:r>
    </w:p>
    <w:p w:rsidR="00C5351F" w:rsidRPr="00373C75" w:rsidRDefault="00C5351F" w:rsidP="00C5351F">
      <w:pPr>
        <w:pStyle w:val="Odstavecseseznamem"/>
        <w:numPr>
          <w:ilvl w:val="1"/>
          <w:numId w:val="90"/>
        </w:numPr>
        <w:rPr>
          <w:rFonts w:asciiTheme="majorHAnsi" w:hAnsiTheme="majorHAnsi"/>
          <w:b/>
          <w:sz w:val="18"/>
          <w:szCs w:val="18"/>
          <w:u w:val="single"/>
        </w:rPr>
      </w:pPr>
      <w:r w:rsidRPr="00373C75">
        <w:rPr>
          <w:rFonts w:asciiTheme="majorHAnsi" w:hAnsiTheme="majorHAnsi"/>
          <w:sz w:val="18"/>
          <w:szCs w:val="18"/>
        </w:rPr>
        <w:t>zvýšení tlaku, plicní kongesce - námahová dušnost, paroxysmální noční dušnost (asthma cardiale), plicní edém</w:t>
      </w:r>
    </w:p>
    <w:p w:rsidR="00C5351F" w:rsidRPr="00373C75" w:rsidRDefault="00C5351F" w:rsidP="00C5351F">
      <w:pPr>
        <w:pStyle w:val="Odstavecseseznamem"/>
        <w:numPr>
          <w:ilvl w:val="2"/>
          <w:numId w:val="90"/>
        </w:numPr>
        <w:rPr>
          <w:rFonts w:asciiTheme="majorHAnsi" w:hAnsiTheme="majorHAnsi"/>
          <w:b/>
          <w:sz w:val="18"/>
          <w:szCs w:val="18"/>
          <w:u w:val="single"/>
        </w:rPr>
      </w:pPr>
      <w:r w:rsidRPr="00373C75">
        <w:rPr>
          <w:rFonts w:asciiTheme="majorHAnsi" w:hAnsiTheme="majorHAnsi"/>
          <w:sz w:val="18"/>
          <w:szCs w:val="18"/>
        </w:rPr>
        <w:t>astnhma cardiale - s ortopnoe; při dlouhodobém rozvoji spí nemocný v polosedě</w:t>
      </w:r>
    </w:p>
    <w:p w:rsidR="00C5351F" w:rsidRPr="00373C75" w:rsidRDefault="00C5351F" w:rsidP="00C5351F">
      <w:pPr>
        <w:pStyle w:val="Odstavecseseznamem"/>
        <w:numPr>
          <w:ilvl w:val="2"/>
          <w:numId w:val="90"/>
        </w:numPr>
        <w:rPr>
          <w:rFonts w:asciiTheme="majorHAnsi" w:hAnsiTheme="majorHAnsi"/>
          <w:b/>
          <w:sz w:val="18"/>
          <w:szCs w:val="18"/>
          <w:u w:val="single"/>
        </w:rPr>
      </w:pPr>
      <w:r w:rsidRPr="00373C75">
        <w:rPr>
          <w:rFonts w:asciiTheme="majorHAnsi" w:hAnsiTheme="majorHAnsi"/>
          <w:sz w:val="18"/>
          <w:szCs w:val="18"/>
        </w:rPr>
        <w:t>u těžkých forem pleurální výpotek</w:t>
      </w:r>
    </w:p>
    <w:p w:rsidR="00C5351F" w:rsidRPr="00373C75" w:rsidRDefault="00C5351F" w:rsidP="00C5351F">
      <w:pPr>
        <w:pStyle w:val="Odstavecseseznamem"/>
        <w:numPr>
          <w:ilvl w:val="1"/>
          <w:numId w:val="90"/>
        </w:numPr>
        <w:rPr>
          <w:rFonts w:asciiTheme="majorHAnsi" w:hAnsiTheme="majorHAnsi"/>
          <w:b/>
          <w:sz w:val="18"/>
          <w:szCs w:val="18"/>
          <w:u w:val="single"/>
        </w:rPr>
      </w:pPr>
      <w:r w:rsidRPr="00373C75">
        <w:rPr>
          <w:rFonts w:asciiTheme="majorHAnsi" w:hAnsiTheme="majorHAnsi"/>
          <w:sz w:val="18"/>
          <w:szCs w:val="18"/>
        </w:rPr>
        <w:t>kompenzační mechanismy - tachykardie (pokud není blokována farmaky), protodiastolický cvalový rytmus, pulsus alternans u těžkého selhání, posun úderu srdečního hrotu doleva</w:t>
      </w:r>
    </w:p>
    <w:p w:rsidR="00C5351F" w:rsidRPr="00B40B12" w:rsidRDefault="00C5351F" w:rsidP="00C5351F">
      <w:pPr>
        <w:pStyle w:val="Odstavecseseznamem"/>
        <w:numPr>
          <w:ilvl w:val="1"/>
          <w:numId w:val="90"/>
        </w:numPr>
        <w:rPr>
          <w:rFonts w:asciiTheme="majorHAnsi" w:hAnsiTheme="majorHAnsi"/>
          <w:b/>
          <w:sz w:val="18"/>
          <w:szCs w:val="18"/>
          <w:u w:val="single"/>
        </w:rPr>
      </w:pPr>
      <w:r w:rsidRPr="00373C75">
        <w:rPr>
          <w:rFonts w:asciiTheme="majorHAnsi" w:hAnsiTheme="majorHAnsi"/>
          <w:sz w:val="18"/>
          <w:szCs w:val="18"/>
        </w:rPr>
        <w:t>primární onemocnění - arytmie, stenokardie, hypertenze, obraz tyreotoxikózy...</w:t>
      </w:r>
    </w:p>
    <w:p w:rsidR="00C5351F" w:rsidRPr="00373C75" w:rsidRDefault="00C5351F" w:rsidP="00C5351F">
      <w:pPr>
        <w:pStyle w:val="Odstavecseseznamem"/>
        <w:numPr>
          <w:ilvl w:val="1"/>
          <w:numId w:val="90"/>
        </w:numPr>
        <w:rPr>
          <w:rFonts w:asciiTheme="majorHAnsi" w:hAnsiTheme="majorHAnsi"/>
          <w:b/>
          <w:sz w:val="18"/>
          <w:szCs w:val="18"/>
          <w:u w:val="single"/>
        </w:rPr>
      </w:pPr>
      <w:r>
        <w:rPr>
          <w:rFonts w:asciiTheme="majorHAnsi" w:hAnsiTheme="majorHAnsi"/>
          <w:sz w:val="18"/>
          <w:szCs w:val="18"/>
        </w:rPr>
        <w:t>kašel - při námaze, stresu, rozčilení</w:t>
      </w:r>
    </w:p>
    <w:p w:rsidR="00C5351F" w:rsidRPr="00373C75" w:rsidRDefault="00C5351F" w:rsidP="00C5351F">
      <w:pPr>
        <w:rPr>
          <w:rFonts w:asciiTheme="majorHAnsi" w:hAnsiTheme="majorHAnsi"/>
          <w:b/>
          <w:sz w:val="18"/>
          <w:szCs w:val="18"/>
          <w:u w:val="single"/>
        </w:rPr>
      </w:pPr>
    </w:p>
    <w:p w:rsidR="00C5351F" w:rsidRPr="00373C75" w:rsidRDefault="00C5351F" w:rsidP="00C5351F">
      <w:pPr>
        <w:rPr>
          <w:rFonts w:asciiTheme="majorHAnsi" w:hAnsiTheme="majorHAnsi"/>
          <w:b/>
          <w:sz w:val="18"/>
          <w:szCs w:val="18"/>
          <w:u w:val="single"/>
        </w:rPr>
      </w:pPr>
      <w:r w:rsidRPr="00373C75">
        <w:rPr>
          <w:rFonts w:asciiTheme="majorHAnsi" w:hAnsiTheme="majorHAnsi"/>
          <w:b/>
          <w:sz w:val="18"/>
          <w:szCs w:val="18"/>
          <w:u w:val="single"/>
        </w:rPr>
        <w:t>PRAVOSTRANNÉ SRDEČNÍ SELHÁNÍ</w:t>
      </w:r>
    </w:p>
    <w:p w:rsidR="00C5351F" w:rsidRPr="00373C75" w:rsidRDefault="00C5351F" w:rsidP="00C5351F">
      <w:pPr>
        <w:pStyle w:val="Odstavecseseznamem"/>
        <w:numPr>
          <w:ilvl w:val="0"/>
          <w:numId w:val="91"/>
        </w:numPr>
        <w:rPr>
          <w:rFonts w:asciiTheme="majorHAnsi" w:hAnsiTheme="majorHAnsi"/>
          <w:b/>
          <w:sz w:val="18"/>
          <w:szCs w:val="18"/>
          <w:u w:val="single"/>
        </w:rPr>
      </w:pPr>
      <w:r w:rsidRPr="00373C75">
        <w:rPr>
          <w:rFonts w:asciiTheme="majorHAnsi" w:hAnsiTheme="majorHAnsi"/>
          <w:b/>
          <w:sz w:val="18"/>
          <w:szCs w:val="18"/>
          <w:u w:val="single"/>
        </w:rPr>
        <w:t>etiologie:</w:t>
      </w:r>
      <w:r w:rsidRPr="00373C75">
        <w:rPr>
          <w:rFonts w:asciiTheme="majorHAnsi" w:hAnsiTheme="majorHAnsi"/>
          <w:sz w:val="18"/>
          <w:szCs w:val="18"/>
        </w:rPr>
        <w:t xml:space="preserve"> levostranné selhání s postkapilární plicní hypertenzí, AIM pravé komory, plicní choroby (CHOPN), jakákoliv jiná plicní hypertenze, vady plicnice a trikuspidální vady</w:t>
      </w:r>
    </w:p>
    <w:p w:rsidR="00C5351F" w:rsidRPr="00373C75" w:rsidRDefault="00C5351F" w:rsidP="00C5351F">
      <w:pPr>
        <w:pStyle w:val="Odstavecseseznamem"/>
        <w:numPr>
          <w:ilvl w:val="0"/>
          <w:numId w:val="91"/>
        </w:numPr>
        <w:rPr>
          <w:rFonts w:asciiTheme="majorHAnsi" w:hAnsiTheme="majorHAnsi"/>
          <w:b/>
          <w:sz w:val="18"/>
          <w:szCs w:val="18"/>
          <w:u w:val="single"/>
        </w:rPr>
      </w:pPr>
      <w:r w:rsidRPr="00373C75">
        <w:rPr>
          <w:rFonts w:asciiTheme="majorHAnsi" w:hAnsiTheme="majorHAnsi"/>
          <w:b/>
          <w:sz w:val="18"/>
          <w:szCs w:val="18"/>
          <w:u w:val="single"/>
        </w:rPr>
        <w:t>KO:</w:t>
      </w:r>
    </w:p>
    <w:p w:rsidR="00C5351F" w:rsidRPr="00373C75" w:rsidRDefault="00C5351F" w:rsidP="00C5351F">
      <w:pPr>
        <w:pStyle w:val="Odstavecseseznamem"/>
        <w:numPr>
          <w:ilvl w:val="1"/>
          <w:numId w:val="91"/>
        </w:numPr>
        <w:rPr>
          <w:rFonts w:asciiTheme="majorHAnsi" w:hAnsiTheme="majorHAnsi"/>
          <w:b/>
          <w:sz w:val="18"/>
          <w:szCs w:val="18"/>
          <w:u w:val="single"/>
        </w:rPr>
      </w:pPr>
      <w:r w:rsidRPr="00373C75">
        <w:rPr>
          <w:rFonts w:asciiTheme="majorHAnsi" w:hAnsiTheme="majorHAnsi"/>
          <w:sz w:val="18"/>
          <w:szCs w:val="18"/>
        </w:rPr>
        <w:t>nespecifické - slabost, únava, nízká tolerance zátěže</w:t>
      </w:r>
    </w:p>
    <w:p w:rsidR="00C5351F" w:rsidRPr="00373C75" w:rsidRDefault="00C5351F" w:rsidP="00C5351F">
      <w:pPr>
        <w:pStyle w:val="Odstavecseseznamem"/>
        <w:numPr>
          <w:ilvl w:val="1"/>
          <w:numId w:val="91"/>
        </w:numPr>
        <w:rPr>
          <w:rFonts w:asciiTheme="majorHAnsi" w:hAnsiTheme="majorHAnsi"/>
          <w:b/>
          <w:sz w:val="18"/>
          <w:szCs w:val="18"/>
          <w:u w:val="single"/>
        </w:rPr>
      </w:pPr>
      <w:r w:rsidRPr="00373C75">
        <w:rPr>
          <w:rFonts w:asciiTheme="majorHAnsi" w:hAnsiTheme="majorHAnsi"/>
          <w:sz w:val="18"/>
          <w:szCs w:val="18"/>
        </w:rPr>
        <w:lastRenderedPageBreak/>
        <w:t>dyspepsie, nauzea, plnost v epigastriu, zácpa - až kardiální kachexie</w:t>
      </w:r>
    </w:p>
    <w:p w:rsidR="00C5351F" w:rsidRPr="00373C75" w:rsidRDefault="00C5351F" w:rsidP="00C5351F">
      <w:pPr>
        <w:pStyle w:val="Odstavecseseznamem"/>
        <w:numPr>
          <w:ilvl w:val="1"/>
          <w:numId w:val="91"/>
        </w:numPr>
        <w:rPr>
          <w:rFonts w:asciiTheme="majorHAnsi" w:hAnsiTheme="majorHAnsi"/>
          <w:b/>
          <w:sz w:val="18"/>
          <w:szCs w:val="18"/>
          <w:u w:val="single"/>
        </w:rPr>
      </w:pPr>
      <w:r w:rsidRPr="00373C75">
        <w:rPr>
          <w:rFonts w:asciiTheme="majorHAnsi" w:hAnsiTheme="majorHAnsi"/>
          <w:sz w:val="18"/>
          <w:szCs w:val="18"/>
        </w:rPr>
        <w:t>bolest v pravém podžebří z rozpínání jaterního pouzdra</w:t>
      </w:r>
    </w:p>
    <w:p w:rsidR="00C5351F" w:rsidRPr="00373C75" w:rsidRDefault="00C5351F" w:rsidP="00C5351F">
      <w:pPr>
        <w:pStyle w:val="Odstavecseseznamem"/>
        <w:numPr>
          <w:ilvl w:val="1"/>
          <w:numId w:val="91"/>
        </w:numPr>
        <w:rPr>
          <w:rFonts w:asciiTheme="majorHAnsi" w:hAnsiTheme="majorHAnsi"/>
          <w:b/>
          <w:sz w:val="18"/>
          <w:szCs w:val="18"/>
          <w:u w:val="single"/>
        </w:rPr>
      </w:pPr>
      <w:r w:rsidRPr="00373C75">
        <w:rPr>
          <w:rFonts w:asciiTheme="majorHAnsi" w:hAnsiTheme="majorHAnsi"/>
          <w:sz w:val="18"/>
          <w:szCs w:val="18"/>
        </w:rPr>
        <w:t>nykturie - mobilizace otoků</w:t>
      </w:r>
    </w:p>
    <w:p w:rsidR="00C5351F" w:rsidRPr="00373C75" w:rsidRDefault="00C5351F" w:rsidP="00C5351F">
      <w:pPr>
        <w:pStyle w:val="Odstavecseseznamem"/>
        <w:numPr>
          <w:ilvl w:val="1"/>
          <w:numId w:val="91"/>
        </w:numPr>
        <w:rPr>
          <w:rFonts w:asciiTheme="majorHAnsi" w:hAnsiTheme="majorHAnsi"/>
          <w:b/>
          <w:sz w:val="18"/>
          <w:szCs w:val="18"/>
          <w:u w:val="single"/>
        </w:rPr>
      </w:pPr>
      <w:r w:rsidRPr="00373C75">
        <w:rPr>
          <w:rFonts w:asciiTheme="majorHAnsi" w:hAnsiTheme="majorHAnsi"/>
          <w:sz w:val="18"/>
          <w:szCs w:val="18"/>
        </w:rPr>
        <w:t>často dušnost - patří k plicnímu onemocnění nebo levostrannému selhání</w:t>
      </w:r>
    </w:p>
    <w:p w:rsidR="00C5351F" w:rsidRPr="00373C75" w:rsidRDefault="00C5351F" w:rsidP="00C5351F">
      <w:pPr>
        <w:pStyle w:val="Odstavecseseznamem"/>
        <w:numPr>
          <w:ilvl w:val="0"/>
          <w:numId w:val="91"/>
        </w:numPr>
        <w:rPr>
          <w:rFonts w:asciiTheme="majorHAnsi" w:hAnsiTheme="majorHAnsi"/>
          <w:b/>
          <w:sz w:val="18"/>
          <w:szCs w:val="18"/>
          <w:u w:val="single"/>
        </w:rPr>
      </w:pPr>
      <w:r w:rsidRPr="00373C75">
        <w:rPr>
          <w:rFonts w:asciiTheme="majorHAnsi" w:hAnsiTheme="majorHAnsi"/>
          <w:b/>
          <w:sz w:val="18"/>
          <w:szCs w:val="18"/>
          <w:u w:val="single"/>
        </w:rPr>
        <w:t>objektivně:</w:t>
      </w:r>
    </w:p>
    <w:p w:rsidR="00C5351F" w:rsidRPr="00373C75" w:rsidRDefault="00C5351F" w:rsidP="00C5351F">
      <w:pPr>
        <w:pStyle w:val="Odstavecseseznamem"/>
        <w:numPr>
          <w:ilvl w:val="1"/>
          <w:numId w:val="91"/>
        </w:numPr>
        <w:rPr>
          <w:rFonts w:asciiTheme="majorHAnsi" w:hAnsiTheme="majorHAnsi"/>
          <w:b/>
          <w:sz w:val="18"/>
          <w:szCs w:val="18"/>
          <w:u w:val="single"/>
        </w:rPr>
      </w:pPr>
      <w:r w:rsidRPr="00373C75">
        <w:rPr>
          <w:rFonts w:asciiTheme="majorHAnsi" w:hAnsiTheme="majorHAnsi"/>
          <w:sz w:val="18"/>
          <w:szCs w:val="18"/>
        </w:rPr>
        <w:t>zvýšená náplň krčních žil - nepřítomnost prakticky vylučuje dg</w:t>
      </w:r>
    </w:p>
    <w:p w:rsidR="00C5351F" w:rsidRPr="00373C75" w:rsidRDefault="00C5351F" w:rsidP="00C5351F">
      <w:pPr>
        <w:pStyle w:val="Odstavecseseznamem"/>
        <w:numPr>
          <w:ilvl w:val="2"/>
          <w:numId w:val="91"/>
        </w:numPr>
        <w:rPr>
          <w:rFonts w:asciiTheme="majorHAnsi" w:hAnsiTheme="majorHAnsi"/>
          <w:b/>
          <w:sz w:val="18"/>
          <w:szCs w:val="18"/>
          <w:u w:val="single"/>
        </w:rPr>
      </w:pPr>
      <w:r w:rsidRPr="00373C75">
        <w:rPr>
          <w:rFonts w:asciiTheme="majorHAnsi" w:hAnsiTheme="majorHAnsi"/>
          <w:sz w:val="18"/>
          <w:szCs w:val="18"/>
        </w:rPr>
        <w:t>limit: 2 cm nad klíček v polosedě</w:t>
      </w:r>
    </w:p>
    <w:p w:rsidR="00C5351F" w:rsidRPr="00373C75" w:rsidRDefault="00C5351F" w:rsidP="00C5351F">
      <w:pPr>
        <w:pStyle w:val="Odstavecseseznamem"/>
        <w:numPr>
          <w:ilvl w:val="2"/>
          <w:numId w:val="91"/>
        </w:numPr>
        <w:rPr>
          <w:rFonts w:asciiTheme="majorHAnsi" w:hAnsiTheme="majorHAnsi"/>
          <w:b/>
          <w:sz w:val="18"/>
          <w:szCs w:val="18"/>
          <w:u w:val="single"/>
        </w:rPr>
      </w:pPr>
      <w:r w:rsidRPr="00373C75">
        <w:rPr>
          <w:rFonts w:asciiTheme="majorHAnsi" w:hAnsiTheme="majorHAnsi"/>
          <w:sz w:val="18"/>
          <w:szCs w:val="18"/>
        </w:rPr>
        <w:t>pozitivní hepatojugulární reflux</w:t>
      </w:r>
    </w:p>
    <w:p w:rsidR="00C5351F" w:rsidRPr="00373C75" w:rsidRDefault="00C5351F" w:rsidP="00C5351F">
      <w:pPr>
        <w:pStyle w:val="Odstavecseseznamem"/>
        <w:numPr>
          <w:ilvl w:val="2"/>
          <w:numId w:val="91"/>
        </w:numPr>
        <w:rPr>
          <w:rFonts w:asciiTheme="majorHAnsi" w:hAnsiTheme="majorHAnsi"/>
          <w:b/>
          <w:sz w:val="18"/>
          <w:szCs w:val="18"/>
          <w:u w:val="single"/>
        </w:rPr>
      </w:pPr>
      <w:r w:rsidRPr="00373C75">
        <w:rPr>
          <w:rFonts w:asciiTheme="majorHAnsi" w:hAnsiTheme="majorHAnsi"/>
          <w:sz w:val="18"/>
          <w:szCs w:val="18"/>
        </w:rPr>
        <w:t>žilní pulsace při trikuspidální insuficienci</w:t>
      </w:r>
    </w:p>
    <w:p w:rsidR="00C5351F" w:rsidRPr="00373C75" w:rsidRDefault="00C5351F" w:rsidP="00C5351F">
      <w:pPr>
        <w:pStyle w:val="Odstavecseseznamem"/>
        <w:numPr>
          <w:ilvl w:val="1"/>
          <w:numId w:val="91"/>
        </w:numPr>
        <w:rPr>
          <w:rFonts w:asciiTheme="majorHAnsi" w:hAnsiTheme="majorHAnsi"/>
          <w:b/>
          <w:sz w:val="18"/>
          <w:szCs w:val="18"/>
          <w:u w:val="single"/>
        </w:rPr>
      </w:pPr>
      <w:r w:rsidRPr="00373C75">
        <w:rPr>
          <w:rFonts w:asciiTheme="majorHAnsi" w:hAnsiTheme="majorHAnsi"/>
          <w:sz w:val="18"/>
          <w:szCs w:val="18"/>
        </w:rPr>
        <w:t>hepatomegalie + zvýšení jaterních enzymů, někdy subikterus, dlouhodobě kardiální cirhóza</w:t>
      </w:r>
    </w:p>
    <w:p w:rsidR="00C5351F" w:rsidRPr="00373C75" w:rsidRDefault="00C5351F" w:rsidP="00C5351F">
      <w:pPr>
        <w:pStyle w:val="Odstavecseseznamem"/>
        <w:numPr>
          <w:ilvl w:val="1"/>
          <w:numId w:val="91"/>
        </w:numPr>
        <w:rPr>
          <w:rFonts w:asciiTheme="majorHAnsi" w:hAnsiTheme="majorHAnsi"/>
          <w:b/>
          <w:sz w:val="18"/>
          <w:szCs w:val="18"/>
          <w:u w:val="single"/>
        </w:rPr>
      </w:pPr>
      <w:r w:rsidRPr="00373C75">
        <w:rPr>
          <w:rFonts w:asciiTheme="majorHAnsi" w:hAnsiTheme="majorHAnsi"/>
          <w:sz w:val="18"/>
          <w:szCs w:val="18"/>
        </w:rPr>
        <w:t>periferní otoky podle hydrostatického tlaku - bilaterální, plastické</w:t>
      </w:r>
    </w:p>
    <w:p w:rsidR="00C5351F" w:rsidRPr="00373C75" w:rsidRDefault="00C5351F" w:rsidP="00C5351F">
      <w:pPr>
        <w:pStyle w:val="Odstavecseseznamem"/>
        <w:numPr>
          <w:ilvl w:val="2"/>
          <w:numId w:val="91"/>
        </w:numPr>
        <w:rPr>
          <w:rFonts w:asciiTheme="majorHAnsi" w:hAnsiTheme="majorHAnsi"/>
          <w:b/>
          <w:sz w:val="18"/>
          <w:szCs w:val="18"/>
          <w:u w:val="single"/>
        </w:rPr>
      </w:pPr>
      <w:r w:rsidRPr="00373C75">
        <w:rPr>
          <w:rFonts w:asciiTheme="majorHAnsi" w:hAnsiTheme="majorHAnsi"/>
          <w:sz w:val="18"/>
          <w:szCs w:val="18"/>
        </w:rPr>
        <w:t>rychlý nárůst hmotnosti při retenci tekutin</w:t>
      </w:r>
    </w:p>
    <w:p w:rsidR="00C5351F" w:rsidRPr="00B40B12" w:rsidRDefault="00C5351F" w:rsidP="00C5351F">
      <w:pPr>
        <w:pStyle w:val="Odstavecseseznamem"/>
        <w:numPr>
          <w:ilvl w:val="2"/>
          <w:numId w:val="91"/>
        </w:numPr>
        <w:rPr>
          <w:rFonts w:asciiTheme="majorHAnsi" w:hAnsiTheme="majorHAnsi"/>
          <w:b/>
          <w:sz w:val="18"/>
          <w:szCs w:val="18"/>
          <w:u w:val="single"/>
        </w:rPr>
      </w:pPr>
      <w:r w:rsidRPr="00373C75">
        <w:rPr>
          <w:rFonts w:asciiTheme="majorHAnsi" w:hAnsiTheme="majorHAnsi"/>
          <w:sz w:val="18"/>
          <w:szCs w:val="18"/>
        </w:rPr>
        <w:t>anasarka, ascites, hydrothorax</w:t>
      </w:r>
    </w:p>
    <w:p w:rsidR="00C5351F" w:rsidRPr="00373C75" w:rsidRDefault="00C5351F" w:rsidP="00C5351F">
      <w:pPr>
        <w:pStyle w:val="Odstavecseseznamem"/>
        <w:numPr>
          <w:ilvl w:val="2"/>
          <w:numId w:val="91"/>
        </w:numPr>
        <w:rPr>
          <w:rFonts w:asciiTheme="majorHAnsi" w:hAnsiTheme="majorHAnsi"/>
          <w:b/>
          <w:sz w:val="18"/>
          <w:szCs w:val="18"/>
          <w:u w:val="single"/>
        </w:rPr>
      </w:pPr>
      <w:r>
        <w:rPr>
          <w:rFonts w:asciiTheme="majorHAnsi" w:hAnsiTheme="majorHAnsi"/>
          <w:sz w:val="18"/>
          <w:szCs w:val="18"/>
        </w:rPr>
        <w:t>kombinace městnání + retence tekutin</w:t>
      </w:r>
    </w:p>
    <w:p w:rsidR="00C5351F" w:rsidRPr="00373C75" w:rsidRDefault="00C5351F" w:rsidP="00C5351F">
      <w:pPr>
        <w:pStyle w:val="Odstavecseseznamem"/>
        <w:numPr>
          <w:ilvl w:val="1"/>
          <w:numId w:val="91"/>
        </w:numPr>
        <w:rPr>
          <w:rFonts w:asciiTheme="majorHAnsi" w:hAnsiTheme="majorHAnsi"/>
          <w:b/>
          <w:sz w:val="18"/>
          <w:szCs w:val="18"/>
          <w:u w:val="single"/>
        </w:rPr>
      </w:pPr>
      <w:r w:rsidRPr="00373C75">
        <w:rPr>
          <w:rFonts w:asciiTheme="majorHAnsi" w:hAnsiTheme="majorHAnsi"/>
          <w:sz w:val="18"/>
          <w:szCs w:val="18"/>
        </w:rPr>
        <w:t>trikuspidální insuficience u těžších, dlouho trvajících stavů z dilatace pravé komory</w:t>
      </w:r>
    </w:p>
    <w:p w:rsidR="00C5351F" w:rsidRPr="00373C75" w:rsidRDefault="00C5351F" w:rsidP="00C5351F">
      <w:pPr>
        <w:pStyle w:val="Odstavecseseznamem"/>
        <w:numPr>
          <w:ilvl w:val="1"/>
          <w:numId w:val="91"/>
        </w:numPr>
        <w:rPr>
          <w:rFonts w:asciiTheme="majorHAnsi" w:hAnsiTheme="majorHAnsi"/>
          <w:b/>
          <w:sz w:val="18"/>
          <w:szCs w:val="18"/>
          <w:u w:val="single"/>
        </w:rPr>
      </w:pPr>
      <w:r w:rsidRPr="00373C75">
        <w:rPr>
          <w:rFonts w:asciiTheme="majorHAnsi" w:hAnsiTheme="majorHAnsi"/>
          <w:sz w:val="18"/>
          <w:szCs w:val="18"/>
        </w:rPr>
        <w:t>periferní cyanóza při zpomalení průtoku krve, stoupá A-V diference kyslíku</w:t>
      </w:r>
    </w:p>
    <w:p w:rsidR="00C5351F" w:rsidRPr="00373C75" w:rsidRDefault="00C5351F" w:rsidP="00C5351F">
      <w:pPr>
        <w:rPr>
          <w:rFonts w:asciiTheme="majorHAnsi" w:hAnsiTheme="majorHAnsi"/>
          <w:b/>
          <w:sz w:val="18"/>
          <w:szCs w:val="18"/>
          <w:u w:val="single"/>
        </w:rPr>
      </w:pPr>
    </w:p>
    <w:p w:rsidR="00C5351F" w:rsidRPr="00373C75" w:rsidRDefault="00C5351F" w:rsidP="00C5351F">
      <w:pPr>
        <w:rPr>
          <w:rFonts w:asciiTheme="majorHAnsi" w:hAnsiTheme="majorHAnsi"/>
          <w:b/>
          <w:sz w:val="18"/>
          <w:szCs w:val="18"/>
          <w:u w:val="single"/>
        </w:rPr>
      </w:pPr>
      <w:r w:rsidRPr="00373C75">
        <w:rPr>
          <w:rFonts w:asciiTheme="majorHAnsi" w:hAnsiTheme="majorHAnsi"/>
          <w:b/>
          <w:sz w:val="18"/>
          <w:szCs w:val="18"/>
          <w:u w:val="single"/>
        </w:rPr>
        <w:t>DIAGNÓZA</w:t>
      </w:r>
    </w:p>
    <w:p w:rsidR="00C5351F" w:rsidRPr="00373C75" w:rsidRDefault="00C5351F" w:rsidP="00C5351F">
      <w:pPr>
        <w:pStyle w:val="Odstavecseseznamem"/>
        <w:numPr>
          <w:ilvl w:val="0"/>
          <w:numId w:val="92"/>
        </w:numPr>
        <w:rPr>
          <w:rFonts w:asciiTheme="majorHAnsi" w:hAnsiTheme="majorHAnsi"/>
          <w:b/>
          <w:sz w:val="18"/>
          <w:szCs w:val="18"/>
          <w:u w:val="single"/>
        </w:rPr>
      </w:pPr>
      <w:r w:rsidRPr="00373C75">
        <w:rPr>
          <w:rFonts w:asciiTheme="majorHAnsi" w:hAnsiTheme="majorHAnsi"/>
          <w:sz w:val="18"/>
          <w:szCs w:val="18"/>
        </w:rPr>
        <w:t>diagnóza srdečního selhání není konečná - je nutné doplnit o diagnózu etiologickou</w:t>
      </w:r>
    </w:p>
    <w:p w:rsidR="00C5351F" w:rsidRPr="00373C75" w:rsidRDefault="00C5351F" w:rsidP="00C5351F">
      <w:pPr>
        <w:pStyle w:val="Odstavecseseznamem"/>
        <w:numPr>
          <w:ilvl w:val="0"/>
          <w:numId w:val="92"/>
        </w:numPr>
        <w:rPr>
          <w:rFonts w:asciiTheme="majorHAnsi" w:hAnsiTheme="majorHAnsi"/>
          <w:b/>
          <w:sz w:val="18"/>
          <w:szCs w:val="18"/>
          <w:u w:val="single"/>
        </w:rPr>
      </w:pPr>
      <w:r w:rsidRPr="00373C75">
        <w:rPr>
          <w:rFonts w:asciiTheme="majorHAnsi" w:hAnsiTheme="majorHAnsi"/>
          <w:b/>
          <w:sz w:val="18"/>
          <w:szCs w:val="18"/>
          <w:u w:val="single"/>
        </w:rPr>
        <w:t>kritéria:</w:t>
      </w:r>
    </w:p>
    <w:p w:rsidR="00C5351F" w:rsidRPr="00373C75" w:rsidRDefault="00C5351F" w:rsidP="00C5351F">
      <w:pPr>
        <w:pStyle w:val="Odstavecseseznamem"/>
        <w:numPr>
          <w:ilvl w:val="1"/>
          <w:numId w:val="92"/>
        </w:numPr>
        <w:rPr>
          <w:rFonts w:asciiTheme="majorHAnsi" w:hAnsiTheme="majorHAnsi"/>
          <w:b/>
          <w:sz w:val="18"/>
          <w:szCs w:val="18"/>
          <w:u w:val="single"/>
        </w:rPr>
      </w:pPr>
      <w:r w:rsidRPr="00373C75">
        <w:rPr>
          <w:rFonts w:asciiTheme="majorHAnsi" w:hAnsiTheme="majorHAnsi"/>
          <w:sz w:val="18"/>
          <w:szCs w:val="18"/>
        </w:rPr>
        <w:t>symptomy srdečního selhání v klidu nebo při námaze</w:t>
      </w:r>
    </w:p>
    <w:p w:rsidR="00C5351F" w:rsidRPr="00373C75" w:rsidRDefault="00C5351F" w:rsidP="00C5351F">
      <w:pPr>
        <w:pStyle w:val="Odstavecseseznamem"/>
        <w:numPr>
          <w:ilvl w:val="1"/>
          <w:numId w:val="92"/>
        </w:numPr>
        <w:rPr>
          <w:rFonts w:asciiTheme="majorHAnsi" w:hAnsiTheme="majorHAnsi"/>
          <w:b/>
          <w:sz w:val="18"/>
          <w:szCs w:val="18"/>
          <w:u w:val="single"/>
        </w:rPr>
      </w:pPr>
      <w:r w:rsidRPr="00373C75">
        <w:rPr>
          <w:rFonts w:asciiTheme="majorHAnsi" w:hAnsiTheme="majorHAnsi"/>
          <w:sz w:val="18"/>
          <w:szCs w:val="18"/>
        </w:rPr>
        <w:t>objektivní průkaz (obvykle echo) dysfunkce LK</w:t>
      </w:r>
    </w:p>
    <w:p w:rsidR="00C5351F" w:rsidRPr="00373C75" w:rsidRDefault="00C5351F" w:rsidP="00C5351F">
      <w:pPr>
        <w:pStyle w:val="Odstavecseseznamem"/>
        <w:numPr>
          <w:ilvl w:val="1"/>
          <w:numId w:val="92"/>
        </w:numPr>
        <w:rPr>
          <w:rFonts w:asciiTheme="majorHAnsi" w:hAnsiTheme="majorHAnsi"/>
          <w:b/>
          <w:sz w:val="18"/>
          <w:szCs w:val="18"/>
          <w:u w:val="single"/>
        </w:rPr>
      </w:pPr>
      <w:r w:rsidRPr="00373C75">
        <w:rPr>
          <w:rFonts w:asciiTheme="majorHAnsi" w:hAnsiTheme="majorHAnsi"/>
          <w:sz w:val="18"/>
          <w:szCs w:val="18"/>
        </w:rPr>
        <w:t>při nejistotě: příznivá odpověď na léčbu srdečního selhání</w:t>
      </w:r>
    </w:p>
    <w:p w:rsidR="00C5351F" w:rsidRPr="00B40B12" w:rsidRDefault="00C5351F" w:rsidP="00C5351F">
      <w:pPr>
        <w:pStyle w:val="Odstavecseseznamem"/>
        <w:numPr>
          <w:ilvl w:val="0"/>
          <w:numId w:val="92"/>
        </w:numPr>
        <w:rPr>
          <w:rFonts w:asciiTheme="majorHAnsi" w:hAnsiTheme="majorHAnsi"/>
          <w:b/>
          <w:sz w:val="18"/>
          <w:szCs w:val="18"/>
          <w:u w:val="single"/>
        </w:rPr>
      </w:pPr>
      <w:r w:rsidRPr="00373C75">
        <w:rPr>
          <w:rFonts w:asciiTheme="majorHAnsi" w:hAnsiTheme="majorHAnsi"/>
          <w:b/>
          <w:sz w:val="18"/>
          <w:szCs w:val="18"/>
          <w:u w:val="single"/>
        </w:rPr>
        <w:t>EKG</w:t>
      </w:r>
      <w:r w:rsidRPr="00373C75">
        <w:rPr>
          <w:rFonts w:asciiTheme="majorHAnsi" w:hAnsiTheme="majorHAnsi"/>
          <w:sz w:val="18"/>
          <w:szCs w:val="18"/>
        </w:rPr>
        <w:t xml:space="preserve"> - pomůže s etiologií (poruchy rytmu, hypertrofie LK)</w:t>
      </w:r>
    </w:p>
    <w:p w:rsidR="00C5351F" w:rsidRPr="00373C75" w:rsidRDefault="00C5351F" w:rsidP="00C5351F">
      <w:pPr>
        <w:pStyle w:val="Odstavecseseznamem"/>
        <w:numPr>
          <w:ilvl w:val="1"/>
          <w:numId w:val="92"/>
        </w:numPr>
        <w:rPr>
          <w:rFonts w:asciiTheme="majorHAnsi" w:hAnsiTheme="majorHAnsi"/>
          <w:b/>
          <w:sz w:val="18"/>
          <w:szCs w:val="18"/>
          <w:u w:val="single"/>
        </w:rPr>
      </w:pPr>
      <w:r>
        <w:rPr>
          <w:rFonts w:asciiTheme="majorHAnsi" w:hAnsiTheme="majorHAnsi"/>
          <w:sz w:val="18"/>
          <w:szCs w:val="18"/>
        </w:rPr>
        <w:t>většinou tachykardie</w:t>
      </w:r>
    </w:p>
    <w:p w:rsidR="00C5351F" w:rsidRPr="00373C75" w:rsidRDefault="00C5351F" w:rsidP="00C5351F">
      <w:pPr>
        <w:pStyle w:val="Odstavecseseznamem"/>
        <w:numPr>
          <w:ilvl w:val="0"/>
          <w:numId w:val="92"/>
        </w:numPr>
        <w:rPr>
          <w:rFonts w:asciiTheme="majorHAnsi" w:hAnsiTheme="majorHAnsi"/>
          <w:b/>
          <w:sz w:val="18"/>
          <w:szCs w:val="18"/>
          <w:u w:val="single"/>
        </w:rPr>
      </w:pPr>
      <w:r w:rsidRPr="00373C75">
        <w:rPr>
          <w:rFonts w:asciiTheme="majorHAnsi" w:hAnsiTheme="majorHAnsi"/>
          <w:b/>
          <w:sz w:val="18"/>
          <w:szCs w:val="18"/>
          <w:u w:val="single"/>
        </w:rPr>
        <w:t>RTG hrudníku</w:t>
      </w:r>
    </w:p>
    <w:p w:rsidR="00C5351F" w:rsidRPr="00373C75" w:rsidRDefault="00C5351F" w:rsidP="00C5351F">
      <w:pPr>
        <w:pStyle w:val="Odstavecseseznamem"/>
        <w:numPr>
          <w:ilvl w:val="1"/>
          <w:numId w:val="92"/>
        </w:numPr>
        <w:rPr>
          <w:rFonts w:asciiTheme="majorHAnsi" w:hAnsiTheme="majorHAnsi"/>
          <w:b/>
          <w:sz w:val="18"/>
          <w:szCs w:val="18"/>
          <w:u w:val="single"/>
        </w:rPr>
      </w:pPr>
      <w:r w:rsidRPr="00373C75">
        <w:rPr>
          <w:rFonts w:asciiTheme="majorHAnsi" w:hAnsiTheme="majorHAnsi"/>
          <w:sz w:val="18"/>
          <w:szCs w:val="18"/>
        </w:rPr>
        <w:t>objektivní průkaz plicní kongesce - horní plicní pole, rozšíření hilů, Kerlyho linie (rozšíření interlobárních sept)</w:t>
      </w:r>
    </w:p>
    <w:p w:rsidR="00C5351F" w:rsidRPr="00373C75" w:rsidRDefault="00C5351F" w:rsidP="00C5351F">
      <w:pPr>
        <w:pStyle w:val="Odstavecseseznamem"/>
        <w:numPr>
          <w:ilvl w:val="1"/>
          <w:numId w:val="92"/>
        </w:numPr>
        <w:rPr>
          <w:rFonts w:asciiTheme="majorHAnsi" w:hAnsiTheme="majorHAnsi"/>
          <w:b/>
          <w:sz w:val="18"/>
          <w:szCs w:val="18"/>
          <w:u w:val="single"/>
        </w:rPr>
      </w:pPr>
      <w:r w:rsidRPr="00373C75">
        <w:rPr>
          <w:rFonts w:asciiTheme="majorHAnsi" w:hAnsiTheme="majorHAnsi"/>
          <w:sz w:val="18"/>
          <w:szCs w:val="18"/>
        </w:rPr>
        <w:t>kardiothorakální index - do 1:2</w:t>
      </w:r>
    </w:p>
    <w:p w:rsidR="00C5351F" w:rsidRPr="00373C75" w:rsidRDefault="00C5351F" w:rsidP="00C5351F">
      <w:pPr>
        <w:pStyle w:val="Odstavecseseznamem"/>
        <w:numPr>
          <w:ilvl w:val="1"/>
          <w:numId w:val="92"/>
        </w:numPr>
        <w:rPr>
          <w:rFonts w:asciiTheme="majorHAnsi" w:hAnsiTheme="majorHAnsi"/>
          <w:b/>
          <w:sz w:val="18"/>
          <w:szCs w:val="18"/>
          <w:u w:val="single"/>
        </w:rPr>
      </w:pPr>
      <w:r w:rsidRPr="00373C75">
        <w:rPr>
          <w:rFonts w:asciiTheme="majorHAnsi" w:hAnsiTheme="majorHAnsi"/>
          <w:sz w:val="18"/>
          <w:szCs w:val="18"/>
        </w:rPr>
        <w:t>normální RTG nevylučuje srdeční selhání</w:t>
      </w:r>
    </w:p>
    <w:p w:rsidR="00C5351F" w:rsidRPr="00373C75" w:rsidRDefault="00C5351F" w:rsidP="00C5351F">
      <w:pPr>
        <w:pStyle w:val="Odstavecseseznamem"/>
        <w:numPr>
          <w:ilvl w:val="0"/>
          <w:numId w:val="92"/>
        </w:numPr>
        <w:rPr>
          <w:rFonts w:asciiTheme="majorHAnsi" w:hAnsiTheme="majorHAnsi"/>
          <w:b/>
          <w:sz w:val="18"/>
          <w:szCs w:val="18"/>
          <w:u w:val="single"/>
        </w:rPr>
      </w:pPr>
      <w:r w:rsidRPr="00373C75">
        <w:rPr>
          <w:rFonts w:asciiTheme="majorHAnsi" w:hAnsiTheme="majorHAnsi"/>
          <w:b/>
          <w:sz w:val="18"/>
          <w:szCs w:val="18"/>
          <w:u w:val="single"/>
        </w:rPr>
        <w:t>echo</w:t>
      </w:r>
      <w:r w:rsidRPr="00373C75">
        <w:rPr>
          <w:rFonts w:asciiTheme="majorHAnsi" w:hAnsiTheme="majorHAnsi"/>
          <w:sz w:val="18"/>
          <w:szCs w:val="18"/>
        </w:rPr>
        <w:t xml:space="preserve"> - objektivní průkaz dysfunkce LK, systolická vs. diastolická, většinou lze poznat etiologii</w:t>
      </w:r>
    </w:p>
    <w:p w:rsidR="00C5351F" w:rsidRPr="00373C75" w:rsidRDefault="00C5351F" w:rsidP="00C5351F">
      <w:pPr>
        <w:pStyle w:val="Odstavecseseznamem"/>
        <w:numPr>
          <w:ilvl w:val="1"/>
          <w:numId w:val="92"/>
        </w:numPr>
        <w:rPr>
          <w:rFonts w:asciiTheme="majorHAnsi" w:hAnsiTheme="majorHAnsi"/>
          <w:b/>
          <w:sz w:val="18"/>
          <w:szCs w:val="18"/>
          <w:u w:val="single"/>
        </w:rPr>
      </w:pPr>
      <w:r w:rsidRPr="00373C75">
        <w:rPr>
          <w:rFonts w:asciiTheme="majorHAnsi" w:hAnsiTheme="majorHAnsi"/>
          <w:sz w:val="18"/>
          <w:szCs w:val="18"/>
        </w:rPr>
        <w:t>posouzení velikosti srdečních oddílů, ejekční frakce LK</w:t>
      </w:r>
    </w:p>
    <w:p w:rsidR="00C5351F" w:rsidRPr="00373C75" w:rsidRDefault="00C5351F" w:rsidP="00C5351F">
      <w:pPr>
        <w:pStyle w:val="Odstavecseseznamem"/>
        <w:numPr>
          <w:ilvl w:val="1"/>
          <w:numId w:val="92"/>
        </w:numPr>
        <w:rPr>
          <w:rFonts w:asciiTheme="majorHAnsi" w:hAnsiTheme="majorHAnsi"/>
          <w:b/>
          <w:sz w:val="18"/>
          <w:szCs w:val="18"/>
          <w:u w:val="single"/>
        </w:rPr>
      </w:pPr>
      <w:r w:rsidRPr="00373C75">
        <w:rPr>
          <w:rFonts w:asciiTheme="majorHAnsi" w:hAnsiTheme="majorHAnsi"/>
          <w:b/>
          <w:sz w:val="18"/>
          <w:szCs w:val="18"/>
        </w:rPr>
        <w:t>systolická dysfunkce LK:</w:t>
      </w:r>
      <w:r w:rsidRPr="00373C75">
        <w:rPr>
          <w:rFonts w:asciiTheme="majorHAnsi" w:hAnsiTheme="majorHAnsi"/>
          <w:sz w:val="18"/>
          <w:szCs w:val="18"/>
        </w:rPr>
        <w:t xml:space="preserve"> limit EF 50%. do 40% lehká, do 30% středně těžká, pod 30% těžká</w:t>
      </w:r>
    </w:p>
    <w:p w:rsidR="00C5351F" w:rsidRPr="00373C75" w:rsidRDefault="00C5351F" w:rsidP="00C5351F">
      <w:pPr>
        <w:pStyle w:val="Odstavecseseznamem"/>
        <w:numPr>
          <w:ilvl w:val="1"/>
          <w:numId w:val="92"/>
        </w:numPr>
        <w:rPr>
          <w:rFonts w:asciiTheme="majorHAnsi" w:hAnsiTheme="majorHAnsi"/>
          <w:b/>
          <w:sz w:val="18"/>
          <w:szCs w:val="18"/>
          <w:u w:val="single"/>
        </w:rPr>
      </w:pPr>
      <w:r w:rsidRPr="00373C75">
        <w:rPr>
          <w:rFonts w:asciiTheme="majorHAnsi" w:hAnsiTheme="majorHAnsi"/>
          <w:b/>
          <w:sz w:val="18"/>
          <w:szCs w:val="18"/>
        </w:rPr>
        <w:t>diastolická dysfunkce LK:</w:t>
      </w:r>
      <w:r w:rsidRPr="00373C75">
        <w:rPr>
          <w:rFonts w:asciiTheme="majorHAnsi" w:hAnsiTheme="majorHAnsi"/>
          <w:sz w:val="18"/>
          <w:szCs w:val="18"/>
        </w:rPr>
        <w:t xml:space="preserve"> dopplerovské vyšetření tran</w:t>
      </w:r>
      <w:r>
        <w:rPr>
          <w:rFonts w:asciiTheme="majorHAnsi" w:hAnsiTheme="majorHAnsi"/>
          <w:sz w:val="18"/>
          <w:szCs w:val="18"/>
        </w:rPr>
        <w:t>s</w:t>
      </w:r>
      <w:r w:rsidRPr="00373C75">
        <w:rPr>
          <w:rFonts w:asciiTheme="majorHAnsi" w:hAnsiTheme="majorHAnsi"/>
          <w:sz w:val="18"/>
          <w:szCs w:val="18"/>
        </w:rPr>
        <w:t>mitrálního průtoku, poměr plnění časně diastolické (E) a pozdně diastolické (A) fázi</w:t>
      </w:r>
    </w:p>
    <w:p w:rsidR="00C5351F" w:rsidRPr="00373C75" w:rsidRDefault="00C5351F" w:rsidP="00C5351F">
      <w:pPr>
        <w:pStyle w:val="Odstavecseseznamem"/>
        <w:numPr>
          <w:ilvl w:val="2"/>
          <w:numId w:val="92"/>
        </w:numPr>
        <w:rPr>
          <w:rFonts w:asciiTheme="majorHAnsi" w:hAnsiTheme="majorHAnsi"/>
          <w:b/>
          <w:sz w:val="18"/>
          <w:szCs w:val="18"/>
          <w:u w:val="single"/>
        </w:rPr>
      </w:pPr>
      <w:r w:rsidRPr="00373C75">
        <w:rPr>
          <w:rFonts w:asciiTheme="majorHAnsi" w:hAnsiTheme="majorHAnsi"/>
          <w:sz w:val="18"/>
          <w:szCs w:val="18"/>
        </w:rPr>
        <w:t>norma: E:A nad 1, u lehké poruchy plnění pod 1, restriktivní plnění - velmi výrazně nad 1</w:t>
      </w:r>
    </w:p>
    <w:p w:rsidR="00C5351F" w:rsidRPr="00B40B12" w:rsidRDefault="00C5351F" w:rsidP="00C5351F">
      <w:pPr>
        <w:pStyle w:val="Odstavecseseznamem"/>
        <w:numPr>
          <w:ilvl w:val="1"/>
          <w:numId w:val="92"/>
        </w:numPr>
        <w:rPr>
          <w:rFonts w:asciiTheme="majorHAnsi" w:hAnsiTheme="majorHAnsi"/>
          <w:b/>
          <w:sz w:val="18"/>
          <w:szCs w:val="18"/>
          <w:u w:val="single"/>
        </w:rPr>
      </w:pPr>
      <w:r w:rsidRPr="00373C75">
        <w:rPr>
          <w:rFonts w:asciiTheme="majorHAnsi" w:hAnsiTheme="majorHAnsi"/>
          <w:b/>
          <w:sz w:val="18"/>
          <w:szCs w:val="18"/>
        </w:rPr>
        <w:t>tkáňové dopplerovské zobrazení</w:t>
      </w:r>
      <w:r w:rsidRPr="00373C75">
        <w:rPr>
          <w:rFonts w:asciiTheme="majorHAnsi" w:hAnsiTheme="majorHAnsi"/>
          <w:sz w:val="18"/>
          <w:szCs w:val="18"/>
        </w:rPr>
        <w:t xml:space="preserve"> - pohyb mitrálního prstence</w:t>
      </w:r>
    </w:p>
    <w:p w:rsidR="00C5351F" w:rsidRPr="00373C75" w:rsidRDefault="00C5351F" w:rsidP="00C5351F">
      <w:pPr>
        <w:pStyle w:val="Odstavecseseznamem"/>
        <w:numPr>
          <w:ilvl w:val="0"/>
          <w:numId w:val="92"/>
        </w:numPr>
        <w:rPr>
          <w:rFonts w:asciiTheme="majorHAnsi" w:hAnsiTheme="majorHAnsi"/>
          <w:b/>
          <w:sz w:val="18"/>
          <w:szCs w:val="18"/>
          <w:u w:val="single"/>
        </w:rPr>
      </w:pPr>
      <w:r>
        <w:rPr>
          <w:rFonts w:asciiTheme="majorHAnsi" w:hAnsiTheme="majorHAnsi"/>
          <w:b/>
          <w:sz w:val="18"/>
          <w:szCs w:val="18"/>
          <w:u w:val="single"/>
        </w:rPr>
        <w:t>SKG</w:t>
      </w:r>
      <w:r>
        <w:rPr>
          <w:rFonts w:asciiTheme="majorHAnsi" w:hAnsiTheme="majorHAnsi"/>
          <w:sz w:val="18"/>
          <w:szCs w:val="18"/>
        </w:rPr>
        <w:t xml:space="preserve"> - indikována u dušnosti kardiální etiologie a nálezu dysfunkční komory, případně u nálezu chlopenní vady</w:t>
      </w:r>
    </w:p>
    <w:p w:rsidR="00C5351F" w:rsidRPr="00373C75" w:rsidRDefault="00C5351F" w:rsidP="00C5351F">
      <w:pPr>
        <w:pStyle w:val="Odstavecseseznamem"/>
        <w:numPr>
          <w:ilvl w:val="0"/>
          <w:numId w:val="92"/>
        </w:numPr>
        <w:rPr>
          <w:rFonts w:asciiTheme="majorHAnsi" w:hAnsiTheme="majorHAnsi"/>
          <w:b/>
          <w:sz w:val="18"/>
          <w:szCs w:val="18"/>
          <w:u w:val="single"/>
        </w:rPr>
      </w:pPr>
      <w:r w:rsidRPr="00373C75">
        <w:rPr>
          <w:rFonts w:asciiTheme="majorHAnsi" w:hAnsiTheme="majorHAnsi"/>
          <w:b/>
          <w:sz w:val="18"/>
          <w:szCs w:val="18"/>
          <w:u w:val="single"/>
        </w:rPr>
        <w:t>BNP</w:t>
      </w:r>
      <w:r w:rsidRPr="00373C75">
        <w:rPr>
          <w:rFonts w:asciiTheme="majorHAnsi" w:hAnsiTheme="majorHAnsi"/>
          <w:sz w:val="18"/>
          <w:szCs w:val="18"/>
        </w:rPr>
        <w:t xml:space="preserve"> - natriuretický peptid, případně </w:t>
      </w:r>
      <w:r w:rsidRPr="00373C75">
        <w:rPr>
          <w:rFonts w:asciiTheme="majorHAnsi" w:hAnsiTheme="majorHAnsi"/>
          <w:b/>
          <w:sz w:val="18"/>
          <w:szCs w:val="18"/>
          <w:u w:val="single"/>
        </w:rPr>
        <w:t>NT-proBNP</w:t>
      </w:r>
      <w:r w:rsidRPr="00373C75">
        <w:rPr>
          <w:rFonts w:asciiTheme="majorHAnsi" w:hAnsiTheme="majorHAnsi"/>
          <w:sz w:val="18"/>
          <w:szCs w:val="18"/>
        </w:rPr>
        <w:t xml:space="preserve"> - konec prekurzoru</w:t>
      </w:r>
    </w:p>
    <w:p w:rsidR="00C5351F" w:rsidRPr="00373C75" w:rsidRDefault="00C5351F" w:rsidP="00C5351F">
      <w:pPr>
        <w:pStyle w:val="Odstavecseseznamem"/>
        <w:numPr>
          <w:ilvl w:val="1"/>
          <w:numId w:val="92"/>
        </w:numPr>
        <w:rPr>
          <w:rFonts w:asciiTheme="majorHAnsi" w:hAnsiTheme="majorHAnsi"/>
          <w:b/>
          <w:sz w:val="18"/>
          <w:szCs w:val="18"/>
          <w:u w:val="single"/>
        </w:rPr>
      </w:pPr>
      <w:r w:rsidRPr="00373C75">
        <w:rPr>
          <w:rFonts w:asciiTheme="majorHAnsi" w:hAnsiTheme="majorHAnsi"/>
          <w:sz w:val="18"/>
          <w:szCs w:val="18"/>
        </w:rPr>
        <w:t>uvolňování ze stěn komor při zvýšeném napětí v komorách - marker dysfunkce</w:t>
      </w:r>
    </w:p>
    <w:p w:rsidR="00C5351F" w:rsidRPr="00373C75" w:rsidRDefault="00C5351F" w:rsidP="00C5351F">
      <w:pPr>
        <w:pStyle w:val="Odstavecseseznamem"/>
        <w:numPr>
          <w:ilvl w:val="1"/>
          <w:numId w:val="92"/>
        </w:numPr>
        <w:rPr>
          <w:rFonts w:asciiTheme="majorHAnsi" w:hAnsiTheme="majorHAnsi"/>
          <w:b/>
          <w:sz w:val="18"/>
          <w:szCs w:val="18"/>
          <w:u w:val="single"/>
        </w:rPr>
      </w:pPr>
      <w:r w:rsidRPr="00373C75">
        <w:rPr>
          <w:rFonts w:asciiTheme="majorHAnsi" w:hAnsiTheme="majorHAnsi"/>
          <w:sz w:val="18"/>
          <w:szCs w:val="18"/>
        </w:rPr>
        <w:t>normální koncentrace prakticky vylučují diagnózu srdečního selhání (s 90% pravděpodobností - vysoká negativní prediktivní hodnota)</w:t>
      </w:r>
    </w:p>
    <w:p w:rsidR="00C5351F" w:rsidRPr="00C5351F" w:rsidRDefault="00C5351F" w:rsidP="00C5351F">
      <w:pPr>
        <w:pStyle w:val="Odstavecseseznamem"/>
        <w:numPr>
          <w:ilvl w:val="0"/>
          <w:numId w:val="92"/>
        </w:numPr>
        <w:rPr>
          <w:rFonts w:asciiTheme="majorHAnsi" w:hAnsiTheme="majorHAnsi"/>
          <w:b/>
          <w:sz w:val="18"/>
          <w:szCs w:val="18"/>
          <w:u w:val="single"/>
        </w:rPr>
      </w:pPr>
      <w:r w:rsidRPr="00373C75">
        <w:rPr>
          <w:rFonts w:asciiTheme="majorHAnsi" w:hAnsiTheme="majorHAnsi"/>
          <w:b/>
          <w:sz w:val="18"/>
          <w:szCs w:val="18"/>
          <w:u w:val="single"/>
        </w:rPr>
        <w:t>další:</w:t>
      </w:r>
      <w:r w:rsidRPr="00373C75">
        <w:rPr>
          <w:rFonts w:asciiTheme="majorHAnsi" w:hAnsiTheme="majorHAnsi"/>
          <w:sz w:val="18"/>
          <w:szCs w:val="18"/>
        </w:rPr>
        <w:t xml:space="preserve"> renální funkce, ionty, KO (u pokročilých stavů normocytární normochromní anémie) </w:t>
      </w:r>
    </w:p>
    <w:p w:rsidR="00C5351F" w:rsidRDefault="00C5351F">
      <w:pPr>
        <w:rPr>
          <w:rFonts w:asciiTheme="majorHAnsi" w:hAnsiTheme="majorHAnsi"/>
          <w:b/>
          <w:sz w:val="28"/>
          <w:szCs w:val="28"/>
          <w:u w:val="single"/>
        </w:rPr>
      </w:pPr>
    </w:p>
    <w:p w:rsidR="00C5351F" w:rsidRDefault="00C5351F">
      <w:pPr>
        <w:rPr>
          <w:rFonts w:asciiTheme="majorHAnsi" w:hAnsiTheme="majorHAnsi"/>
          <w:b/>
          <w:sz w:val="28"/>
          <w:szCs w:val="28"/>
          <w:u w:val="single"/>
        </w:rPr>
      </w:pPr>
    </w:p>
    <w:p w:rsidR="00C5351F" w:rsidRDefault="00C5351F">
      <w:pPr>
        <w:rPr>
          <w:rFonts w:asciiTheme="majorHAnsi" w:hAnsiTheme="majorHAnsi"/>
          <w:b/>
          <w:sz w:val="28"/>
          <w:szCs w:val="28"/>
          <w:u w:val="single"/>
        </w:rPr>
      </w:pPr>
    </w:p>
    <w:p w:rsidR="007C6F54" w:rsidRPr="00195EE4" w:rsidRDefault="007C6F54" w:rsidP="007C6F54">
      <w:pPr>
        <w:rPr>
          <w:rFonts w:asciiTheme="majorHAnsi" w:hAnsiTheme="majorHAnsi"/>
          <w:b/>
          <w:sz w:val="24"/>
          <w:szCs w:val="24"/>
          <w:u w:val="single"/>
        </w:rPr>
      </w:pPr>
      <w:r>
        <w:rPr>
          <w:rFonts w:asciiTheme="majorHAnsi" w:hAnsiTheme="majorHAnsi"/>
          <w:b/>
          <w:sz w:val="24"/>
          <w:szCs w:val="24"/>
          <w:u w:val="single"/>
        </w:rPr>
        <w:t>23</w:t>
      </w:r>
      <w:r w:rsidRPr="00195EE4">
        <w:rPr>
          <w:rFonts w:asciiTheme="majorHAnsi" w:hAnsiTheme="majorHAnsi"/>
          <w:b/>
          <w:sz w:val="24"/>
          <w:szCs w:val="24"/>
          <w:u w:val="single"/>
        </w:rPr>
        <w:t>. LÉČBA CHRONICKÉHO SRDEČNÍHO SELHÁNÍ</w:t>
      </w:r>
    </w:p>
    <w:p w:rsidR="007C6F54" w:rsidRPr="00195EE4" w:rsidRDefault="007C6F54" w:rsidP="007C6F54">
      <w:pPr>
        <w:rPr>
          <w:rFonts w:asciiTheme="majorHAnsi" w:hAnsiTheme="majorHAnsi"/>
          <w:b/>
          <w:sz w:val="18"/>
          <w:szCs w:val="18"/>
          <w:u w:val="single"/>
        </w:rPr>
      </w:pPr>
    </w:p>
    <w:p w:rsidR="007C6F54" w:rsidRPr="00195EE4" w:rsidRDefault="007C6F54" w:rsidP="007C6F54">
      <w:pPr>
        <w:pStyle w:val="Odstavecseseznamem"/>
        <w:numPr>
          <w:ilvl w:val="0"/>
          <w:numId w:val="93"/>
        </w:numPr>
        <w:rPr>
          <w:rFonts w:asciiTheme="majorHAnsi" w:hAnsiTheme="majorHAnsi"/>
          <w:b/>
          <w:sz w:val="18"/>
          <w:szCs w:val="18"/>
          <w:u w:val="single"/>
        </w:rPr>
      </w:pPr>
      <w:r>
        <w:rPr>
          <w:rFonts w:asciiTheme="majorHAnsi" w:hAnsiTheme="majorHAnsi"/>
          <w:sz w:val="18"/>
          <w:szCs w:val="18"/>
        </w:rPr>
        <w:t xml:space="preserve">cíl: </w:t>
      </w:r>
      <w:r w:rsidRPr="00195EE4">
        <w:rPr>
          <w:rFonts w:asciiTheme="majorHAnsi" w:hAnsiTheme="majorHAnsi"/>
          <w:sz w:val="18"/>
          <w:szCs w:val="18"/>
        </w:rPr>
        <w:t>zlepšení kvality života + zlepšení prognózy</w:t>
      </w:r>
    </w:p>
    <w:p w:rsidR="007C6F54" w:rsidRPr="00195EE4" w:rsidRDefault="007C6F54" w:rsidP="007C6F54">
      <w:pPr>
        <w:rPr>
          <w:rFonts w:asciiTheme="majorHAnsi" w:hAnsiTheme="majorHAnsi"/>
          <w:b/>
          <w:sz w:val="18"/>
          <w:szCs w:val="18"/>
          <w:u w:val="single"/>
        </w:rPr>
      </w:pPr>
    </w:p>
    <w:p w:rsidR="007C6F54" w:rsidRPr="00195EE4" w:rsidRDefault="007C6F54" w:rsidP="007C6F54">
      <w:pPr>
        <w:rPr>
          <w:rFonts w:asciiTheme="majorHAnsi" w:hAnsiTheme="majorHAnsi"/>
          <w:b/>
          <w:sz w:val="18"/>
          <w:szCs w:val="18"/>
          <w:u w:val="single"/>
        </w:rPr>
      </w:pPr>
      <w:r w:rsidRPr="00195EE4">
        <w:rPr>
          <w:rFonts w:asciiTheme="majorHAnsi" w:hAnsiTheme="majorHAnsi"/>
          <w:b/>
          <w:sz w:val="18"/>
          <w:szCs w:val="18"/>
          <w:u w:val="single"/>
        </w:rPr>
        <w:t>POTLAČENÍ AKTIVACE KOMPENZAČNÍCH MECHANISMŮ</w:t>
      </w:r>
    </w:p>
    <w:p w:rsidR="007C6F54" w:rsidRPr="00195EE4" w:rsidRDefault="007C6F54" w:rsidP="007C6F54">
      <w:pPr>
        <w:pStyle w:val="Odstavecseseznamem"/>
        <w:numPr>
          <w:ilvl w:val="0"/>
          <w:numId w:val="94"/>
        </w:numPr>
        <w:rPr>
          <w:rFonts w:asciiTheme="majorHAnsi" w:hAnsiTheme="majorHAnsi"/>
          <w:b/>
          <w:sz w:val="18"/>
          <w:szCs w:val="18"/>
          <w:u w:val="single"/>
        </w:rPr>
      </w:pPr>
      <w:r w:rsidRPr="00195EE4">
        <w:rPr>
          <w:rFonts w:asciiTheme="majorHAnsi" w:hAnsiTheme="majorHAnsi"/>
          <w:sz w:val="18"/>
          <w:szCs w:val="18"/>
        </w:rPr>
        <w:t>retence tekutin, arytmie ze sympatoadrenální aktivace, remodelace myokardu vlivem aldosteronu</w:t>
      </w:r>
    </w:p>
    <w:p w:rsidR="007C6F54" w:rsidRPr="00195EE4" w:rsidRDefault="007C6F54" w:rsidP="007C6F54">
      <w:pPr>
        <w:pStyle w:val="Odstavecseseznamem"/>
        <w:numPr>
          <w:ilvl w:val="0"/>
          <w:numId w:val="94"/>
        </w:numPr>
        <w:rPr>
          <w:rFonts w:asciiTheme="majorHAnsi" w:hAnsiTheme="majorHAnsi"/>
          <w:b/>
          <w:sz w:val="18"/>
          <w:szCs w:val="18"/>
          <w:u w:val="single"/>
        </w:rPr>
      </w:pPr>
      <w:r w:rsidRPr="00195EE4">
        <w:rPr>
          <w:rFonts w:asciiTheme="majorHAnsi" w:hAnsiTheme="majorHAnsi"/>
          <w:sz w:val="18"/>
          <w:szCs w:val="18"/>
        </w:rPr>
        <w:t>snížení úmrtnosti, zlepšení kvality života</w:t>
      </w:r>
    </w:p>
    <w:p w:rsidR="007C6F54" w:rsidRPr="00195EE4" w:rsidRDefault="007C6F54" w:rsidP="007C6F54">
      <w:pPr>
        <w:pStyle w:val="Odstavecseseznamem"/>
        <w:numPr>
          <w:ilvl w:val="0"/>
          <w:numId w:val="94"/>
        </w:numPr>
        <w:rPr>
          <w:rFonts w:asciiTheme="majorHAnsi" w:hAnsiTheme="majorHAnsi"/>
          <w:b/>
          <w:sz w:val="18"/>
          <w:szCs w:val="18"/>
          <w:u w:val="single"/>
        </w:rPr>
      </w:pPr>
      <w:r w:rsidRPr="00195EE4">
        <w:rPr>
          <w:rFonts w:asciiTheme="majorHAnsi" w:hAnsiTheme="majorHAnsi"/>
          <w:b/>
          <w:sz w:val="18"/>
          <w:szCs w:val="18"/>
          <w:u w:val="single"/>
        </w:rPr>
        <w:t>ACE-I</w:t>
      </w:r>
    </w:p>
    <w:p w:rsidR="007C6F54" w:rsidRPr="005B1CB7" w:rsidRDefault="007C6F54" w:rsidP="007C6F54">
      <w:pPr>
        <w:pStyle w:val="Odstavecseseznamem"/>
        <w:numPr>
          <w:ilvl w:val="0"/>
          <w:numId w:val="95"/>
        </w:numPr>
        <w:rPr>
          <w:rFonts w:asciiTheme="majorHAnsi" w:hAnsiTheme="majorHAnsi"/>
          <w:b/>
          <w:sz w:val="18"/>
          <w:szCs w:val="18"/>
          <w:u w:val="single"/>
        </w:rPr>
      </w:pPr>
      <w:r>
        <w:rPr>
          <w:rFonts w:asciiTheme="majorHAnsi" w:hAnsiTheme="majorHAnsi"/>
          <w:sz w:val="18"/>
          <w:szCs w:val="18"/>
        </w:rPr>
        <w:t>lék první volby na manifestní selhání i na asymptomatickou dysfunkci</w:t>
      </w:r>
    </w:p>
    <w:p w:rsidR="007C6F54" w:rsidRPr="00195EE4" w:rsidRDefault="007C6F54" w:rsidP="007C6F54">
      <w:pPr>
        <w:pStyle w:val="Odstavecseseznamem"/>
        <w:numPr>
          <w:ilvl w:val="0"/>
          <w:numId w:val="95"/>
        </w:numPr>
        <w:rPr>
          <w:rFonts w:asciiTheme="majorHAnsi" w:hAnsiTheme="majorHAnsi"/>
          <w:b/>
          <w:sz w:val="18"/>
          <w:szCs w:val="18"/>
          <w:u w:val="single"/>
        </w:rPr>
      </w:pPr>
      <w:r w:rsidRPr="00195EE4">
        <w:rPr>
          <w:rFonts w:asciiTheme="majorHAnsi" w:hAnsiTheme="majorHAnsi"/>
          <w:sz w:val="18"/>
          <w:szCs w:val="18"/>
        </w:rPr>
        <w:lastRenderedPageBreak/>
        <w:t>snížení periferní rezistence, omezení retence vody a sodíku, potlačení remodelace komor, potlačení apoptózy kardiomyocytů (vliv ATII)</w:t>
      </w:r>
    </w:p>
    <w:p w:rsidR="007C6F54" w:rsidRPr="00960636" w:rsidRDefault="007C6F54" w:rsidP="007C6F54">
      <w:pPr>
        <w:pStyle w:val="Odstavecseseznamem"/>
        <w:numPr>
          <w:ilvl w:val="0"/>
          <w:numId w:val="95"/>
        </w:numPr>
        <w:rPr>
          <w:rFonts w:asciiTheme="majorHAnsi" w:hAnsiTheme="majorHAnsi"/>
          <w:b/>
          <w:sz w:val="18"/>
          <w:szCs w:val="18"/>
          <w:u w:val="single"/>
        </w:rPr>
      </w:pPr>
      <w:r w:rsidRPr="00195EE4">
        <w:rPr>
          <w:rFonts w:asciiTheme="majorHAnsi" w:hAnsiTheme="majorHAnsi"/>
          <w:sz w:val="18"/>
          <w:szCs w:val="18"/>
        </w:rPr>
        <w:t>I: latentní i manifestní srdeční selhání</w:t>
      </w:r>
    </w:p>
    <w:p w:rsidR="007C6F54" w:rsidRPr="00960636" w:rsidRDefault="007C6F54" w:rsidP="007C6F54">
      <w:pPr>
        <w:pStyle w:val="Odstavecseseznamem"/>
        <w:numPr>
          <w:ilvl w:val="0"/>
          <w:numId w:val="95"/>
        </w:numPr>
        <w:rPr>
          <w:rFonts w:asciiTheme="majorHAnsi" w:hAnsiTheme="majorHAnsi"/>
          <w:b/>
          <w:sz w:val="18"/>
          <w:szCs w:val="18"/>
          <w:u w:val="single"/>
        </w:rPr>
      </w:pPr>
      <w:r>
        <w:rPr>
          <w:rFonts w:asciiTheme="majorHAnsi" w:hAnsiTheme="majorHAnsi"/>
          <w:sz w:val="18"/>
          <w:szCs w:val="18"/>
        </w:rPr>
        <w:t>KI: těžká renální insuficience, hyponatremie a hypovolemie po masivní diuretické léčbě, oboustranná stenóza renálních tepen, angioneurotický edém v anamnéze</w:t>
      </w:r>
    </w:p>
    <w:p w:rsidR="007C6F54" w:rsidRPr="00195EE4" w:rsidRDefault="007C6F54" w:rsidP="007C6F54">
      <w:pPr>
        <w:pStyle w:val="Odstavecseseznamem"/>
        <w:numPr>
          <w:ilvl w:val="1"/>
          <w:numId w:val="95"/>
        </w:numPr>
        <w:rPr>
          <w:rFonts w:asciiTheme="majorHAnsi" w:hAnsiTheme="majorHAnsi"/>
          <w:b/>
          <w:sz w:val="18"/>
          <w:szCs w:val="18"/>
          <w:u w:val="single"/>
        </w:rPr>
      </w:pPr>
      <w:r>
        <w:rPr>
          <w:rFonts w:asciiTheme="majorHAnsi" w:hAnsiTheme="majorHAnsi"/>
          <w:sz w:val="18"/>
          <w:szCs w:val="18"/>
        </w:rPr>
        <w:t>teratogenní - nikdy ne těhotným!</w:t>
      </w:r>
    </w:p>
    <w:p w:rsidR="007C6F54" w:rsidRPr="00195EE4" w:rsidRDefault="007C6F54" w:rsidP="007C6F54">
      <w:pPr>
        <w:pStyle w:val="Odstavecseseznamem"/>
        <w:numPr>
          <w:ilvl w:val="0"/>
          <w:numId w:val="95"/>
        </w:numPr>
        <w:rPr>
          <w:rFonts w:asciiTheme="majorHAnsi" w:hAnsiTheme="majorHAnsi"/>
          <w:b/>
          <w:sz w:val="18"/>
          <w:szCs w:val="18"/>
          <w:u w:val="single"/>
        </w:rPr>
      </w:pPr>
      <w:r w:rsidRPr="00195EE4">
        <w:rPr>
          <w:rFonts w:asciiTheme="majorHAnsi" w:hAnsiTheme="majorHAnsi"/>
          <w:sz w:val="18"/>
          <w:szCs w:val="18"/>
        </w:rPr>
        <w:t>zástupci: perindopril</w:t>
      </w:r>
      <w:r>
        <w:rPr>
          <w:rFonts w:asciiTheme="majorHAnsi" w:hAnsiTheme="majorHAnsi"/>
          <w:sz w:val="18"/>
          <w:szCs w:val="18"/>
        </w:rPr>
        <w:t xml:space="preserve"> (od 2,5 mg do 10 mg)</w:t>
      </w:r>
      <w:r w:rsidRPr="00195EE4">
        <w:rPr>
          <w:rFonts w:asciiTheme="majorHAnsi" w:hAnsiTheme="majorHAnsi"/>
          <w:sz w:val="18"/>
          <w:szCs w:val="18"/>
        </w:rPr>
        <w:t>, ramipril</w:t>
      </w:r>
      <w:r>
        <w:rPr>
          <w:rFonts w:asciiTheme="majorHAnsi" w:hAnsiTheme="majorHAnsi"/>
          <w:sz w:val="18"/>
          <w:szCs w:val="18"/>
        </w:rPr>
        <w:t>; ne captopril - krátký poločas, 3x denně, na akutní stavy</w:t>
      </w:r>
    </w:p>
    <w:p w:rsidR="007C6F54" w:rsidRPr="005B1CB7" w:rsidRDefault="007C6F54" w:rsidP="007C6F54">
      <w:pPr>
        <w:pStyle w:val="Odstavecseseznamem"/>
        <w:numPr>
          <w:ilvl w:val="0"/>
          <w:numId w:val="95"/>
        </w:numPr>
        <w:rPr>
          <w:rFonts w:asciiTheme="majorHAnsi" w:hAnsiTheme="majorHAnsi"/>
          <w:b/>
          <w:sz w:val="18"/>
          <w:szCs w:val="18"/>
          <w:u w:val="single"/>
        </w:rPr>
      </w:pPr>
      <w:r w:rsidRPr="00195EE4">
        <w:rPr>
          <w:rFonts w:asciiTheme="majorHAnsi" w:hAnsiTheme="majorHAnsi"/>
          <w:sz w:val="18"/>
          <w:szCs w:val="18"/>
        </w:rPr>
        <w:t>NÚ: kašel, hyperk</w:t>
      </w:r>
      <w:r>
        <w:rPr>
          <w:rFonts w:asciiTheme="majorHAnsi" w:hAnsiTheme="majorHAnsi"/>
          <w:sz w:val="18"/>
          <w:szCs w:val="18"/>
        </w:rPr>
        <w:t>a</w:t>
      </w:r>
      <w:r w:rsidRPr="00195EE4">
        <w:rPr>
          <w:rFonts w:asciiTheme="majorHAnsi" w:hAnsiTheme="majorHAnsi"/>
          <w:sz w:val="18"/>
          <w:szCs w:val="18"/>
        </w:rPr>
        <w:t>lémie</w:t>
      </w:r>
      <w:r>
        <w:rPr>
          <w:rFonts w:asciiTheme="majorHAnsi" w:hAnsiTheme="majorHAnsi"/>
          <w:sz w:val="18"/>
          <w:szCs w:val="18"/>
        </w:rPr>
        <w:t>, hypotenze, kožní vyrážky, angioneurotický edém</w:t>
      </w:r>
    </w:p>
    <w:p w:rsidR="007C6F54" w:rsidRPr="00195EE4" w:rsidRDefault="007C6F54" w:rsidP="007C6F54">
      <w:pPr>
        <w:pStyle w:val="Odstavecseseznamem"/>
        <w:numPr>
          <w:ilvl w:val="0"/>
          <w:numId w:val="95"/>
        </w:numPr>
        <w:rPr>
          <w:rFonts w:asciiTheme="majorHAnsi" w:hAnsiTheme="majorHAnsi"/>
          <w:b/>
          <w:sz w:val="18"/>
          <w:szCs w:val="18"/>
          <w:u w:val="single"/>
        </w:rPr>
      </w:pPr>
      <w:r>
        <w:rPr>
          <w:rFonts w:asciiTheme="majorHAnsi" w:hAnsiTheme="majorHAnsi"/>
          <w:sz w:val="18"/>
          <w:szCs w:val="18"/>
        </w:rPr>
        <w:t>podávání. od malých dávek, postupné zvyšování do maximální tolerované dávky (hypotenze, možné zhoršení renálních funkcí)</w:t>
      </w:r>
    </w:p>
    <w:p w:rsidR="007C6F54" w:rsidRPr="00195EE4" w:rsidRDefault="007C6F54" w:rsidP="007C6F54">
      <w:pPr>
        <w:pStyle w:val="Odstavecseseznamem"/>
        <w:numPr>
          <w:ilvl w:val="0"/>
          <w:numId w:val="96"/>
        </w:numPr>
        <w:rPr>
          <w:rFonts w:asciiTheme="majorHAnsi" w:hAnsiTheme="majorHAnsi"/>
          <w:b/>
          <w:sz w:val="18"/>
          <w:szCs w:val="18"/>
          <w:u w:val="single"/>
        </w:rPr>
      </w:pPr>
      <w:r w:rsidRPr="00195EE4">
        <w:rPr>
          <w:rFonts w:asciiTheme="majorHAnsi" w:hAnsiTheme="majorHAnsi"/>
          <w:b/>
          <w:sz w:val="18"/>
          <w:szCs w:val="18"/>
          <w:u w:val="single"/>
        </w:rPr>
        <w:t>ARBs</w:t>
      </w:r>
      <w:r>
        <w:rPr>
          <w:rFonts w:asciiTheme="majorHAnsi" w:hAnsiTheme="majorHAnsi"/>
          <w:b/>
          <w:sz w:val="18"/>
          <w:szCs w:val="18"/>
          <w:u w:val="single"/>
        </w:rPr>
        <w:t xml:space="preserve"> (blokátory receptoru pro AT II)</w:t>
      </w:r>
      <w:r w:rsidRPr="00195EE4">
        <w:rPr>
          <w:rFonts w:asciiTheme="majorHAnsi" w:hAnsiTheme="majorHAnsi"/>
          <w:sz w:val="18"/>
          <w:szCs w:val="18"/>
        </w:rPr>
        <w:t xml:space="preserve"> - alternativa při intoleranci ACE-I</w:t>
      </w:r>
    </w:p>
    <w:p w:rsidR="007C6F54" w:rsidRPr="00195EE4" w:rsidRDefault="007C6F54" w:rsidP="007C6F54">
      <w:pPr>
        <w:pStyle w:val="Odstavecseseznamem"/>
        <w:numPr>
          <w:ilvl w:val="1"/>
          <w:numId w:val="96"/>
        </w:numPr>
        <w:rPr>
          <w:rFonts w:asciiTheme="majorHAnsi" w:hAnsiTheme="majorHAnsi"/>
          <w:b/>
          <w:sz w:val="18"/>
          <w:szCs w:val="18"/>
          <w:u w:val="single"/>
        </w:rPr>
      </w:pPr>
      <w:r w:rsidRPr="00195EE4">
        <w:rPr>
          <w:rFonts w:asciiTheme="majorHAnsi" w:hAnsiTheme="majorHAnsi"/>
          <w:sz w:val="18"/>
          <w:szCs w:val="18"/>
        </w:rPr>
        <w:t>nevýhoda: neovlivňují degradaci bradykininu - nemají zcela rovnocenný efekt</w:t>
      </w:r>
    </w:p>
    <w:p w:rsidR="007C6F54" w:rsidRPr="00236BAE" w:rsidRDefault="007C6F54" w:rsidP="007C6F54">
      <w:pPr>
        <w:pStyle w:val="Odstavecseseznamem"/>
        <w:numPr>
          <w:ilvl w:val="1"/>
          <w:numId w:val="96"/>
        </w:numPr>
        <w:rPr>
          <w:rFonts w:asciiTheme="majorHAnsi" w:hAnsiTheme="majorHAnsi"/>
          <w:b/>
          <w:sz w:val="18"/>
          <w:szCs w:val="18"/>
          <w:u w:val="single"/>
        </w:rPr>
      </w:pPr>
      <w:r w:rsidRPr="00195EE4">
        <w:rPr>
          <w:rFonts w:asciiTheme="majorHAnsi" w:hAnsiTheme="majorHAnsi"/>
          <w:sz w:val="18"/>
          <w:szCs w:val="18"/>
        </w:rPr>
        <w:t>zástupci: candesartan, losartan, valsartan</w:t>
      </w:r>
    </w:p>
    <w:p w:rsidR="007C6F54" w:rsidRPr="00195EE4" w:rsidRDefault="007C6F54" w:rsidP="007C6F54">
      <w:pPr>
        <w:pStyle w:val="Odstavecseseznamem"/>
        <w:numPr>
          <w:ilvl w:val="0"/>
          <w:numId w:val="96"/>
        </w:numPr>
        <w:rPr>
          <w:rFonts w:asciiTheme="majorHAnsi" w:hAnsiTheme="majorHAnsi"/>
          <w:b/>
          <w:sz w:val="18"/>
          <w:szCs w:val="18"/>
          <w:u w:val="single"/>
        </w:rPr>
      </w:pPr>
      <w:r>
        <w:rPr>
          <w:rFonts w:asciiTheme="majorHAnsi" w:hAnsiTheme="majorHAnsi"/>
          <w:sz w:val="18"/>
          <w:szCs w:val="18"/>
        </w:rPr>
        <w:t xml:space="preserve">ve fázi klinického zkoušení jsou přímé inhibitory reninu - </w:t>
      </w:r>
      <w:r>
        <w:rPr>
          <w:rFonts w:asciiTheme="majorHAnsi" w:hAnsiTheme="majorHAnsi"/>
          <w:b/>
          <w:sz w:val="18"/>
          <w:szCs w:val="18"/>
          <w:u w:val="single"/>
        </w:rPr>
        <w:t>aliskiren</w:t>
      </w:r>
    </w:p>
    <w:p w:rsidR="007C6F54" w:rsidRPr="00195EE4" w:rsidRDefault="007C6F54" w:rsidP="007C6F54">
      <w:pPr>
        <w:pStyle w:val="Odstavecseseznamem"/>
        <w:numPr>
          <w:ilvl w:val="0"/>
          <w:numId w:val="96"/>
        </w:numPr>
        <w:rPr>
          <w:rFonts w:asciiTheme="majorHAnsi" w:hAnsiTheme="majorHAnsi"/>
          <w:b/>
          <w:sz w:val="18"/>
          <w:szCs w:val="18"/>
          <w:u w:val="single"/>
        </w:rPr>
      </w:pPr>
      <w:r w:rsidRPr="00195EE4">
        <w:rPr>
          <w:rFonts w:asciiTheme="majorHAnsi" w:hAnsiTheme="majorHAnsi"/>
          <w:b/>
          <w:sz w:val="18"/>
          <w:szCs w:val="18"/>
          <w:u w:val="single"/>
        </w:rPr>
        <w:t>blokátory aldosteronových receptorů:</w:t>
      </w:r>
    </w:p>
    <w:p w:rsidR="007C6F54" w:rsidRPr="00195EE4" w:rsidRDefault="007C6F54" w:rsidP="007C6F54">
      <w:pPr>
        <w:pStyle w:val="Odstavecseseznamem"/>
        <w:numPr>
          <w:ilvl w:val="1"/>
          <w:numId w:val="96"/>
        </w:numPr>
        <w:rPr>
          <w:rFonts w:asciiTheme="majorHAnsi" w:hAnsiTheme="majorHAnsi"/>
          <w:b/>
          <w:sz w:val="18"/>
          <w:szCs w:val="18"/>
          <w:u w:val="single"/>
        </w:rPr>
      </w:pPr>
      <w:r w:rsidRPr="00195EE4">
        <w:rPr>
          <w:rFonts w:asciiTheme="majorHAnsi" w:hAnsiTheme="majorHAnsi"/>
          <w:sz w:val="18"/>
          <w:szCs w:val="18"/>
        </w:rPr>
        <w:t>I: pokročilá stadia srdečního selhání - do kombinace s ACE-I - NYHA III-IV</w:t>
      </w:r>
    </w:p>
    <w:p w:rsidR="007C6F54" w:rsidRPr="005F57D1" w:rsidRDefault="007C6F54" w:rsidP="007C6F54">
      <w:pPr>
        <w:pStyle w:val="Odstavecseseznamem"/>
        <w:numPr>
          <w:ilvl w:val="1"/>
          <w:numId w:val="96"/>
        </w:numPr>
        <w:rPr>
          <w:rFonts w:asciiTheme="majorHAnsi" w:hAnsiTheme="majorHAnsi"/>
          <w:b/>
          <w:sz w:val="18"/>
          <w:szCs w:val="18"/>
          <w:u w:val="single"/>
        </w:rPr>
      </w:pPr>
      <w:r w:rsidRPr="00195EE4">
        <w:rPr>
          <w:rFonts w:asciiTheme="majorHAnsi" w:hAnsiTheme="majorHAnsi"/>
          <w:sz w:val="18"/>
          <w:szCs w:val="18"/>
        </w:rPr>
        <w:t>zástupci: spironolakton, eplerenon - v subdiuretických dávkách</w:t>
      </w:r>
    </w:p>
    <w:p w:rsidR="007C6F54" w:rsidRPr="00195EE4" w:rsidRDefault="007C6F54" w:rsidP="007C6F54">
      <w:pPr>
        <w:pStyle w:val="Odstavecseseznamem"/>
        <w:numPr>
          <w:ilvl w:val="1"/>
          <w:numId w:val="96"/>
        </w:numPr>
        <w:rPr>
          <w:rFonts w:asciiTheme="majorHAnsi" w:hAnsiTheme="majorHAnsi"/>
          <w:b/>
          <w:sz w:val="18"/>
          <w:szCs w:val="18"/>
          <w:u w:val="single"/>
        </w:rPr>
      </w:pPr>
      <w:r>
        <w:rPr>
          <w:rFonts w:asciiTheme="majorHAnsi" w:hAnsiTheme="majorHAnsi"/>
          <w:sz w:val="18"/>
          <w:szCs w:val="18"/>
        </w:rPr>
        <w:t>pozor na kombinaci s ACE-I kvůli retenci kalia</w:t>
      </w:r>
    </w:p>
    <w:p w:rsidR="007C6F54" w:rsidRPr="00195EE4" w:rsidRDefault="007C6F54" w:rsidP="007C6F54">
      <w:pPr>
        <w:pStyle w:val="Odstavecseseznamem"/>
        <w:numPr>
          <w:ilvl w:val="0"/>
          <w:numId w:val="96"/>
        </w:numPr>
        <w:rPr>
          <w:rFonts w:asciiTheme="majorHAnsi" w:hAnsiTheme="majorHAnsi"/>
          <w:b/>
          <w:sz w:val="18"/>
          <w:szCs w:val="18"/>
          <w:u w:val="single"/>
        </w:rPr>
      </w:pPr>
      <w:r w:rsidRPr="00195EE4">
        <w:rPr>
          <w:rFonts w:asciiTheme="majorHAnsi" w:hAnsiTheme="majorHAnsi"/>
          <w:b/>
          <w:sz w:val="18"/>
          <w:szCs w:val="18"/>
          <w:u w:val="single"/>
        </w:rPr>
        <w:t>BB - kardioselektivní nebo kombinované (carvedilol)</w:t>
      </w:r>
    </w:p>
    <w:p w:rsidR="007C6F54" w:rsidRPr="00195EE4" w:rsidRDefault="007C6F54" w:rsidP="007C6F54">
      <w:pPr>
        <w:pStyle w:val="Odstavecseseznamem"/>
        <w:numPr>
          <w:ilvl w:val="1"/>
          <w:numId w:val="96"/>
        </w:numPr>
        <w:rPr>
          <w:rFonts w:asciiTheme="majorHAnsi" w:hAnsiTheme="majorHAnsi"/>
          <w:b/>
          <w:sz w:val="18"/>
          <w:szCs w:val="18"/>
          <w:u w:val="single"/>
        </w:rPr>
      </w:pPr>
      <w:r w:rsidRPr="00195EE4">
        <w:rPr>
          <w:rFonts w:asciiTheme="majorHAnsi" w:hAnsiTheme="majorHAnsi"/>
          <w:sz w:val="18"/>
          <w:szCs w:val="18"/>
        </w:rPr>
        <w:t xml:space="preserve">pouze na </w:t>
      </w:r>
      <w:r>
        <w:rPr>
          <w:rFonts w:asciiTheme="majorHAnsi" w:hAnsiTheme="majorHAnsi"/>
          <w:sz w:val="18"/>
          <w:szCs w:val="18"/>
        </w:rPr>
        <w:t xml:space="preserve">stabilizované </w:t>
      </w:r>
      <w:r w:rsidRPr="00195EE4">
        <w:rPr>
          <w:rFonts w:asciiTheme="majorHAnsi" w:hAnsiTheme="majorHAnsi"/>
          <w:sz w:val="18"/>
          <w:szCs w:val="18"/>
        </w:rPr>
        <w:t>chronické selhání - úprava funkce a kontraktility LK</w:t>
      </w:r>
    </w:p>
    <w:p w:rsidR="007C6F54" w:rsidRPr="00236BAE" w:rsidRDefault="007C6F54" w:rsidP="007C6F54">
      <w:pPr>
        <w:pStyle w:val="Odstavecseseznamem"/>
        <w:numPr>
          <w:ilvl w:val="1"/>
          <w:numId w:val="96"/>
        </w:numPr>
        <w:rPr>
          <w:rFonts w:asciiTheme="majorHAnsi" w:hAnsiTheme="majorHAnsi"/>
          <w:b/>
          <w:sz w:val="18"/>
          <w:szCs w:val="18"/>
          <w:u w:val="single"/>
        </w:rPr>
      </w:pPr>
      <w:r w:rsidRPr="00195EE4">
        <w:rPr>
          <w:rFonts w:asciiTheme="majorHAnsi" w:hAnsiTheme="majorHAnsi"/>
          <w:sz w:val="18"/>
          <w:szCs w:val="18"/>
        </w:rPr>
        <w:t>antiischemické, antiarytmické</w:t>
      </w:r>
    </w:p>
    <w:p w:rsidR="007C6F54" w:rsidRPr="00195EE4" w:rsidRDefault="007C6F54" w:rsidP="007C6F54">
      <w:pPr>
        <w:pStyle w:val="Odstavecseseznamem"/>
        <w:numPr>
          <w:ilvl w:val="1"/>
          <w:numId w:val="96"/>
        </w:numPr>
        <w:rPr>
          <w:rFonts w:asciiTheme="majorHAnsi" w:hAnsiTheme="majorHAnsi"/>
          <w:b/>
          <w:sz w:val="18"/>
          <w:szCs w:val="18"/>
          <w:u w:val="single"/>
        </w:rPr>
      </w:pPr>
      <w:r>
        <w:rPr>
          <w:rFonts w:asciiTheme="majorHAnsi" w:hAnsiTheme="majorHAnsi"/>
          <w:sz w:val="18"/>
          <w:szCs w:val="18"/>
        </w:rPr>
        <w:t>pozitivní vliv na mortalitu, funkční zlepšení, oddálení progrese selhání</w:t>
      </w:r>
    </w:p>
    <w:p w:rsidR="007C6F54" w:rsidRPr="00195EE4" w:rsidRDefault="007C6F54" w:rsidP="007C6F54">
      <w:pPr>
        <w:pStyle w:val="Odstavecseseznamem"/>
        <w:numPr>
          <w:ilvl w:val="1"/>
          <w:numId w:val="96"/>
        </w:numPr>
        <w:rPr>
          <w:rFonts w:asciiTheme="majorHAnsi" w:hAnsiTheme="majorHAnsi"/>
          <w:b/>
          <w:sz w:val="18"/>
          <w:szCs w:val="18"/>
          <w:u w:val="single"/>
        </w:rPr>
      </w:pPr>
      <w:r w:rsidRPr="00236BAE">
        <w:rPr>
          <w:rFonts w:asciiTheme="majorHAnsi" w:hAnsiTheme="majorHAnsi"/>
          <w:b/>
          <w:sz w:val="18"/>
          <w:szCs w:val="18"/>
        </w:rPr>
        <w:t>zástupci:</w:t>
      </w:r>
      <w:r w:rsidRPr="00195EE4">
        <w:rPr>
          <w:rFonts w:asciiTheme="majorHAnsi" w:hAnsiTheme="majorHAnsi"/>
          <w:sz w:val="18"/>
          <w:szCs w:val="18"/>
        </w:rPr>
        <w:t xml:space="preserve"> bisoprolol, retardovaný metoprolol</w:t>
      </w:r>
      <w:r>
        <w:rPr>
          <w:rFonts w:asciiTheme="majorHAnsi" w:hAnsiTheme="majorHAnsi"/>
          <w:sz w:val="18"/>
          <w:szCs w:val="18"/>
        </w:rPr>
        <w:t>, carvedilol, nebivolol - žádný další</w:t>
      </w:r>
    </w:p>
    <w:p w:rsidR="007C6F54" w:rsidRPr="00236BAE" w:rsidRDefault="007C6F54" w:rsidP="007C6F54">
      <w:pPr>
        <w:pStyle w:val="Odstavecseseznamem"/>
        <w:numPr>
          <w:ilvl w:val="1"/>
          <w:numId w:val="96"/>
        </w:numPr>
        <w:rPr>
          <w:rFonts w:asciiTheme="majorHAnsi" w:hAnsiTheme="majorHAnsi"/>
          <w:b/>
          <w:sz w:val="18"/>
          <w:szCs w:val="18"/>
          <w:u w:val="single"/>
        </w:rPr>
      </w:pPr>
      <w:r w:rsidRPr="00195EE4">
        <w:rPr>
          <w:rFonts w:asciiTheme="majorHAnsi" w:hAnsiTheme="majorHAnsi"/>
          <w:sz w:val="18"/>
          <w:szCs w:val="18"/>
        </w:rPr>
        <w:t>zásady: stabilizovaný nemocný, nízké počáteční dávky, maximální dávka dána tolerancí</w:t>
      </w:r>
    </w:p>
    <w:p w:rsidR="007C6F54" w:rsidRPr="00236BAE" w:rsidRDefault="007C6F54" w:rsidP="007C6F54">
      <w:pPr>
        <w:pStyle w:val="Odstavecseseznamem"/>
        <w:numPr>
          <w:ilvl w:val="1"/>
          <w:numId w:val="96"/>
        </w:numPr>
        <w:rPr>
          <w:rFonts w:asciiTheme="majorHAnsi" w:hAnsiTheme="majorHAnsi"/>
          <w:b/>
          <w:sz w:val="18"/>
          <w:szCs w:val="18"/>
          <w:u w:val="single"/>
        </w:rPr>
      </w:pPr>
      <w:r>
        <w:rPr>
          <w:rFonts w:asciiTheme="majorHAnsi" w:hAnsiTheme="majorHAnsi"/>
          <w:sz w:val="18"/>
          <w:szCs w:val="18"/>
        </w:rPr>
        <w:t>efekt se objeví za 3-6 měsíců</w:t>
      </w:r>
    </w:p>
    <w:p w:rsidR="007C6F54" w:rsidRPr="00236BAE" w:rsidRDefault="007C6F54" w:rsidP="007C6F54">
      <w:pPr>
        <w:pStyle w:val="Odstavecseseznamem"/>
        <w:numPr>
          <w:ilvl w:val="1"/>
          <w:numId w:val="96"/>
        </w:numPr>
        <w:rPr>
          <w:rFonts w:asciiTheme="majorHAnsi" w:hAnsiTheme="majorHAnsi"/>
          <w:b/>
          <w:sz w:val="18"/>
          <w:szCs w:val="18"/>
          <w:u w:val="single"/>
        </w:rPr>
      </w:pPr>
      <w:r>
        <w:rPr>
          <w:rFonts w:asciiTheme="majorHAnsi" w:hAnsiTheme="majorHAnsi"/>
          <w:b/>
          <w:sz w:val="18"/>
          <w:szCs w:val="18"/>
        </w:rPr>
        <w:t>KI:</w:t>
      </w:r>
      <w:r>
        <w:rPr>
          <w:rFonts w:asciiTheme="majorHAnsi" w:hAnsiTheme="majorHAnsi"/>
          <w:sz w:val="18"/>
          <w:szCs w:val="18"/>
        </w:rPr>
        <w:t xml:space="preserve"> astma bronchiale, těžká forma CHOPN, symptomatická bradykardie a hypotenze</w:t>
      </w:r>
    </w:p>
    <w:p w:rsidR="007C6F54" w:rsidRPr="00195EE4" w:rsidRDefault="007C6F54" w:rsidP="007C6F54">
      <w:pPr>
        <w:pStyle w:val="Odstavecseseznamem"/>
        <w:numPr>
          <w:ilvl w:val="2"/>
          <w:numId w:val="96"/>
        </w:numPr>
        <w:rPr>
          <w:rFonts w:asciiTheme="majorHAnsi" w:hAnsiTheme="majorHAnsi"/>
          <w:b/>
          <w:sz w:val="18"/>
          <w:szCs w:val="18"/>
          <w:u w:val="single"/>
        </w:rPr>
      </w:pPr>
      <w:r>
        <w:rPr>
          <w:rFonts w:asciiTheme="majorHAnsi" w:hAnsiTheme="majorHAnsi"/>
          <w:sz w:val="18"/>
          <w:szCs w:val="18"/>
        </w:rPr>
        <w:t>relativní: DM, ICHDK, lehčí CHOPN</w:t>
      </w:r>
    </w:p>
    <w:p w:rsidR="007C6F54" w:rsidRPr="00195EE4" w:rsidRDefault="007C6F54" w:rsidP="007C6F54">
      <w:pPr>
        <w:rPr>
          <w:rFonts w:asciiTheme="majorHAnsi" w:hAnsiTheme="majorHAnsi"/>
          <w:b/>
          <w:sz w:val="18"/>
          <w:szCs w:val="18"/>
          <w:u w:val="single"/>
        </w:rPr>
      </w:pPr>
    </w:p>
    <w:p w:rsidR="007C6F54" w:rsidRPr="00195EE4" w:rsidRDefault="007C6F54" w:rsidP="007C6F54">
      <w:pPr>
        <w:rPr>
          <w:rFonts w:asciiTheme="majorHAnsi" w:hAnsiTheme="majorHAnsi"/>
          <w:b/>
          <w:sz w:val="18"/>
          <w:szCs w:val="18"/>
          <w:u w:val="single"/>
        </w:rPr>
      </w:pPr>
      <w:r w:rsidRPr="00195EE4">
        <w:rPr>
          <w:rFonts w:asciiTheme="majorHAnsi" w:hAnsiTheme="majorHAnsi"/>
          <w:b/>
          <w:sz w:val="18"/>
          <w:szCs w:val="18"/>
          <w:u w:val="single"/>
        </w:rPr>
        <w:t>POTLAČENÍ RETENCE VODY A IONTŮ</w:t>
      </w:r>
      <w:r>
        <w:rPr>
          <w:rFonts w:asciiTheme="majorHAnsi" w:hAnsiTheme="majorHAnsi"/>
          <w:b/>
          <w:sz w:val="18"/>
          <w:szCs w:val="18"/>
          <w:u w:val="single"/>
        </w:rPr>
        <w:t xml:space="preserve"> - DIURETIKA</w:t>
      </w:r>
    </w:p>
    <w:p w:rsidR="007C6F54" w:rsidRPr="00137CB5" w:rsidRDefault="007C6F54" w:rsidP="007C6F54">
      <w:pPr>
        <w:pStyle w:val="Odstavecseseznamem"/>
        <w:numPr>
          <w:ilvl w:val="0"/>
          <w:numId w:val="97"/>
        </w:numPr>
        <w:rPr>
          <w:rFonts w:asciiTheme="majorHAnsi" w:hAnsiTheme="majorHAnsi"/>
          <w:b/>
          <w:sz w:val="18"/>
          <w:szCs w:val="18"/>
          <w:u w:val="single"/>
        </w:rPr>
      </w:pPr>
      <w:r w:rsidRPr="00195EE4">
        <w:rPr>
          <w:rFonts w:asciiTheme="majorHAnsi" w:hAnsiTheme="majorHAnsi"/>
          <w:sz w:val="18"/>
          <w:szCs w:val="18"/>
        </w:rPr>
        <w:t>na edémy vždy diuretika - symptomaticky vysoce účinná - odstranění edémů, snížení plicní kongesce, snížení tlaků v komorách - zlepšení kontraktility</w:t>
      </w:r>
    </w:p>
    <w:p w:rsidR="007C6F54" w:rsidRPr="001B4142" w:rsidRDefault="007C6F54" w:rsidP="007C6F54">
      <w:pPr>
        <w:pStyle w:val="Odstavecseseznamem"/>
        <w:numPr>
          <w:ilvl w:val="0"/>
          <w:numId w:val="97"/>
        </w:numPr>
        <w:rPr>
          <w:rFonts w:asciiTheme="majorHAnsi" w:hAnsiTheme="majorHAnsi"/>
          <w:b/>
          <w:sz w:val="18"/>
          <w:szCs w:val="18"/>
          <w:u w:val="single"/>
        </w:rPr>
      </w:pPr>
      <w:r>
        <w:rPr>
          <w:rFonts w:asciiTheme="majorHAnsi" w:hAnsiTheme="majorHAnsi"/>
          <w:sz w:val="18"/>
          <w:szCs w:val="18"/>
        </w:rPr>
        <w:t>základní symptomatická léčba; vždy do kombinace s ACE-I nebo BB</w:t>
      </w:r>
    </w:p>
    <w:p w:rsidR="007C6F54" w:rsidRPr="00195EE4" w:rsidRDefault="007C6F54" w:rsidP="007C6F54">
      <w:pPr>
        <w:pStyle w:val="Odstavecseseznamem"/>
        <w:numPr>
          <w:ilvl w:val="0"/>
          <w:numId w:val="97"/>
        </w:numPr>
        <w:rPr>
          <w:rFonts w:asciiTheme="majorHAnsi" w:hAnsiTheme="majorHAnsi"/>
          <w:b/>
          <w:sz w:val="18"/>
          <w:szCs w:val="18"/>
          <w:u w:val="single"/>
        </w:rPr>
      </w:pPr>
      <w:r>
        <w:rPr>
          <w:rFonts w:asciiTheme="majorHAnsi" w:hAnsiTheme="majorHAnsi"/>
          <w:sz w:val="18"/>
          <w:szCs w:val="18"/>
        </w:rPr>
        <w:t>nepodávají se u asymptomatických nemocných, bez otoků a bez dušnosti</w:t>
      </w:r>
    </w:p>
    <w:p w:rsidR="007C6F54" w:rsidRPr="00B43C2E" w:rsidRDefault="007C6F54" w:rsidP="007C6F54">
      <w:pPr>
        <w:pStyle w:val="Odstavecseseznamem"/>
        <w:numPr>
          <w:ilvl w:val="0"/>
          <w:numId w:val="97"/>
        </w:numPr>
        <w:rPr>
          <w:rFonts w:asciiTheme="majorHAnsi" w:hAnsiTheme="majorHAnsi"/>
          <w:b/>
          <w:sz w:val="18"/>
          <w:szCs w:val="18"/>
          <w:u w:val="single"/>
        </w:rPr>
      </w:pPr>
      <w:r w:rsidRPr="00195EE4">
        <w:rPr>
          <w:rFonts w:asciiTheme="majorHAnsi" w:hAnsiTheme="majorHAnsi"/>
          <w:sz w:val="18"/>
          <w:szCs w:val="18"/>
        </w:rPr>
        <w:t>zástupci: kličková - furosemid, thiazidy (distální tubulus) - hydrochlorthiazid, chlortalidon; s vazodilatačním účinkem indapamid; šetřící draslík - amilorid</w:t>
      </w:r>
    </w:p>
    <w:p w:rsidR="007C6F54" w:rsidRPr="008668AE" w:rsidRDefault="007C6F54" w:rsidP="007C6F54">
      <w:pPr>
        <w:pStyle w:val="Odstavecseseznamem"/>
        <w:numPr>
          <w:ilvl w:val="1"/>
          <w:numId w:val="97"/>
        </w:numPr>
        <w:rPr>
          <w:rFonts w:asciiTheme="majorHAnsi" w:hAnsiTheme="majorHAnsi"/>
          <w:b/>
          <w:sz w:val="18"/>
          <w:szCs w:val="18"/>
          <w:u w:val="single"/>
        </w:rPr>
      </w:pPr>
      <w:r>
        <w:rPr>
          <w:rFonts w:asciiTheme="majorHAnsi" w:hAnsiTheme="majorHAnsi"/>
          <w:sz w:val="18"/>
          <w:szCs w:val="18"/>
        </w:rPr>
        <w:t>na lehčí selhání thiazidy, na těžší furosemid</w:t>
      </w:r>
    </w:p>
    <w:p w:rsidR="007C6F54" w:rsidRPr="00195EE4" w:rsidRDefault="007C6F54" w:rsidP="007C6F54">
      <w:pPr>
        <w:pStyle w:val="Odstavecseseznamem"/>
        <w:numPr>
          <w:ilvl w:val="1"/>
          <w:numId w:val="97"/>
        </w:numPr>
        <w:rPr>
          <w:rFonts w:asciiTheme="majorHAnsi" w:hAnsiTheme="majorHAnsi"/>
          <w:b/>
          <w:sz w:val="18"/>
          <w:szCs w:val="18"/>
          <w:u w:val="single"/>
        </w:rPr>
      </w:pPr>
      <w:r>
        <w:rPr>
          <w:rFonts w:asciiTheme="majorHAnsi" w:hAnsiTheme="majorHAnsi"/>
          <w:sz w:val="18"/>
          <w:szCs w:val="18"/>
        </w:rPr>
        <w:t>furosemid 20-40 mg (max. 250-500 mg), thiazidy 15,5-25 mg (do 50), indapamid 1,25-2,5 mg (max. 5)</w:t>
      </w:r>
    </w:p>
    <w:p w:rsidR="007C6F54" w:rsidRPr="00195EE4" w:rsidRDefault="007C6F54" w:rsidP="007C6F54">
      <w:pPr>
        <w:pStyle w:val="Odstavecseseznamem"/>
        <w:numPr>
          <w:ilvl w:val="0"/>
          <w:numId w:val="97"/>
        </w:numPr>
        <w:rPr>
          <w:rFonts w:asciiTheme="majorHAnsi" w:hAnsiTheme="majorHAnsi"/>
          <w:b/>
          <w:sz w:val="18"/>
          <w:szCs w:val="18"/>
          <w:u w:val="single"/>
        </w:rPr>
      </w:pPr>
      <w:r w:rsidRPr="00195EE4">
        <w:rPr>
          <w:rFonts w:asciiTheme="majorHAnsi" w:hAnsiTheme="majorHAnsi"/>
          <w:sz w:val="18"/>
          <w:szCs w:val="18"/>
        </w:rPr>
        <w:t>rezistence: městnání ve splanchniku zhoršuje biologickou dostupnost, hyponatrémie, nadměrná aktivace RAAS, NSA, renální selhání</w:t>
      </w:r>
    </w:p>
    <w:p w:rsidR="007C6F54" w:rsidRPr="008668AE" w:rsidRDefault="007C6F54" w:rsidP="007C6F54">
      <w:pPr>
        <w:pStyle w:val="Odstavecseseznamem"/>
        <w:numPr>
          <w:ilvl w:val="0"/>
          <w:numId w:val="97"/>
        </w:numPr>
        <w:rPr>
          <w:rFonts w:asciiTheme="majorHAnsi" w:hAnsiTheme="majorHAnsi"/>
          <w:b/>
          <w:sz w:val="18"/>
          <w:szCs w:val="18"/>
          <w:u w:val="single"/>
        </w:rPr>
      </w:pPr>
      <w:r w:rsidRPr="00195EE4">
        <w:rPr>
          <w:rFonts w:asciiTheme="majorHAnsi" w:hAnsiTheme="majorHAnsi"/>
          <w:sz w:val="18"/>
          <w:szCs w:val="18"/>
        </w:rPr>
        <w:t>při dlouhodobé terapii hyponatrémie - riziko arytmií</w:t>
      </w:r>
    </w:p>
    <w:p w:rsidR="007C6F54" w:rsidRPr="008668AE" w:rsidRDefault="007C6F54" w:rsidP="007C6F54">
      <w:pPr>
        <w:pStyle w:val="Odstavecseseznamem"/>
        <w:numPr>
          <w:ilvl w:val="0"/>
          <w:numId w:val="97"/>
        </w:numPr>
        <w:rPr>
          <w:rFonts w:asciiTheme="majorHAnsi" w:hAnsiTheme="majorHAnsi"/>
          <w:b/>
          <w:sz w:val="18"/>
          <w:szCs w:val="18"/>
          <w:u w:val="single"/>
        </w:rPr>
      </w:pPr>
      <w:r>
        <w:rPr>
          <w:rFonts w:asciiTheme="majorHAnsi" w:hAnsiTheme="majorHAnsi"/>
          <w:sz w:val="18"/>
          <w:szCs w:val="18"/>
        </w:rPr>
        <w:t>dobře informovaný a spolupracující nemocný si může měnit dávku sám podle aktuální hmotnosti</w:t>
      </w:r>
    </w:p>
    <w:p w:rsidR="007C6F54" w:rsidRPr="00195EE4" w:rsidRDefault="007C6F54" w:rsidP="007C6F54">
      <w:pPr>
        <w:pStyle w:val="Odstavecseseznamem"/>
        <w:numPr>
          <w:ilvl w:val="0"/>
          <w:numId w:val="97"/>
        </w:numPr>
        <w:rPr>
          <w:rFonts w:asciiTheme="majorHAnsi" w:hAnsiTheme="majorHAnsi"/>
          <w:b/>
          <w:sz w:val="18"/>
          <w:szCs w:val="18"/>
          <w:u w:val="single"/>
        </w:rPr>
      </w:pPr>
      <w:r>
        <w:rPr>
          <w:rFonts w:asciiTheme="majorHAnsi" w:hAnsiTheme="majorHAnsi"/>
          <w:sz w:val="18"/>
          <w:szCs w:val="18"/>
        </w:rPr>
        <w:t>NÚ: hypovolemie, hypokalemie, zhoršení renálních funkcí, hypomagnezemie, hyponatrémie, porucha glukózové tolerance, porucha ABR, u amiloridu hyperkalémie</w:t>
      </w:r>
    </w:p>
    <w:p w:rsidR="007C6F54" w:rsidRPr="00195EE4" w:rsidRDefault="007C6F54" w:rsidP="007C6F54">
      <w:pPr>
        <w:rPr>
          <w:rFonts w:asciiTheme="majorHAnsi" w:hAnsiTheme="majorHAnsi"/>
          <w:b/>
          <w:sz w:val="18"/>
          <w:szCs w:val="18"/>
          <w:u w:val="single"/>
        </w:rPr>
      </w:pPr>
    </w:p>
    <w:p w:rsidR="007C6F54" w:rsidRPr="00195EE4" w:rsidRDefault="007C6F54" w:rsidP="007C6F54">
      <w:pPr>
        <w:rPr>
          <w:rFonts w:asciiTheme="majorHAnsi" w:hAnsiTheme="majorHAnsi"/>
          <w:b/>
          <w:sz w:val="18"/>
          <w:szCs w:val="18"/>
          <w:u w:val="single"/>
        </w:rPr>
      </w:pPr>
      <w:r w:rsidRPr="00195EE4">
        <w:rPr>
          <w:rFonts w:asciiTheme="majorHAnsi" w:hAnsiTheme="majorHAnsi"/>
          <w:b/>
          <w:sz w:val="18"/>
          <w:szCs w:val="18"/>
          <w:u w:val="single"/>
        </w:rPr>
        <w:t>ZLEPŠENÍ FUNKCE LK</w:t>
      </w:r>
    </w:p>
    <w:p w:rsidR="007C6F54" w:rsidRPr="00195EE4" w:rsidRDefault="007C6F54" w:rsidP="007C6F54">
      <w:pPr>
        <w:pStyle w:val="Odstavecseseznamem"/>
        <w:numPr>
          <w:ilvl w:val="0"/>
          <w:numId w:val="98"/>
        </w:numPr>
        <w:rPr>
          <w:rFonts w:asciiTheme="majorHAnsi" w:hAnsiTheme="majorHAnsi"/>
          <w:b/>
          <w:sz w:val="18"/>
          <w:szCs w:val="18"/>
          <w:u w:val="single"/>
        </w:rPr>
      </w:pPr>
      <w:r w:rsidRPr="00195EE4">
        <w:rPr>
          <w:rFonts w:asciiTheme="majorHAnsi" w:hAnsiTheme="majorHAnsi"/>
          <w:sz w:val="18"/>
          <w:szCs w:val="18"/>
        </w:rPr>
        <w:t>zlepšení kontraktility myokardu při akutním selhání</w:t>
      </w:r>
    </w:p>
    <w:p w:rsidR="007C6F54" w:rsidRPr="00195EE4" w:rsidRDefault="007C6F54" w:rsidP="007C6F54">
      <w:pPr>
        <w:pStyle w:val="Odstavecseseznamem"/>
        <w:numPr>
          <w:ilvl w:val="1"/>
          <w:numId w:val="98"/>
        </w:numPr>
        <w:rPr>
          <w:rFonts w:asciiTheme="majorHAnsi" w:hAnsiTheme="majorHAnsi"/>
          <w:b/>
          <w:sz w:val="18"/>
          <w:szCs w:val="18"/>
          <w:u w:val="single"/>
        </w:rPr>
      </w:pPr>
      <w:r w:rsidRPr="00195EE4">
        <w:rPr>
          <w:rFonts w:asciiTheme="majorHAnsi" w:hAnsiTheme="majorHAnsi"/>
          <w:sz w:val="18"/>
          <w:szCs w:val="18"/>
        </w:rPr>
        <w:t>sympatomimetika - zvýšení Ca v cytoplazmě - zvyšují riziko arytmií</w:t>
      </w:r>
    </w:p>
    <w:p w:rsidR="007C6F54" w:rsidRPr="00195EE4" w:rsidRDefault="007C6F54" w:rsidP="007C6F54">
      <w:pPr>
        <w:pStyle w:val="Odstavecseseznamem"/>
        <w:numPr>
          <w:ilvl w:val="1"/>
          <w:numId w:val="98"/>
        </w:numPr>
        <w:rPr>
          <w:rFonts w:asciiTheme="majorHAnsi" w:hAnsiTheme="majorHAnsi"/>
          <w:b/>
          <w:sz w:val="18"/>
          <w:szCs w:val="18"/>
          <w:u w:val="single"/>
        </w:rPr>
      </w:pPr>
      <w:r w:rsidRPr="00195EE4">
        <w:rPr>
          <w:rFonts w:asciiTheme="majorHAnsi" w:hAnsiTheme="majorHAnsi"/>
          <w:sz w:val="18"/>
          <w:szCs w:val="18"/>
        </w:rPr>
        <w:t>kalciové senzibilizéry - levosimendan</w:t>
      </w:r>
    </w:p>
    <w:p w:rsidR="007C6F54" w:rsidRPr="00195EE4" w:rsidRDefault="007C6F54" w:rsidP="007C6F54">
      <w:pPr>
        <w:pStyle w:val="Odstavecseseznamem"/>
        <w:numPr>
          <w:ilvl w:val="1"/>
          <w:numId w:val="98"/>
        </w:numPr>
        <w:rPr>
          <w:rFonts w:asciiTheme="majorHAnsi" w:hAnsiTheme="majorHAnsi"/>
          <w:b/>
          <w:sz w:val="18"/>
          <w:szCs w:val="18"/>
          <w:u w:val="single"/>
        </w:rPr>
      </w:pPr>
      <w:r w:rsidRPr="00195EE4">
        <w:rPr>
          <w:rFonts w:asciiTheme="majorHAnsi" w:hAnsiTheme="majorHAnsi"/>
          <w:sz w:val="18"/>
          <w:szCs w:val="18"/>
        </w:rPr>
        <w:t>inhibitory PDE - amrinon, milrinon</w:t>
      </w:r>
    </w:p>
    <w:p w:rsidR="007C6F54" w:rsidRPr="00195EE4" w:rsidRDefault="007C6F54" w:rsidP="007C6F54">
      <w:pPr>
        <w:pStyle w:val="Odstavecseseznamem"/>
        <w:numPr>
          <w:ilvl w:val="0"/>
          <w:numId w:val="98"/>
        </w:numPr>
        <w:rPr>
          <w:rFonts w:asciiTheme="majorHAnsi" w:hAnsiTheme="majorHAnsi"/>
          <w:b/>
          <w:sz w:val="18"/>
          <w:szCs w:val="18"/>
          <w:u w:val="single"/>
        </w:rPr>
      </w:pPr>
      <w:r w:rsidRPr="00195EE4">
        <w:rPr>
          <w:rFonts w:asciiTheme="majorHAnsi" w:hAnsiTheme="majorHAnsi"/>
          <w:sz w:val="18"/>
          <w:szCs w:val="18"/>
        </w:rPr>
        <w:t>riziko zhoršení nebo manifestace ICHS - zvětšení metabolických nároků mokardu</w:t>
      </w:r>
    </w:p>
    <w:p w:rsidR="007C6F54" w:rsidRPr="00195EE4" w:rsidRDefault="007C6F54" w:rsidP="007C6F54">
      <w:pPr>
        <w:pStyle w:val="Odstavecseseznamem"/>
        <w:numPr>
          <w:ilvl w:val="0"/>
          <w:numId w:val="98"/>
        </w:numPr>
        <w:rPr>
          <w:rFonts w:asciiTheme="majorHAnsi" w:hAnsiTheme="majorHAnsi"/>
          <w:b/>
          <w:sz w:val="18"/>
          <w:szCs w:val="18"/>
          <w:u w:val="single"/>
        </w:rPr>
      </w:pPr>
      <w:r w:rsidRPr="00195EE4">
        <w:rPr>
          <w:rFonts w:asciiTheme="majorHAnsi" w:hAnsiTheme="majorHAnsi"/>
          <w:b/>
          <w:sz w:val="18"/>
          <w:szCs w:val="18"/>
          <w:u w:val="single"/>
        </w:rPr>
        <w:t>digitalisová kardiotonika</w:t>
      </w:r>
      <w:r>
        <w:rPr>
          <w:rFonts w:asciiTheme="majorHAnsi" w:hAnsiTheme="majorHAnsi"/>
          <w:b/>
          <w:sz w:val="18"/>
          <w:szCs w:val="18"/>
          <w:u w:val="single"/>
        </w:rPr>
        <w:t xml:space="preserve"> - digoxin</w:t>
      </w:r>
    </w:p>
    <w:p w:rsidR="007C6F54" w:rsidRPr="00195EE4" w:rsidRDefault="007C6F54" w:rsidP="007C6F54">
      <w:pPr>
        <w:pStyle w:val="Odstavecseseznamem"/>
        <w:numPr>
          <w:ilvl w:val="1"/>
          <w:numId w:val="98"/>
        </w:numPr>
        <w:rPr>
          <w:rFonts w:asciiTheme="majorHAnsi" w:hAnsiTheme="majorHAnsi"/>
          <w:b/>
          <w:sz w:val="18"/>
          <w:szCs w:val="18"/>
          <w:u w:val="single"/>
        </w:rPr>
      </w:pPr>
      <w:r w:rsidRPr="00195EE4">
        <w:rPr>
          <w:rFonts w:asciiTheme="majorHAnsi" w:hAnsiTheme="majorHAnsi"/>
          <w:sz w:val="18"/>
          <w:szCs w:val="18"/>
        </w:rPr>
        <w:t>inhibice Na</w:t>
      </w:r>
      <w:r w:rsidRPr="00195EE4">
        <w:rPr>
          <w:rFonts w:asciiTheme="majorHAnsi" w:hAnsiTheme="majorHAnsi"/>
          <w:sz w:val="18"/>
          <w:szCs w:val="18"/>
          <w:vertAlign w:val="superscript"/>
        </w:rPr>
        <w:t>+</w:t>
      </w:r>
      <w:r w:rsidRPr="00195EE4">
        <w:rPr>
          <w:rFonts w:asciiTheme="majorHAnsi" w:hAnsiTheme="majorHAnsi"/>
          <w:sz w:val="18"/>
          <w:szCs w:val="18"/>
        </w:rPr>
        <w:t>/K</w:t>
      </w:r>
      <w:r w:rsidRPr="00195EE4">
        <w:rPr>
          <w:rFonts w:asciiTheme="majorHAnsi" w:hAnsiTheme="majorHAnsi"/>
          <w:sz w:val="18"/>
          <w:szCs w:val="18"/>
          <w:vertAlign w:val="superscript"/>
        </w:rPr>
        <w:t>+</w:t>
      </w:r>
      <w:r w:rsidRPr="00195EE4">
        <w:rPr>
          <w:rFonts w:asciiTheme="majorHAnsi" w:hAnsiTheme="majorHAnsi"/>
          <w:sz w:val="18"/>
          <w:szCs w:val="18"/>
        </w:rPr>
        <w:t>ATPázy - akumulace natria - výměna za Ca</w:t>
      </w:r>
      <w:r w:rsidRPr="00195EE4">
        <w:rPr>
          <w:rFonts w:asciiTheme="majorHAnsi" w:hAnsiTheme="majorHAnsi"/>
          <w:sz w:val="18"/>
          <w:szCs w:val="18"/>
          <w:vertAlign w:val="superscript"/>
        </w:rPr>
        <w:t>2+</w:t>
      </w:r>
      <w:r w:rsidRPr="00195EE4">
        <w:rPr>
          <w:rFonts w:asciiTheme="majorHAnsi" w:hAnsiTheme="majorHAnsi"/>
          <w:sz w:val="18"/>
          <w:szCs w:val="18"/>
        </w:rPr>
        <w:t xml:space="preserve"> + potenciace vagové aktivity + snížení tubulární reabsorpce sodíku</w:t>
      </w:r>
    </w:p>
    <w:p w:rsidR="007C6F54" w:rsidRPr="008668AE" w:rsidRDefault="007C6F54" w:rsidP="007C6F54">
      <w:pPr>
        <w:pStyle w:val="Odstavecseseznamem"/>
        <w:numPr>
          <w:ilvl w:val="1"/>
          <w:numId w:val="98"/>
        </w:numPr>
        <w:rPr>
          <w:rFonts w:asciiTheme="majorHAnsi" w:hAnsiTheme="majorHAnsi"/>
          <w:b/>
          <w:sz w:val="18"/>
          <w:szCs w:val="18"/>
          <w:u w:val="single"/>
        </w:rPr>
      </w:pPr>
      <w:r w:rsidRPr="00195EE4">
        <w:rPr>
          <w:rFonts w:asciiTheme="majorHAnsi" w:hAnsiTheme="majorHAnsi"/>
          <w:sz w:val="18"/>
          <w:szCs w:val="18"/>
        </w:rPr>
        <w:t xml:space="preserve">I: selhání s FIS </w:t>
      </w:r>
      <w:r>
        <w:rPr>
          <w:rFonts w:asciiTheme="majorHAnsi" w:hAnsiTheme="majorHAnsi"/>
          <w:sz w:val="18"/>
          <w:szCs w:val="18"/>
        </w:rPr>
        <w:t xml:space="preserve">s rychlou odpovědí komor při dysfunkci LK, při selhání s FIS </w:t>
      </w:r>
      <w:r w:rsidRPr="00195EE4">
        <w:rPr>
          <w:rFonts w:asciiTheme="majorHAnsi" w:hAnsiTheme="majorHAnsi"/>
          <w:sz w:val="18"/>
          <w:szCs w:val="18"/>
        </w:rPr>
        <w:t>pro kontrolu komorové frekvence, dušnost bez reakce na jinou terapii</w:t>
      </w:r>
    </w:p>
    <w:p w:rsidR="007C6F54" w:rsidRPr="00195EE4" w:rsidRDefault="007C6F54" w:rsidP="007C6F54">
      <w:pPr>
        <w:pStyle w:val="Odstavecseseznamem"/>
        <w:numPr>
          <w:ilvl w:val="2"/>
          <w:numId w:val="98"/>
        </w:numPr>
        <w:rPr>
          <w:rFonts w:asciiTheme="majorHAnsi" w:hAnsiTheme="majorHAnsi"/>
          <w:b/>
          <w:sz w:val="18"/>
          <w:szCs w:val="18"/>
          <w:u w:val="single"/>
        </w:rPr>
      </w:pPr>
      <w:r>
        <w:rPr>
          <w:rFonts w:asciiTheme="majorHAnsi" w:hAnsiTheme="majorHAnsi"/>
          <w:sz w:val="18"/>
          <w:szCs w:val="18"/>
        </w:rPr>
        <w:t>kontrola frekvence jenom v klidu - nahrazován BB</w:t>
      </w:r>
    </w:p>
    <w:p w:rsidR="007C6F54" w:rsidRPr="00195EE4" w:rsidRDefault="007C6F54" w:rsidP="007C6F54">
      <w:pPr>
        <w:pStyle w:val="Odstavecseseznamem"/>
        <w:numPr>
          <w:ilvl w:val="1"/>
          <w:numId w:val="98"/>
        </w:numPr>
        <w:rPr>
          <w:rFonts w:asciiTheme="majorHAnsi" w:hAnsiTheme="majorHAnsi"/>
          <w:b/>
          <w:sz w:val="18"/>
          <w:szCs w:val="18"/>
          <w:u w:val="single"/>
        </w:rPr>
      </w:pPr>
      <w:r w:rsidRPr="00195EE4">
        <w:rPr>
          <w:rFonts w:asciiTheme="majorHAnsi" w:hAnsiTheme="majorHAnsi"/>
          <w:sz w:val="18"/>
          <w:szCs w:val="18"/>
        </w:rPr>
        <w:lastRenderedPageBreak/>
        <w:t>nemají vliv na prognózu - efekt na selhání srovnává zvýšené riziko arytmické smrti</w:t>
      </w:r>
      <w:r>
        <w:rPr>
          <w:rFonts w:asciiTheme="majorHAnsi" w:hAnsiTheme="majorHAnsi"/>
          <w:sz w:val="18"/>
          <w:szCs w:val="18"/>
        </w:rPr>
        <w:t>; jenom zlepšuje symptomy</w:t>
      </w:r>
    </w:p>
    <w:p w:rsidR="007C6F54" w:rsidRPr="008668AE" w:rsidRDefault="007C6F54" w:rsidP="007C6F54">
      <w:pPr>
        <w:pStyle w:val="Odstavecseseznamem"/>
        <w:numPr>
          <w:ilvl w:val="1"/>
          <w:numId w:val="98"/>
        </w:numPr>
        <w:rPr>
          <w:rFonts w:asciiTheme="majorHAnsi" w:hAnsiTheme="majorHAnsi"/>
          <w:b/>
          <w:sz w:val="18"/>
          <w:szCs w:val="18"/>
          <w:u w:val="single"/>
        </w:rPr>
      </w:pPr>
      <w:r w:rsidRPr="00195EE4">
        <w:rPr>
          <w:rFonts w:asciiTheme="majorHAnsi" w:hAnsiTheme="majorHAnsi"/>
          <w:sz w:val="18"/>
          <w:szCs w:val="18"/>
        </w:rPr>
        <w:t>dávky nízké (0,125 mg) - s monitorováním plazmatických koncentrací</w:t>
      </w:r>
      <w:r>
        <w:rPr>
          <w:rFonts w:asciiTheme="majorHAnsi" w:hAnsiTheme="majorHAnsi"/>
          <w:sz w:val="18"/>
          <w:szCs w:val="18"/>
        </w:rPr>
        <w:t xml:space="preserve"> - terapeuticky 0,6-1,2 ng/l</w:t>
      </w:r>
    </w:p>
    <w:p w:rsidR="007C6F54" w:rsidRPr="00195EE4" w:rsidRDefault="007C6F54" w:rsidP="007C6F54">
      <w:pPr>
        <w:pStyle w:val="Odstavecseseznamem"/>
        <w:numPr>
          <w:ilvl w:val="1"/>
          <w:numId w:val="98"/>
        </w:numPr>
        <w:rPr>
          <w:rFonts w:asciiTheme="majorHAnsi" w:hAnsiTheme="majorHAnsi"/>
          <w:b/>
          <w:sz w:val="18"/>
          <w:szCs w:val="18"/>
          <w:u w:val="single"/>
        </w:rPr>
      </w:pPr>
      <w:r>
        <w:rPr>
          <w:rFonts w:asciiTheme="majorHAnsi" w:hAnsiTheme="majorHAnsi"/>
          <w:sz w:val="18"/>
          <w:szCs w:val="18"/>
        </w:rPr>
        <w:t>není vhodný po IM - arytmie, při bradykardiích, KI při AV bloku II. a III. stupně</w:t>
      </w:r>
    </w:p>
    <w:p w:rsidR="007C6F54" w:rsidRPr="00195EE4" w:rsidRDefault="007C6F54" w:rsidP="007C6F54">
      <w:pPr>
        <w:pStyle w:val="Odstavecseseznamem"/>
        <w:numPr>
          <w:ilvl w:val="0"/>
          <w:numId w:val="98"/>
        </w:numPr>
        <w:rPr>
          <w:rFonts w:asciiTheme="majorHAnsi" w:hAnsiTheme="majorHAnsi"/>
          <w:b/>
          <w:sz w:val="18"/>
          <w:szCs w:val="18"/>
          <w:u w:val="single"/>
        </w:rPr>
      </w:pPr>
      <w:r w:rsidRPr="00195EE4">
        <w:rPr>
          <w:rFonts w:asciiTheme="majorHAnsi" w:hAnsiTheme="majorHAnsi"/>
          <w:b/>
          <w:sz w:val="18"/>
          <w:szCs w:val="18"/>
          <w:u w:val="single"/>
        </w:rPr>
        <w:t>biventrikulární komorová stimulace</w:t>
      </w:r>
    </w:p>
    <w:p w:rsidR="007C6F54" w:rsidRPr="00195EE4" w:rsidRDefault="007C6F54" w:rsidP="007C6F54">
      <w:pPr>
        <w:pStyle w:val="Odstavecseseznamem"/>
        <w:numPr>
          <w:ilvl w:val="1"/>
          <w:numId w:val="98"/>
        </w:numPr>
        <w:rPr>
          <w:rFonts w:asciiTheme="majorHAnsi" w:hAnsiTheme="majorHAnsi"/>
          <w:b/>
          <w:sz w:val="18"/>
          <w:szCs w:val="18"/>
          <w:u w:val="single"/>
        </w:rPr>
      </w:pPr>
      <w:r w:rsidRPr="00195EE4">
        <w:rPr>
          <w:rFonts w:asciiTheme="majorHAnsi" w:hAnsiTheme="majorHAnsi"/>
          <w:sz w:val="18"/>
          <w:szCs w:val="18"/>
        </w:rPr>
        <w:t xml:space="preserve">resynchronizace kontrakce komor (hlavně u </w:t>
      </w:r>
      <w:r>
        <w:rPr>
          <w:rFonts w:asciiTheme="majorHAnsi" w:hAnsiTheme="majorHAnsi"/>
          <w:sz w:val="18"/>
          <w:szCs w:val="18"/>
        </w:rPr>
        <w:t>LBBB</w:t>
      </w:r>
      <w:r w:rsidRPr="00195EE4">
        <w:rPr>
          <w:rFonts w:asciiTheme="majorHAnsi" w:hAnsiTheme="majorHAnsi"/>
          <w:sz w:val="18"/>
          <w:szCs w:val="18"/>
        </w:rPr>
        <w:t>)</w:t>
      </w:r>
    </w:p>
    <w:p w:rsidR="007C6F54" w:rsidRPr="00634250" w:rsidRDefault="007C6F54" w:rsidP="007C6F54">
      <w:pPr>
        <w:pStyle w:val="Odstavecseseznamem"/>
        <w:numPr>
          <w:ilvl w:val="1"/>
          <w:numId w:val="98"/>
        </w:numPr>
        <w:rPr>
          <w:rFonts w:asciiTheme="majorHAnsi" w:hAnsiTheme="majorHAnsi"/>
          <w:b/>
          <w:sz w:val="18"/>
          <w:szCs w:val="18"/>
          <w:u w:val="single"/>
        </w:rPr>
      </w:pPr>
      <w:r w:rsidRPr="00195EE4">
        <w:rPr>
          <w:rFonts w:asciiTheme="majorHAnsi" w:hAnsiTheme="majorHAnsi"/>
          <w:sz w:val="18"/>
          <w:szCs w:val="18"/>
        </w:rPr>
        <w:t>I: EF pod 35% a široký QRS komplex</w:t>
      </w:r>
      <w:r>
        <w:rPr>
          <w:rFonts w:asciiTheme="majorHAnsi" w:hAnsiTheme="majorHAnsi"/>
          <w:sz w:val="18"/>
          <w:szCs w:val="18"/>
        </w:rPr>
        <w:t>, NYHA III-IV i při terapii</w:t>
      </w:r>
    </w:p>
    <w:p w:rsidR="007C6F54" w:rsidRPr="00634250" w:rsidRDefault="007C6F54" w:rsidP="007C6F54">
      <w:pPr>
        <w:pStyle w:val="Odstavecseseznamem"/>
        <w:numPr>
          <w:ilvl w:val="0"/>
          <w:numId w:val="98"/>
        </w:numPr>
        <w:rPr>
          <w:rFonts w:asciiTheme="majorHAnsi" w:hAnsiTheme="majorHAnsi"/>
          <w:b/>
          <w:sz w:val="18"/>
          <w:szCs w:val="18"/>
          <w:u w:val="single"/>
        </w:rPr>
      </w:pPr>
      <w:r>
        <w:rPr>
          <w:rFonts w:asciiTheme="majorHAnsi" w:hAnsiTheme="majorHAnsi"/>
          <w:b/>
          <w:sz w:val="18"/>
          <w:szCs w:val="18"/>
          <w:u w:val="single"/>
        </w:rPr>
        <w:t>mechanické srdeční podpory</w:t>
      </w:r>
      <w:r>
        <w:rPr>
          <w:rFonts w:asciiTheme="majorHAnsi" w:hAnsiTheme="majorHAnsi"/>
          <w:sz w:val="18"/>
          <w:szCs w:val="18"/>
        </w:rPr>
        <w:t xml:space="preserve">  - krátkodobé i dlouhodobé</w:t>
      </w:r>
    </w:p>
    <w:p w:rsidR="007C6F54" w:rsidRPr="00195EE4" w:rsidRDefault="007C6F54" w:rsidP="007C6F54">
      <w:pPr>
        <w:pStyle w:val="Odstavecseseznamem"/>
        <w:numPr>
          <w:ilvl w:val="1"/>
          <w:numId w:val="98"/>
        </w:numPr>
        <w:rPr>
          <w:rFonts w:asciiTheme="majorHAnsi" w:hAnsiTheme="majorHAnsi"/>
          <w:b/>
          <w:sz w:val="18"/>
          <w:szCs w:val="18"/>
          <w:u w:val="single"/>
        </w:rPr>
      </w:pPr>
      <w:r>
        <w:rPr>
          <w:rFonts w:asciiTheme="majorHAnsi" w:hAnsiTheme="majorHAnsi"/>
          <w:sz w:val="18"/>
          <w:szCs w:val="18"/>
        </w:rPr>
        <w:t>nejčastěji LVAD - nepulsatilní implantabilní podpora LK</w:t>
      </w:r>
    </w:p>
    <w:p w:rsidR="007C6F54" w:rsidRPr="00195EE4" w:rsidRDefault="007C6F54" w:rsidP="007C6F54">
      <w:pPr>
        <w:pStyle w:val="Odstavecseseznamem"/>
        <w:numPr>
          <w:ilvl w:val="0"/>
          <w:numId w:val="98"/>
        </w:numPr>
        <w:rPr>
          <w:rFonts w:asciiTheme="majorHAnsi" w:hAnsiTheme="majorHAnsi"/>
          <w:b/>
          <w:sz w:val="18"/>
          <w:szCs w:val="18"/>
          <w:u w:val="single"/>
        </w:rPr>
      </w:pPr>
      <w:r w:rsidRPr="00195EE4">
        <w:rPr>
          <w:rFonts w:asciiTheme="majorHAnsi" w:hAnsiTheme="majorHAnsi"/>
          <w:b/>
          <w:sz w:val="18"/>
          <w:szCs w:val="18"/>
          <w:u w:val="single"/>
        </w:rPr>
        <w:t>Tx srdce</w:t>
      </w:r>
      <w:r w:rsidRPr="00195EE4">
        <w:rPr>
          <w:rFonts w:asciiTheme="majorHAnsi" w:hAnsiTheme="majorHAnsi"/>
          <w:b/>
          <w:sz w:val="18"/>
          <w:szCs w:val="18"/>
        </w:rPr>
        <w:t xml:space="preserve"> </w:t>
      </w:r>
      <w:r w:rsidRPr="00195EE4">
        <w:rPr>
          <w:rFonts w:asciiTheme="majorHAnsi" w:hAnsiTheme="majorHAnsi"/>
          <w:sz w:val="18"/>
          <w:szCs w:val="18"/>
        </w:rPr>
        <w:t>- dilatační KMP a další stavy se špatnou prognózou</w:t>
      </w:r>
    </w:p>
    <w:p w:rsidR="007C6F54" w:rsidRPr="00195EE4" w:rsidRDefault="007C6F54" w:rsidP="007C6F54">
      <w:pPr>
        <w:rPr>
          <w:rFonts w:asciiTheme="majorHAnsi" w:hAnsiTheme="majorHAnsi"/>
          <w:b/>
          <w:sz w:val="18"/>
          <w:szCs w:val="18"/>
          <w:u w:val="single"/>
        </w:rPr>
      </w:pPr>
    </w:p>
    <w:p w:rsidR="007C6F54" w:rsidRPr="00195EE4" w:rsidRDefault="007C6F54" w:rsidP="007C6F54">
      <w:pPr>
        <w:rPr>
          <w:rFonts w:asciiTheme="majorHAnsi" w:hAnsiTheme="majorHAnsi"/>
          <w:b/>
          <w:sz w:val="18"/>
          <w:szCs w:val="18"/>
          <w:u w:val="single"/>
        </w:rPr>
      </w:pPr>
      <w:r w:rsidRPr="00195EE4">
        <w:rPr>
          <w:rFonts w:asciiTheme="majorHAnsi" w:hAnsiTheme="majorHAnsi"/>
          <w:b/>
          <w:sz w:val="18"/>
          <w:szCs w:val="18"/>
          <w:u w:val="single"/>
        </w:rPr>
        <w:t>DALŠÍ</w:t>
      </w:r>
    </w:p>
    <w:p w:rsidR="007C6F54" w:rsidRPr="00195EE4" w:rsidRDefault="007C6F54" w:rsidP="007C6F54">
      <w:pPr>
        <w:pStyle w:val="Odstavecseseznamem"/>
        <w:numPr>
          <w:ilvl w:val="0"/>
          <w:numId w:val="100"/>
        </w:numPr>
        <w:rPr>
          <w:rFonts w:asciiTheme="majorHAnsi" w:hAnsiTheme="majorHAnsi"/>
          <w:b/>
          <w:sz w:val="18"/>
          <w:szCs w:val="18"/>
          <w:u w:val="single"/>
        </w:rPr>
      </w:pPr>
      <w:r w:rsidRPr="00195EE4">
        <w:rPr>
          <w:rFonts w:asciiTheme="majorHAnsi" w:hAnsiTheme="majorHAnsi"/>
          <w:b/>
          <w:sz w:val="18"/>
          <w:szCs w:val="18"/>
          <w:u w:val="single"/>
        </w:rPr>
        <w:t>antiarytmická terapie:</w:t>
      </w:r>
    </w:p>
    <w:p w:rsidR="007C6F54" w:rsidRPr="00195EE4" w:rsidRDefault="007C6F54" w:rsidP="007C6F54">
      <w:pPr>
        <w:pStyle w:val="Odstavecseseznamem"/>
        <w:numPr>
          <w:ilvl w:val="0"/>
          <w:numId w:val="99"/>
        </w:numPr>
        <w:rPr>
          <w:rFonts w:asciiTheme="majorHAnsi" w:hAnsiTheme="majorHAnsi"/>
          <w:b/>
          <w:sz w:val="18"/>
          <w:szCs w:val="18"/>
          <w:u w:val="single"/>
        </w:rPr>
      </w:pPr>
      <w:r w:rsidRPr="00195EE4">
        <w:rPr>
          <w:rFonts w:asciiTheme="majorHAnsi" w:hAnsiTheme="majorHAnsi"/>
          <w:sz w:val="18"/>
          <w:szCs w:val="18"/>
        </w:rPr>
        <w:t>BB - u všech nemocných, pokud není KI</w:t>
      </w:r>
    </w:p>
    <w:p w:rsidR="007C6F54" w:rsidRPr="00195EE4" w:rsidRDefault="007C6F54" w:rsidP="007C6F54">
      <w:pPr>
        <w:pStyle w:val="Odstavecseseznamem"/>
        <w:numPr>
          <w:ilvl w:val="0"/>
          <w:numId w:val="99"/>
        </w:numPr>
        <w:rPr>
          <w:rFonts w:asciiTheme="majorHAnsi" w:hAnsiTheme="majorHAnsi"/>
          <w:b/>
          <w:sz w:val="18"/>
          <w:szCs w:val="18"/>
          <w:u w:val="single"/>
        </w:rPr>
      </w:pPr>
      <w:r w:rsidRPr="00195EE4">
        <w:rPr>
          <w:rFonts w:asciiTheme="majorHAnsi" w:hAnsiTheme="majorHAnsi"/>
          <w:b/>
          <w:sz w:val="18"/>
          <w:szCs w:val="18"/>
          <w:u w:val="single"/>
        </w:rPr>
        <w:t>amiodaron</w:t>
      </w:r>
      <w:r w:rsidRPr="00195EE4">
        <w:rPr>
          <w:rFonts w:asciiTheme="majorHAnsi" w:hAnsiTheme="majorHAnsi"/>
          <w:sz w:val="18"/>
          <w:szCs w:val="18"/>
        </w:rPr>
        <w:t xml:space="preserve"> - paroxysmy FIS</w:t>
      </w:r>
    </w:p>
    <w:p w:rsidR="007C6F54" w:rsidRPr="00195EE4" w:rsidRDefault="007C6F54" w:rsidP="007C6F54">
      <w:pPr>
        <w:pStyle w:val="Odstavecseseznamem"/>
        <w:numPr>
          <w:ilvl w:val="0"/>
          <w:numId w:val="99"/>
        </w:numPr>
        <w:rPr>
          <w:rFonts w:asciiTheme="majorHAnsi" w:hAnsiTheme="majorHAnsi"/>
          <w:b/>
          <w:sz w:val="18"/>
          <w:szCs w:val="18"/>
          <w:u w:val="single"/>
        </w:rPr>
      </w:pPr>
      <w:r w:rsidRPr="00195EE4">
        <w:rPr>
          <w:rFonts w:asciiTheme="majorHAnsi" w:hAnsiTheme="majorHAnsi"/>
          <w:b/>
          <w:sz w:val="18"/>
          <w:szCs w:val="18"/>
          <w:u w:val="single"/>
        </w:rPr>
        <w:t>implantace kardioverteru-defibrilátoru</w:t>
      </w:r>
      <w:r w:rsidRPr="00195EE4">
        <w:rPr>
          <w:rFonts w:asciiTheme="majorHAnsi" w:hAnsiTheme="majorHAnsi"/>
          <w:sz w:val="18"/>
          <w:szCs w:val="18"/>
        </w:rPr>
        <w:t xml:space="preserve"> - výhodnější než antiarytmika</w:t>
      </w:r>
    </w:p>
    <w:p w:rsidR="007C6F54" w:rsidRPr="00195EE4" w:rsidRDefault="007C6F54" w:rsidP="007C6F54">
      <w:pPr>
        <w:pStyle w:val="Odstavecseseznamem"/>
        <w:numPr>
          <w:ilvl w:val="0"/>
          <w:numId w:val="100"/>
        </w:numPr>
        <w:rPr>
          <w:rFonts w:asciiTheme="majorHAnsi" w:hAnsiTheme="majorHAnsi"/>
          <w:b/>
          <w:sz w:val="18"/>
          <w:szCs w:val="18"/>
          <w:u w:val="single"/>
        </w:rPr>
      </w:pPr>
      <w:r w:rsidRPr="00195EE4">
        <w:rPr>
          <w:rFonts w:asciiTheme="majorHAnsi" w:hAnsiTheme="majorHAnsi"/>
          <w:b/>
          <w:sz w:val="18"/>
          <w:szCs w:val="18"/>
          <w:u w:val="single"/>
        </w:rPr>
        <w:t>antikoagulace</w:t>
      </w:r>
      <w:r w:rsidRPr="00195EE4">
        <w:rPr>
          <w:rFonts w:asciiTheme="majorHAnsi" w:hAnsiTheme="majorHAnsi"/>
          <w:sz w:val="18"/>
          <w:szCs w:val="18"/>
        </w:rPr>
        <w:t xml:space="preserve"> - při FIS, aneurysmatu LK nebo přítomnosti trombu v selhávající komoře</w:t>
      </w:r>
    </w:p>
    <w:p w:rsidR="007C6F54" w:rsidRPr="007C6F54" w:rsidRDefault="007C6F54" w:rsidP="007C6F54">
      <w:pPr>
        <w:pStyle w:val="Odstavecseseznamem"/>
        <w:numPr>
          <w:ilvl w:val="0"/>
          <w:numId w:val="100"/>
        </w:numPr>
        <w:rPr>
          <w:rFonts w:asciiTheme="majorHAnsi" w:hAnsiTheme="majorHAnsi"/>
          <w:b/>
          <w:sz w:val="18"/>
          <w:szCs w:val="18"/>
          <w:u w:val="single"/>
        </w:rPr>
      </w:pPr>
      <w:r w:rsidRPr="00195EE4">
        <w:rPr>
          <w:rFonts w:asciiTheme="majorHAnsi" w:hAnsiTheme="majorHAnsi"/>
          <w:sz w:val="18"/>
          <w:szCs w:val="18"/>
        </w:rPr>
        <w:t>pohybový režim</w:t>
      </w:r>
      <w:r>
        <w:rPr>
          <w:rFonts w:asciiTheme="majorHAnsi" w:hAnsiTheme="majorHAnsi"/>
          <w:sz w:val="18"/>
          <w:szCs w:val="18"/>
        </w:rPr>
        <w:t>, omezení příjmu solí, abstinence, nekouřit, redukce hmotnosti</w:t>
      </w:r>
    </w:p>
    <w:p w:rsidR="00C5351F" w:rsidRDefault="00C5351F">
      <w:pPr>
        <w:rPr>
          <w:rFonts w:asciiTheme="majorHAnsi" w:hAnsiTheme="majorHAnsi"/>
          <w:b/>
          <w:sz w:val="28"/>
          <w:szCs w:val="28"/>
          <w:u w:val="single"/>
        </w:rPr>
      </w:pPr>
    </w:p>
    <w:p w:rsidR="007C6F54" w:rsidRDefault="007C6F54">
      <w:pPr>
        <w:rPr>
          <w:rFonts w:asciiTheme="majorHAnsi" w:hAnsiTheme="majorHAnsi"/>
          <w:b/>
          <w:sz w:val="28"/>
          <w:szCs w:val="28"/>
          <w:u w:val="single"/>
        </w:rPr>
      </w:pPr>
    </w:p>
    <w:p w:rsidR="007C6F54" w:rsidRDefault="007C6F54">
      <w:pPr>
        <w:rPr>
          <w:rFonts w:asciiTheme="majorHAnsi" w:hAnsiTheme="majorHAnsi"/>
          <w:b/>
          <w:sz w:val="28"/>
          <w:szCs w:val="28"/>
          <w:u w:val="single"/>
        </w:rPr>
      </w:pPr>
    </w:p>
    <w:p w:rsidR="005E1E10" w:rsidRPr="001E107A" w:rsidRDefault="005E1E10" w:rsidP="005E1E10">
      <w:pPr>
        <w:rPr>
          <w:rFonts w:asciiTheme="majorHAnsi" w:hAnsiTheme="majorHAnsi"/>
          <w:b/>
          <w:sz w:val="24"/>
          <w:szCs w:val="24"/>
          <w:u w:val="single"/>
        </w:rPr>
      </w:pPr>
      <w:r w:rsidRPr="001E107A">
        <w:rPr>
          <w:rFonts w:asciiTheme="majorHAnsi" w:hAnsiTheme="majorHAnsi"/>
          <w:b/>
          <w:sz w:val="24"/>
          <w:szCs w:val="24"/>
          <w:u w:val="single"/>
        </w:rPr>
        <w:t>2</w:t>
      </w:r>
      <w:r>
        <w:rPr>
          <w:rFonts w:asciiTheme="majorHAnsi" w:hAnsiTheme="majorHAnsi"/>
          <w:b/>
          <w:sz w:val="24"/>
          <w:szCs w:val="24"/>
          <w:u w:val="single"/>
        </w:rPr>
        <w:t>4</w:t>
      </w:r>
      <w:r w:rsidRPr="001E107A">
        <w:rPr>
          <w:rFonts w:asciiTheme="majorHAnsi" w:hAnsiTheme="majorHAnsi"/>
          <w:b/>
          <w:sz w:val="24"/>
          <w:szCs w:val="24"/>
          <w:u w:val="single"/>
        </w:rPr>
        <w:t>. AKUTNÍ SRDEČNÍ SELHÁNÍ; PLICNÍ EDÉM</w:t>
      </w:r>
    </w:p>
    <w:p w:rsidR="005E1E10" w:rsidRPr="0014580B" w:rsidRDefault="005E1E10" w:rsidP="005E1E10">
      <w:pPr>
        <w:rPr>
          <w:rFonts w:asciiTheme="majorHAnsi" w:hAnsiTheme="majorHAnsi"/>
          <w:b/>
          <w:sz w:val="18"/>
          <w:szCs w:val="18"/>
          <w:u w:val="single"/>
        </w:rPr>
      </w:pPr>
    </w:p>
    <w:p w:rsidR="005E1E10" w:rsidRDefault="005E1E10" w:rsidP="005E1E10">
      <w:pPr>
        <w:rPr>
          <w:rFonts w:asciiTheme="majorHAnsi" w:hAnsiTheme="majorHAnsi"/>
          <w:b/>
          <w:sz w:val="18"/>
          <w:szCs w:val="18"/>
          <w:u w:val="single"/>
        </w:rPr>
      </w:pPr>
      <w:r>
        <w:rPr>
          <w:rFonts w:asciiTheme="majorHAnsi" w:hAnsiTheme="majorHAnsi"/>
          <w:b/>
          <w:sz w:val="18"/>
          <w:szCs w:val="18"/>
          <w:u w:val="single"/>
        </w:rPr>
        <w:t>AKUTNÍ SRDEČNÍ SELHÁNÍ</w:t>
      </w:r>
    </w:p>
    <w:p w:rsidR="005E1E10" w:rsidRDefault="005E1E10" w:rsidP="005E1E10">
      <w:pPr>
        <w:pStyle w:val="Odstavecseseznamem"/>
        <w:numPr>
          <w:ilvl w:val="0"/>
          <w:numId w:val="104"/>
        </w:numPr>
        <w:rPr>
          <w:rFonts w:asciiTheme="majorHAnsi" w:hAnsiTheme="majorHAnsi"/>
          <w:b/>
          <w:sz w:val="18"/>
          <w:szCs w:val="18"/>
          <w:u w:val="single"/>
        </w:rPr>
      </w:pPr>
      <w:r>
        <w:rPr>
          <w:rFonts w:asciiTheme="majorHAnsi" w:hAnsiTheme="majorHAnsi"/>
          <w:b/>
          <w:sz w:val="18"/>
          <w:szCs w:val="18"/>
          <w:u w:val="single"/>
        </w:rPr>
        <w:t>diagnostická kritéria:</w:t>
      </w:r>
      <w:r>
        <w:rPr>
          <w:rFonts w:asciiTheme="majorHAnsi" w:hAnsiTheme="majorHAnsi"/>
          <w:sz w:val="18"/>
          <w:szCs w:val="18"/>
        </w:rPr>
        <w:t xml:space="preserve"> musí být přítomna aspoň 2 ze 3</w:t>
      </w:r>
    </w:p>
    <w:p w:rsidR="005E1E10" w:rsidRPr="001E107A"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náhle vzniklé symptomy srdečního selhání v klidu nebo při zátěži</w:t>
      </w:r>
    </w:p>
    <w:p w:rsidR="005E1E10" w:rsidRPr="001E107A"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prokázaná porušená srdeční funkce (v klidu)</w:t>
      </w:r>
    </w:p>
    <w:p w:rsidR="005E1E10" w:rsidRPr="001E107A"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odezva na léčbu (v případě sporné diagnózy)</w:t>
      </w:r>
    </w:p>
    <w:p w:rsidR="005E1E10" w:rsidRPr="001E107A" w:rsidRDefault="005E1E10" w:rsidP="005E1E10">
      <w:pPr>
        <w:pStyle w:val="Odstavecseseznamem"/>
        <w:numPr>
          <w:ilvl w:val="0"/>
          <w:numId w:val="104"/>
        </w:numPr>
        <w:rPr>
          <w:rFonts w:asciiTheme="majorHAnsi" w:hAnsiTheme="majorHAnsi"/>
          <w:b/>
          <w:sz w:val="18"/>
          <w:szCs w:val="18"/>
          <w:u w:val="single"/>
        </w:rPr>
      </w:pPr>
      <w:r>
        <w:rPr>
          <w:rFonts w:asciiTheme="majorHAnsi" w:hAnsiTheme="majorHAnsi"/>
          <w:b/>
          <w:sz w:val="18"/>
          <w:szCs w:val="18"/>
          <w:u w:val="single"/>
        </w:rPr>
        <w:t>klasifikace:</w:t>
      </w:r>
      <w:r>
        <w:rPr>
          <w:rFonts w:asciiTheme="majorHAnsi" w:hAnsiTheme="majorHAnsi"/>
          <w:sz w:val="18"/>
          <w:szCs w:val="18"/>
        </w:rPr>
        <w:t xml:space="preserve"> 6 skupin podle klinických projevů</w:t>
      </w:r>
    </w:p>
    <w:p w:rsidR="005E1E10" w:rsidRPr="001E107A"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1. akutní dekompenzace srdečního selhání, nesplňující kritéria kardiogenního šoku, plicního edému nebo hypertenzní krize</w:t>
      </w:r>
    </w:p>
    <w:p w:rsidR="005E1E10" w:rsidRPr="001E107A"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2. hypertenzní krize se srdečním selháním - klinické projevy selhání, současně hypertenzní reakce, relativně zachovalá systolická funkce LK, na RTG obraz plicního edému</w:t>
      </w:r>
    </w:p>
    <w:p w:rsidR="005E1E10" w:rsidRPr="00F27D12"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3. plicní edém (potvrzený RTG snímkem) - těžká dušnost, chrůpky, saturace O</w:t>
      </w:r>
      <w:r>
        <w:rPr>
          <w:rFonts w:asciiTheme="majorHAnsi" w:hAnsiTheme="majorHAnsi"/>
          <w:sz w:val="18"/>
          <w:szCs w:val="18"/>
          <w:vertAlign w:val="subscript"/>
        </w:rPr>
        <w:t>2</w:t>
      </w:r>
      <w:r>
        <w:rPr>
          <w:rFonts w:asciiTheme="majorHAnsi" w:hAnsiTheme="majorHAnsi"/>
          <w:sz w:val="18"/>
          <w:szCs w:val="18"/>
        </w:rPr>
        <w:t xml:space="preserve"> pod 90 % před léčbou</w:t>
      </w:r>
    </w:p>
    <w:p w:rsidR="005E1E10" w:rsidRPr="00F27D12"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4. kardiogenní šok - sTK pod 90 mmHg, pokles středního TK o 30 mmHg u hypertoniků, snížení diurézy pod 50 ml/kg/hod, TF nad 60/min, známky poškození cílových orgánů; snížení perfuze, hypoperfuze tkání způsobená sníženým minutovým výdejem a nízkým krevním tlakem</w:t>
      </w:r>
    </w:p>
    <w:p w:rsidR="005E1E10" w:rsidRPr="00F27D12"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5. srdeční selhání s vysokým výdejem - vysoký srdeční výdej s tachykardií (arytmie, tyreotoxikóza, Pagetova nemoc, iatrogenně), teplá periferie, plicní městnání (př. u sepse)</w:t>
      </w:r>
    </w:p>
    <w:p w:rsidR="005E1E10" w:rsidRPr="00F27D12"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6. pravostranné selhání s nízkým minutovým výdejem, zvýšenou náplní krčních žil, městnáním v játrech, hypotenzí</w:t>
      </w:r>
    </w:p>
    <w:p w:rsidR="005E1E10" w:rsidRPr="00F27D12" w:rsidRDefault="005E1E10" w:rsidP="005E1E10">
      <w:pPr>
        <w:pStyle w:val="Odstavecseseznamem"/>
        <w:numPr>
          <w:ilvl w:val="0"/>
          <w:numId w:val="104"/>
        </w:numPr>
        <w:rPr>
          <w:rFonts w:asciiTheme="majorHAnsi" w:hAnsiTheme="majorHAnsi"/>
          <w:b/>
          <w:sz w:val="18"/>
          <w:szCs w:val="18"/>
          <w:u w:val="single"/>
        </w:rPr>
      </w:pPr>
      <w:r>
        <w:rPr>
          <w:rFonts w:asciiTheme="majorHAnsi" w:hAnsiTheme="majorHAnsi"/>
          <w:b/>
          <w:sz w:val="18"/>
          <w:szCs w:val="18"/>
          <w:u w:val="single"/>
        </w:rPr>
        <w:t>Killipova klasifikace:</w:t>
      </w:r>
      <w:r>
        <w:rPr>
          <w:rFonts w:asciiTheme="majorHAnsi" w:hAnsiTheme="majorHAnsi"/>
          <w:sz w:val="18"/>
          <w:szCs w:val="18"/>
        </w:rPr>
        <w:t xml:space="preserve"> podle klinických projevů a RTG nálezu</w:t>
      </w:r>
    </w:p>
    <w:p w:rsidR="005E1E10" w:rsidRPr="00F27D12"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b/>
          <w:sz w:val="18"/>
          <w:szCs w:val="18"/>
        </w:rPr>
        <w:t>I. stupeň</w:t>
      </w:r>
      <w:r>
        <w:rPr>
          <w:rFonts w:asciiTheme="majorHAnsi" w:hAnsiTheme="majorHAnsi"/>
          <w:sz w:val="18"/>
          <w:szCs w:val="18"/>
        </w:rPr>
        <w:t xml:space="preserve"> - bez srdečního selhání, bez známek městnání</w:t>
      </w:r>
    </w:p>
    <w:p w:rsidR="005E1E10" w:rsidRPr="00F27D12"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b/>
          <w:sz w:val="18"/>
          <w:szCs w:val="18"/>
        </w:rPr>
        <w:t>II. stupeň</w:t>
      </w:r>
      <w:r>
        <w:rPr>
          <w:rFonts w:asciiTheme="majorHAnsi" w:hAnsiTheme="majorHAnsi"/>
          <w:sz w:val="18"/>
          <w:szCs w:val="18"/>
        </w:rPr>
        <w:t xml:space="preserve"> - srdeční selhání s cvalem, chrůpky, známky plicní hypertenze, vlhké chropy v dolní polovině plic</w:t>
      </w:r>
    </w:p>
    <w:p w:rsidR="005E1E10" w:rsidRPr="00F27D12"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b/>
          <w:sz w:val="18"/>
          <w:szCs w:val="18"/>
        </w:rPr>
        <w:t>III. stupeň</w:t>
      </w:r>
      <w:r>
        <w:rPr>
          <w:rFonts w:asciiTheme="majorHAnsi" w:hAnsiTheme="majorHAnsi"/>
          <w:sz w:val="18"/>
          <w:szCs w:val="18"/>
        </w:rPr>
        <w:t xml:space="preserve"> - těžké srdeční selhání s vlhkými chropy po celých plících</w:t>
      </w:r>
    </w:p>
    <w:p w:rsidR="005E1E10" w:rsidRPr="00F27D12"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b/>
          <w:sz w:val="18"/>
          <w:szCs w:val="18"/>
        </w:rPr>
        <w:t>IV. stupeň</w:t>
      </w:r>
      <w:r>
        <w:rPr>
          <w:rFonts w:asciiTheme="majorHAnsi" w:hAnsiTheme="majorHAnsi"/>
          <w:sz w:val="18"/>
          <w:szCs w:val="18"/>
        </w:rPr>
        <w:t xml:space="preserve"> - kardiogenní šok, hypotenze pod 90 mmHg, periferní vazokonstrikce, oligurie, cyanóza...</w:t>
      </w:r>
    </w:p>
    <w:p w:rsidR="005E1E10" w:rsidRPr="00DD6437" w:rsidRDefault="005E1E10" w:rsidP="005E1E10">
      <w:pPr>
        <w:pStyle w:val="Odstavecseseznamem"/>
        <w:numPr>
          <w:ilvl w:val="0"/>
          <w:numId w:val="104"/>
        </w:numPr>
        <w:rPr>
          <w:rFonts w:asciiTheme="majorHAnsi" w:hAnsiTheme="majorHAnsi"/>
          <w:b/>
          <w:sz w:val="18"/>
          <w:szCs w:val="18"/>
          <w:u w:val="single"/>
        </w:rPr>
      </w:pPr>
      <w:r>
        <w:rPr>
          <w:rFonts w:asciiTheme="majorHAnsi" w:hAnsiTheme="majorHAnsi"/>
          <w:b/>
          <w:sz w:val="18"/>
          <w:szCs w:val="18"/>
          <w:u w:val="single"/>
        </w:rPr>
        <w:t>Forresterova klasifikace:</w:t>
      </w:r>
      <w:r>
        <w:rPr>
          <w:rFonts w:asciiTheme="majorHAnsi" w:hAnsiTheme="majorHAnsi"/>
          <w:sz w:val="18"/>
          <w:szCs w:val="18"/>
        </w:rPr>
        <w:t xml:space="preserve">  klinické projevy + hemodynamické parametry</w:t>
      </w:r>
    </w:p>
    <w:p w:rsidR="005E1E10" w:rsidRPr="00DD6437"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norma: srdeční index nad 2,2 l/min/m</w:t>
      </w:r>
      <w:r>
        <w:rPr>
          <w:rFonts w:asciiTheme="majorHAnsi" w:hAnsiTheme="majorHAnsi"/>
          <w:sz w:val="18"/>
          <w:szCs w:val="18"/>
          <w:vertAlign w:val="superscript"/>
        </w:rPr>
        <w:t>2</w:t>
      </w:r>
      <w:r>
        <w:rPr>
          <w:rFonts w:asciiTheme="majorHAnsi" w:hAnsiTheme="majorHAnsi"/>
          <w:sz w:val="18"/>
          <w:szCs w:val="18"/>
        </w:rPr>
        <w:t>, PCWP pod 18 mmHg</w:t>
      </w:r>
    </w:p>
    <w:p w:rsidR="005E1E10" w:rsidRPr="00DD6437"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normální index + zvýšení PCWP - plicní edém</w:t>
      </w:r>
    </w:p>
    <w:p w:rsidR="005E1E10" w:rsidRPr="00DD6437"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normální PCWP + snížený index - hypovolemický šok</w:t>
      </w:r>
    </w:p>
    <w:p w:rsidR="005E1E10" w:rsidRPr="005E1E10"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zvýšení PCWP + snížený index - kardiogenní šok s plicním edémem</w:t>
      </w:r>
    </w:p>
    <w:p w:rsidR="005E1E10" w:rsidRDefault="005E1E10" w:rsidP="005E1E10">
      <w:pPr>
        <w:rPr>
          <w:rFonts w:asciiTheme="majorHAnsi" w:hAnsiTheme="majorHAnsi"/>
          <w:b/>
          <w:sz w:val="18"/>
          <w:szCs w:val="18"/>
          <w:u w:val="single"/>
        </w:rPr>
      </w:pPr>
    </w:p>
    <w:p w:rsidR="005E1E10" w:rsidRPr="005E1E10" w:rsidRDefault="005E1E10" w:rsidP="005E1E10">
      <w:pPr>
        <w:rPr>
          <w:rFonts w:asciiTheme="majorHAnsi" w:hAnsiTheme="majorHAnsi"/>
          <w:b/>
          <w:sz w:val="18"/>
          <w:szCs w:val="18"/>
          <w:u w:val="single"/>
        </w:rPr>
      </w:pPr>
    </w:p>
    <w:p w:rsidR="005E1E10" w:rsidRPr="00567910" w:rsidRDefault="005E1E10" w:rsidP="005E1E10">
      <w:pPr>
        <w:pStyle w:val="Odstavecseseznamem"/>
        <w:numPr>
          <w:ilvl w:val="0"/>
          <w:numId w:val="104"/>
        </w:numPr>
        <w:rPr>
          <w:rFonts w:asciiTheme="majorHAnsi" w:hAnsiTheme="majorHAnsi"/>
          <w:b/>
          <w:sz w:val="18"/>
          <w:szCs w:val="18"/>
          <w:u w:val="single"/>
        </w:rPr>
      </w:pPr>
      <w:r>
        <w:rPr>
          <w:rFonts w:asciiTheme="majorHAnsi" w:hAnsiTheme="majorHAnsi"/>
          <w:b/>
          <w:sz w:val="18"/>
          <w:szCs w:val="18"/>
          <w:u w:val="single"/>
        </w:rPr>
        <w:lastRenderedPageBreak/>
        <w:t>etiologie:</w:t>
      </w:r>
      <w:r>
        <w:rPr>
          <w:rFonts w:asciiTheme="majorHAnsi" w:hAnsiTheme="majorHAnsi"/>
          <w:sz w:val="18"/>
          <w:szCs w:val="18"/>
        </w:rPr>
        <w:t xml:space="preserve"> akutní dekompenzace chronického selhání, AKS (AIM, nestabilní AP, mechanické komplikace IM, infarkt PK), hypertenzní krize, akutní arytmie (komorová tachykardie, komorová fibrilace, flibrilace a flutter síní), akutní chlopenní regurgitace (endokarditida, ruptura šlašinek, zhoršení známé regurgitace), hemodynamicky významná aortální nebo mitrální stenóza, akutní myokarditida, srdeční tamponáda, disekce aorty, KMP po porodu, další (zhoršení renálního selhání, astma, velká traumata a operace, intoxikace alkoholem, feochromocytom), syndrom vysokého výdeje (sepse, tyreotoxická krize, anémie, významný AV zkrat, další)</w:t>
      </w:r>
    </w:p>
    <w:p w:rsidR="005E1E10" w:rsidRPr="00567910" w:rsidRDefault="005E1E10" w:rsidP="005E1E10">
      <w:pPr>
        <w:pStyle w:val="Odstavecseseznamem"/>
        <w:numPr>
          <w:ilvl w:val="0"/>
          <w:numId w:val="104"/>
        </w:numPr>
        <w:rPr>
          <w:rFonts w:asciiTheme="majorHAnsi" w:hAnsiTheme="majorHAnsi"/>
          <w:b/>
          <w:sz w:val="18"/>
          <w:szCs w:val="18"/>
          <w:u w:val="single"/>
        </w:rPr>
      </w:pPr>
      <w:r>
        <w:rPr>
          <w:rFonts w:asciiTheme="majorHAnsi" w:hAnsiTheme="majorHAnsi"/>
          <w:b/>
          <w:sz w:val="18"/>
          <w:szCs w:val="18"/>
          <w:u w:val="single"/>
        </w:rPr>
        <w:t>dif. dg. rozvaha dle BNP</w:t>
      </w:r>
      <w:r>
        <w:rPr>
          <w:rFonts w:asciiTheme="majorHAnsi" w:hAnsiTheme="majorHAnsi"/>
          <w:sz w:val="18"/>
          <w:szCs w:val="18"/>
        </w:rPr>
        <w:t xml:space="preserve"> - přítomna akutní dušnost; anamnéza, fv, EKG, RTG S+P</w:t>
      </w:r>
    </w:p>
    <w:p w:rsidR="005E1E10" w:rsidRPr="00567910"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BNP pod 100 pg/ml - srdeční selhání nepravděpodobné, hledat plicní příčinu (CHOPN, pneumonie, embolie atd.)</w:t>
      </w:r>
    </w:p>
    <w:p w:rsidR="005E1E10" w:rsidRPr="00567910"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BNP 100-500 pg/ml - možné selhání, nutno dále vyšetřovat</w:t>
      </w:r>
    </w:p>
    <w:p w:rsidR="005E1E10" w:rsidRPr="00567910"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BNP nad 500 pg/ml - 95 % jistota - hned zahájit léčbu diuretiky, případně inotropiky s sTK pod 90 mmHg</w:t>
      </w:r>
    </w:p>
    <w:p w:rsidR="005E1E10" w:rsidRPr="003017C9"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sz w:val="18"/>
          <w:szCs w:val="18"/>
        </w:rPr>
        <w:t>BNP nad 800 pg/ml - srdeční selhání s velmi špatnou prognózou, nutno zahájit okamžitou terapii</w:t>
      </w:r>
    </w:p>
    <w:p w:rsidR="005E1E10" w:rsidRPr="003017C9" w:rsidRDefault="005E1E10" w:rsidP="005E1E10">
      <w:pPr>
        <w:pStyle w:val="Odstavecseseznamem"/>
        <w:numPr>
          <w:ilvl w:val="0"/>
          <w:numId w:val="104"/>
        </w:numPr>
        <w:rPr>
          <w:rFonts w:asciiTheme="majorHAnsi" w:hAnsiTheme="majorHAnsi"/>
          <w:b/>
          <w:sz w:val="18"/>
          <w:szCs w:val="18"/>
          <w:u w:val="single"/>
        </w:rPr>
      </w:pPr>
      <w:r w:rsidRPr="0014580B">
        <w:rPr>
          <w:rFonts w:asciiTheme="majorHAnsi" w:hAnsiTheme="majorHAnsi"/>
          <w:b/>
          <w:sz w:val="18"/>
          <w:szCs w:val="18"/>
          <w:u w:val="single"/>
        </w:rPr>
        <w:t>terapie:</w:t>
      </w:r>
      <w:r w:rsidRPr="0014580B">
        <w:rPr>
          <w:rFonts w:asciiTheme="majorHAnsi" w:hAnsiTheme="majorHAnsi"/>
          <w:sz w:val="18"/>
          <w:szCs w:val="18"/>
        </w:rPr>
        <w:t xml:space="preserve"> rychle, s hospitalizací</w:t>
      </w:r>
    </w:p>
    <w:p w:rsidR="005E1E10" w:rsidRPr="0014580B" w:rsidRDefault="005E1E10" w:rsidP="005E1E10">
      <w:pPr>
        <w:pStyle w:val="Odstavecseseznamem"/>
        <w:numPr>
          <w:ilvl w:val="1"/>
          <w:numId w:val="104"/>
        </w:numPr>
        <w:rPr>
          <w:rFonts w:asciiTheme="majorHAnsi" w:hAnsiTheme="majorHAnsi"/>
          <w:b/>
          <w:sz w:val="18"/>
          <w:szCs w:val="18"/>
          <w:u w:val="single"/>
        </w:rPr>
      </w:pPr>
      <w:r>
        <w:rPr>
          <w:rFonts w:asciiTheme="majorHAnsi" w:hAnsiTheme="majorHAnsi"/>
          <w:b/>
          <w:sz w:val="18"/>
          <w:szCs w:val="18"/>
        </w:rPr>
        <w:t>monitorování:</w:t>
      </w:r>
      <w:r>
        <w:rPr>
          <w:rFonts w:asciiTheme="majorHAnsi" w:hAnsiTheme="majorHAnsi"/>
          <w:sz w:val="18"/>
          <w:szCs w:val="18"/>
        </w:rPr>
        <w:t xml:space="preserve"> TK, TF, teplota, dechová frekvence, EKG; laboratoř - ionty, renální funkce, glykémie, zánětlivé markery, oxymetrie, při tlakové nestabilitě i invazivní arteriální tlaky</w:t>
      </w:r>
    </w:p>
    <w:p w:rsidR="005E1E10" w:rsidRPr="0014580B" w:rsidRDefault="005E1E10" w:rsidP="005E1E10">
      <w:pPr>
        <w:pStyle w:val="Odstavecseseznamem"/>
        <w:numPr>
          <w:ilvl w:val="1"/>
          <w:numId w:val="104"/>
        </w:numPr>
        <w:rPr>
          <w:rFonts w:asciiTheme="majorHAnsi" w:hAnsiTheme="majorHAnsi"/>
          <w:b/>
          <w:sz w:val="18"/>
          <w:szCs w:val="18"/>
          <w:u w:val="single"/>
        </w:rPr>
      </w:pPr>
      <w:r w:rsidRPr="0014580B">
        <w:rPr>
          <w:rFonts w:asciiTheme="majorHAnsi" w:hAnsiTheme="majorHAnsi"/>
          <w:sz w:val="18"/>
          <w:szCs w:val="18"/>
        </w:rPr>
        <w:t>tlumení dechového centra (pokud není riziko hypoventilace) a nemocného - i.v. morfin nebo fentanyl; inhalace O</w:t>
      </w:r>
      <w:r w:rsidRPr="0014580B">
        <w:rPr>
          <w:rFonts w:asciiTheme="majorHAnsi" w:hAnsiTheme="majorHAnsi"/>
          <w:sz w:val="18"/>
          <w:szCs w:val="18"/>
          <w:vertAlign w:val="subscript"/>
        </w:rPr>
        <w:t>2</w:t>
      </w:r>
      <w:r>
        <w:rPr>
          <w:rFonts w:asciiTheme="majorHAnsi" w:hAnsiTheme="majorHAnsi"/>
          <w:sz w:val="18"/>
          <w:szCs w:val="18"/>
        </w:rPr>
        <w:t>; pokud nestačí, potom UPV - většinou stačí CPAP</w:t>
      </w:r>
    </w:p>
    <w:p w:rsidR="005E1E10" w:rsidRPr="0014580B" w:rsidRDefault="005E1E10" w:rsidP="005E1E10">
      <w:pPr>
        <w:pStyle w:val="Odstavecseseznamem"/>
        <w:numPr>
          <w:ilvl w:val="1"/>
          <w:numId w:val="104"/>
        </w:numPr>
        <w:rPr>
          <w:rFonts w:asciiTheme="majorHAnsi" w:hAnsiTheme="majorHAnsi"/>
          <w:b/>
          <w:sz w:val="18"/>
          <w:szCs w:val="18"/>
          <w:u w:val="single"/>
        </w:rPr>
      </w:pPr>
      <w:r w:rsidRPr="0014580B">
        <w:rPr>
          <w:rFonts w:asciiTheme="majorHAnsi" w:hAnsiTheme="majorHAnsi"/>
          <w:sz w:val="18"/>
          <w:szCs w:val="18"/>
        </w:rPr>
        <w:t>snížení žilního návratu pro korekci edému plic - posadit nemocného, svěsit DK, případně žilní škrtidlo + nitráty pro venodilataci</w:t>
      </w:r>
      <w:r>
        <w:rPr>
          <w:rFonts w:asciiTheme="majorHAnsi" w:hAnsiTheme="majorHAnsi"/>
          <w:sz w:val="18"/>
          <w:szCs w:val="18"/>
        </w:rPr>
        <w:t xml:space="preserve"> (sublinguálně, výhodně i.v.); i nitroprussid sodný</w:t>
      </w:r>
    </w:p>
    <w:p w:rsidR="005E1E10" w:rsidRPr="0014580B" w:rsidRDefault="005E1E10" w:rsidP="005E1E10">
      <w:pPr>
        <w:pStyle w:val="Odstavecseseznamem"/>
        <w:numPr>
          <w:ilvl w:val="1"/>
          <w:numId w:val="104"/>
        </w:numPr>
        <w:rPr>
          <w:rFonts w:asciiTheme="majorHAnsi" w:hAnsiTheme="majorHAnsi"/>
          <w:b/>
          <w:sz w:val="18"/>
          <w:szCs w:val="18"/>
          <w:u w:val="single"/>
        </w:rPr>
      </w:pPr>
      <w:r w:rsidRPr="0014580B">
        <w:rPr>
          <w:rFonts w:asciiTheme="majorHAnsi" w:hAnsiTheme="majorHAnsi"/>
          <w:sz w:val="18"/>
          <w:szCs w:val="18"/>
        </w:rPr>
        <w:t>diuretika - i.v. furosemid (40-125 mg), případně opakovat do zvýšení diurézy</w:t>
      </w:r>
      <w:r>
        <w:rPr>
          <w:rFonts w:asciiTheme="majorHAnsi" w:hAnsiTheme="majorHAnsi"/>
          <w:sz w:val="18"/>
          <w:szCs w:val="18"/>
        </w:rPr>
        <w:t>, nebo kontinuálně</w:t>
      </w:r>
    </w:p>
    <w:p w:rsidR="005E1E10" w:rsidRPr="0014580B" w:rsidRDefault="005E1E10" w:rsidP="005E1E10">
      <w:pPr>
        <w:pStyle w:val="Odstavecseseznamem"/>
        <w:numPr>
          <w:ilvl w:val="1"/>
          <w:numId w:val="104"/>
        </w:numPr>
        <w:rPr>
          <w:rFonts w:asciiTheme="majorHAnsi" w:hAnsiTheme="majorHAnsi"/>
          <w:b/>
          <w:sz w:val="18"/>
          <w:szCs w:val="18"/>
          <w:u w:val="single"/>
        </w:rPr>
      </w:pPr>
      <w:r w:rsidRPr="0014580B">
        <w:rPr>
          <w:rFonts w:asciiTheme="majorHAnsi" w:hAnsiTheme="majorHAnsi"/>
          <w:sz w:val="18"/>
          <w:szCs w:val="18"/>
        </w:rPr>
        <w:t>zlepšení funkce LK - zvýšení kontraktility + snížení periferní rezistence</w:t>
      </w:r>
    </w:p>
    <w:p w:rsidR="005E1E10" w:rsidRPr="0014580B" w:rsidRDefault="005E1E10" w:rsidP="005E1E10">
      <w:pPr>
        <w:pStyle w:val="Odstavecseseznamem"/>
        <w:numPr>
          <w:ilvl w:val="2"/>
          <w:numId w:val="104"/>
        </w:numPr>
        <w:rPr>
          <w:rFonts w:asciiTheme="majorHAnsi" w:hAnsiTheme="majorHAnsi"/>
          <w:b/>
          <w:sz w:val="18"/>
          <w:szCs w:val="18"/>
          <w:u w:val="single"/>
        </w:rPr>
      </w:pPr>
      <w:r w:rsidRPr="0014580B">
        <w:rPr>
          <w:rFonts w:asciiTheme="majorHAnsi" w:hAnsiTheme="majorHAnsi"/>
          <w:sz w:val="18"/>
          <w:szCs w:val="18"/>
        </w:rPr>
        <w:t>infuze isosorbiddinitrátu - Isoket; alternativně prostanoid</w:t>
      </w:r>
    </w:p>
    <w:p w:rsidR="005E1E10" w:rsidRPr="0014580B" w:rsidRDefault="005E1E10" w:rsidP="005E1E10">
      <w:pPr>
        <w:pStyle w:val="Odstavecseseznamem"/>
        <w:numPr>
          <w:ilvl w:val="2"/>
          <w:numId w:val="104"/>
        </w:numPr>
        <w:rPr>
          <w:rFonts w:asciiTheme="majorHAnsi" w:hAnsiTheme="majorHAnsi"/>
          <w:b/>
          <w:sz w:val="18"/>
          <w:szCs w:val="18"/>
          <w:u w:val="single"/>
        </w:rPr>
      </w:pPr>
      <w:r w:rsidRPr="0014580B">
        <w:rPr>
          <w:rFonts w:asciiTheme="majorHAnsi" w:hAnsiTheme="majorHAnsi"/>
          <w:sz w:val="18"/>
          <w:szCs w:val="18"/>
        </w:rPr>
        <w:t>pozitivně inotropní látky - levosimendan (kalciový senzitizér) - i lusitropní účinek (zvýšení poddajnosti komor)</w:t>
      </w:r>
    </w:p>
    <w:p w:rsidR="005E1E10" w:rsidRPr="0014580B" w:rsidRDefault="005E1E10" w:rsidP="005E1E10">
      <w:pPr>
        <w:pStyle w:val="Odstavecseseznamem"/>
        <w:numPr>
          <w:ilvl w:val="2"/>
          <w:numId w:val="104"/>
        </w:numPr>
        <w:rPr>
          <w:rFonts w:asciiTheme="majorHAnsi" w:hAnsiTheme="majorHAnsi"/>
          <w:b/>
          <w:sz w:val="18"/>
          <w:szCs w:val="18"/>
          <w:u w:val="single"/>
        </w:rPr>
      </w:pPr>
      <w:r w:rsidRPr="0014580B">
        <w:rPr>
          <w:rFonts w:asciiTheme="majorHAnsi" w:hAnsiTheme="majorHAnsi"/>
          <w:sz w:val="18"/>
          <w:szCs w:val="18"/>
        </w:rPr>
        <w:t>sympatomimetika - ideálně dobutamin, případně adrenalin, vazodilatační efekt navíc u dopaminu</w:t>
      </w:r>
      <w:r>
        <w:rPr>
          <w:rFonts w:asciiTheme="majorHAnsi" w:hAnsiTheme="majorHAnsi"/>
          <w:sz w:val="18"/>
          <w:szCs w:val="18"/>
        </w:rPr>
        <w:t xml:space="preserve"> (i se zvýšením prokrvení ledvin)</w:t>
      </w:r>
      <w:r w:rsidRPr="0014580B">
        <w:rPr>
          <w:rFonts w:asciiTheme="majorHAnsi" w:hAnsiTheme="majorHAnsi"/>
          <w:sz w:val="18"/>
          <w:szCs w:val="18"/>
        </w:rPr>
        <w:t>, při potřebě periferní vazokonstrikce noradrenalin</w:t>
      </w:r>
    </w:p>
    <w:p w:rsidR="005E1E10" w:rsidRPr="00DD6C4A" w:rsidRDefault="005E1E10" w:rsidP="005E1E10">
      <w:pPr>
        <w:pStyle w:val="Odstavecseseznamem"/>
        <w:numPr>
          <w:ilvl w:val="3"/>
          <w:numId w:val="104"/>
        </w:numPr>
        <w:rPr>
          <w:rFonts w:asciiTheme="majorHAnsi" w:hAnsiTheme="majorHAnsi"/>
          <w:b/>
          <w:sz w:val="18"/>
          <w:szCs w:val="18"/>
          <w:u w:val="single"/>
        </w:rPr>
      </w:pPr>
      <w:r w:rsidRPr="0014580B">
        <w:rPr>
          <w:rFonts w:asciiTheme="majorHAnsi" w:hAnsiTheme="majorHAnsi"/>
          <w:sz w:val="18"/>
          <w:szCs w:val="18"/>
        </w:rPr>
        <w:t>arytmogenní efekt!</w:t>
      </w:r>
    </w:p>
    <w:p w:rsidR="005E1E10" w:rsidRPr="0014580B" w:rsidRDefault="005E1E10" w:rsidP="005E1E10">
      <w:pPr>
        <w:pStyle w:val="Odstavecseseznamem"/>
        <w:numPr>
          <w:ilvl w:val="3"/>
          <w:numId w:val="104"/>
        </w:numPr>
        <w:rPr>
          <w:rFonts w:asciiTheme="majorHAnsi" w:hAnsiTheme="majorHAnsi"/>
          <w:b/>
          <w:sz w:val="18"/>
          <w:szCs w:val="18"/>
          <w:u w:val="single"/>
        </w:rPr>
      </w:pPr>
      <w:r>
        <w:rPr>
          <w:rFonts w:asciiTheme="majorHAnsi" w:hAnsiTheme="majorHAnsi"/>
          <w:sz w:val="18"/>
          <w:szCs w:val="18"/>
        </w:rPr>
        <w:t>dávkování noradrenalinu: 0,3 μg/kg/min</w:t>
      </w:r>
    </w:p>
    <w:p w:rsidR="005E1E10" w:rsidRPr="0014580B" w:rsidRDefault="005E1E10" w:rsidP="005E1E10">
      <w:pPr>
        <w:pStyle w:val="Odstavecseseznamem"/>
        <w:numPr>
          <w:ilvl w:val="1"/>
          <w:numId w:val="104"/>
        </w:numPr>
        <w:rPr>
          <w:rFonts w:asciiTheme="majorHAnsi" w:hAnsiTheme="majorHAnsi"/>
          <w:b/>
          <w:sz w:val="18"/>
          <w:szCs w:val="18"/>
          <w:u w:val="single"/>
        </w:rPr>
      </w:pPr>
      <w:r w:rsidRPr="0014580B">
        <w:rPr>
          <w:rFonts w:asciiTheme="majorHAnsi" w:hAnsiTheme="majorHAnsi"/>
          <w:sz w:val="18"/>
          <w:szCs w:val="18"/>
        </w:rPr>
        <w:t>u IM</w:t>
      </w:r>
      <w:r>
        <w:rPr>
          <w:rFonts w:asciiTheme="majorHAnsi" w:hAnsiTheme="majorHAnsi"/>
          <w:sz w:val="18"/>
          <w:szCs w:val="18"/>
        </w:rPr>
        <w:t xml:space="preserve"> a LK selhání</w:t>
      </w:r>
      <w:r w:rsidRPr="0014580B">
        <w:rPr>
          <w:rFonts w:asciiTheme="majorHAnsi" w:hAnsiTheme="majorHAnsi"/>
          <w:sz w:val="18"/>
          <w:szCs w:val="18"/>
        </w:rPr>
        <w:t xml:space="preserve"> možná aortální balónková kontrapulsace</w:t>
      </w:r>
      <w:r>
        <w:rPr>
          <w:rFonts w:asciiTheme="majorHAnsi" w:hAnsiTheme="majorHAnsi"/>
          <w:sz w:val="18"/>
          <w:szCs w:val="18"/>
        </w:rPr>
        <w:t>, mechanické srdeční podpory</w:t>
      </w:r>
    </w:p>
    <w:p w:rsidR="005E1E10" w:rsidRPr="00F27D12" w:rsidRDefault="005E1E10" w:rsidP="005E1E10">
      <w:pPr>
        <w:pStyle w:val="Odstavecseseznamem"/>
        <w:numPr>
          <w:ilvl w:val="0"/>
          <w:numId w:val="104"/>
        </w:numPr>
        <w:rPr>
          <w:rFonts w:asciiTheme="majorHAnsi" w:hAnsiTheme="majorHAnsi"/>
          <w:b/>
          <w:sz w:val="18"/>
          <w:szCs w:val="18"/>
          <w:u w:val="single"/>
        </w:rPr>
      </w:pPr>
    </w:p>
    <w:p w:rsidR="005E1E10" w:rsidRDefault="005E1E10" w:rsidP="005E1E10">
      <w:pPr>
        <w:rPr>
          <w:rFonts w:asciiTheme="majorHAnsi" w:hAnsiTheme="majorHAnsi"/>
          <w:b/>
          <w:sz w:val="18"/>
          <w:szCs w:val="18"/>
          <w:u w:val="single"/>
        </w:rPr>
      </w:pPr>
    </w:p>
    <w:p w:rsidR="005E1E10" w:rsidRPr="001E107A" w:rsidRDefault="005E1E10" w:rsidP="005E1E10">
      <w:pPr>
        <w:rPr>
          <w:rFonts w:asciiTheme="majorHAnsi" w:hAnsiTheme="majorHAnsi"/>
          <w:b/>
          <w:sz w:val="18"/>
          <w:szCs w:val="18"/>
          <w:u w:val="single"/>
        </w:rPr>
      </w:pPr>
    </w:p>
    <w:p w:rsidR="005E1E10" w:rsidRPr="0014580B" w:rsidRDefault="005E1E10" w:rsidP="005E1E10">
      <w:pPr>
        <w:rPr>
          <w:rFonts w:asciiTheme="majorHAnsi" w:hAnsiTheme="majorHAnsi"/>
          <w:b/>
          <w:sz w:val="18"/>
          <w:szCs w:val="18"/>
          <w:u w:val="single"/>
        </w:rPr>
      </w:pPr>
      <w:r w:rsidRPr="0014580B">
        <w:rPr>
          <w:rFonts w:asciiTheme="majorHAnsi" w:hAnsiTheme="majorHAnsi"/>
          <w:b/>
          <w:sz w:val="18"/>
          <w:szCs w:val="18"/>
          <w:u w:val="single"/>
        </w:rPr>
        <w:t>AKUTNÍ LEVOSTRANNÉ SELHÁNÍ</w:t>
      </w:r>
    </w:p>
    <w:p w:rsidR="005E1E10" w:rsidRPr="0014580B" w:rsidRDefault="005E1E10" w:rsidP="005E1E10">
      <w:pPr>
        <w:pStyle w:val="Odstavecseseznamem"/>
        <w:numPr>
          <w:ilvl w:val="0"/>
          <w:numId w:val="102"/>
        </w:numPr>
        <w:rPr>
          <w:rFonts w:asciiTheme="majorHAnsi" w:hAnsiTheme="majorHAnsi"/>
          <w:b/>
          <w:sz w:val="18"/>
          <w:szCs w:val="18"/>
          <w:u w:val="single"/>
        </w:rPr>
      </w:pPr>
      <w:r w:rsidRPr="0014580B">
        <w:rPr>
          <w:rFonts w:asciiTheme="majorHAnsi" w:hAnsiTheme="majorHAnsi"/>
          <w:b/>
          <w:sz w:val="18"/>
          <w:szCs w:val="18"/>
          <w:u w:val="single"/>
        </w:rPr>
        <w:t>etiologie:</w:t>
      </w:r>
      <w:r w:rsidRPr="0014580B">
        <w:rPr>
          <w:rFonts w:asciiTheme="majorHAnsi" w:hAnsiTheme="majorHAnsi"/>
          <w:sz w:val="18"/>
          <w:szCs w:val="18"/>
        </w:rPr>
        <w:t xml:space="preserve"> IM</w:t>
      </w:r>
      <w:r>
        <w:rPr>
          <w:rFonts w:asciiTheme="majorHAnsi" w:hAnsiTheme="majorHAnsi"/>
          <w:sz w:val="18"/>
          <w:szCs w:val="18"/>
        </w:rPr>
        <w:t xml:space="preserve"> a další AKS</w:t>
      </w:r>
      <w:r w:rsidRPr="0014580B">
        <w:rPr>
          <w:rFonts w:asciiTheme="majorHAnsi" w:hAnsiTheme="majorHAnsi"/>
          <w:sz w:val="18"/>
          <w:szCs w:val="18"/>
        </w:rPr>
        <w:t>, hypertenzní krize, neléčená arteriální HT, vady levostranných chlopní, myokarditida, KMP - vyvoláno arytmií, infekcí, horečka, nadměrný přívod tekutin etc.</w:t>
      </w:r>
    </w:p>
    <w:p w:rsidR="005E1E10" w:rsidRPr="0014580B" w:rsidRDefault="005E1E10" w:rsidP="005E1E10">
      <w:pPr>
        <w:pStyle w:val="Odstavecseseznamem"/>
        <w:numPr>
          <w:ilvl w:val="0"/>
          <w:numId w:val="102"/>
        </w:numPr>
        <w:rPr>
          <w:rFonts w:asciiTheme="majorHAnsi" w:hAnsiTheme="majorHAnsi"/>
          <w:b/>
          <w:sz w:val="18"/>
          <w:szCs w:val="18"/>
          <w:u w:val="single"/>
        </w:rPr>
      </w:pPr>
      <w:r w:rsidRPr="0014580B">
        <w:rPr>
          <w:rFonts w:asciiTheme="majorHAnsi" w:hAnsiTheme="majorHAnsi"/>
          <w:b/>
          <w:sz w:val="18"/>
          <w:szCs w:val="18"/>
          <w:u w:val="single"/>
        </w:rPr>
        <w:t>KO:</w:t>
      </w:r>
    </w:p>
    <w:p w:rsidR="005E1E10" w:rsidRPr="0014580B" w:rsidRDefault="005E1E10" w:rsidP="005E1E10">
      <w:pPr>
        <w:pStyle w:val="Odstavecseseznamem"/>
        <w:numPr>
          <w:ilvl w:val="1"/>
          <w:numId w:val="102"/>
        </w:numPr>
        <w:rPr>
          <w:rFonts w:asciiTheme="majorHAnsi" w:hAnsiTheme="majorHAnsi"/>
          <w:b/>
          <w:sz w:val="18"/>
          <w:szCs w:val="18"/>
          <w:u w:val="single"/>
        </w:rPr>
      </w:pPr>
      <w:r w:rsidRPr="0014580B">
        <w:rPr>
          <w:rFonts w:asciiTheme="majorHAnsi" w:hAnsiTheme="majorHAnsi"/>
          <w:sz w:val="18"/>
          <w:szCs w:val="18"/>
        </w:rPr>
        <w:t>první fáze asymptomatická - pouze dysfunkce LK, plicní hyperémie</w:t>
      </w:r>
    </w:p>
    <w:p w:rsidR="005E1E10" w:rsidRPr="0014580B" w:rsidRDefault="005E1E10" w:rsidP="005E1E10">
      <w:pPr>
        <w:pStyle w:val="Odstavecseseznamem"/>
        <w:numPr>
          <w:ilvl w:val="1"/>
          <w:numId w:val="102"/>
        </w:numPr>
        <w:rPr>
          <w:rFonts w:asciiTheme="majorHAnsi" w:hAnsiTheme="majorHAnsi"/>
          <w:b/>
          <w:sz w:val="18"/>
          <w:szCs w:val="18"/>
          <w:u w:val="single"/>
        </w:rPr>
      </w:pPr>
      <w:r w:rsidRPr="0014580B">
        <w:rPr>
          <w:rFonts w:asciiTheme="majorHAnsi" w:hAnsiTheme="majorHAnsi"/>
          <w:sz w:val="18"/>
          <w:szCs w:val="18"/>
        </w:rPr>
        <w:t>kardiální astma</w:t>
      </w:r>
    </w:p>
    <w:p w:rsidR="005E1E10" w:rsidRPr="0014580B" w:rsidRDefault="005E1E10" w:rsidP="005E1E10">
      <w:pPr>
        <w:pStyle w:val="Odstavecseseznamem"/>
        <w:numPr>
          <w:ilvl w:val="1"/>
          <w:numId w:val="102"/>
        </w:numPr>
        <w:rPr>
          <w:rFonts w:asciiTheme="majorHAnsi" w:hAnsiTheme="majorHAnsi"/>
          <w:b/>
          <w:sz w:val="18"/>
          <w:szCs w:val="18"/>
          <w:u w:val="single"/>
        </w:rPr>
      </w:pPr>
      <w:r w:rsidRPr="0014580B">
        <w:rPr>
          <w:rFonts w:asciiTheme="majorHAnsi" w:hAnsiTheme="majorHAnsi"/>
          <w:sz w:val="18"/>
          <w:szCs w:val="18"/>
        </w:rPr>
        <w:t>objektivně: ortopnoe, tachypnoe, kašel s expektorací červeného sputa; aktivace sympatiku - tachykardie, bledost, cyanóza</w:t>
      </w:r>
    </w:p>
    <w:p w:rsidR="005E1E10" w:rsidRPr="0014580B" w:rsidRDefault="005E1E10" w:rsidP="005E1E10">
      <w:pPr>
        <w:pStyle w:val="Odstavecseseznamem"/>
        <w:numPr>
          <w:ilvl w:val="0"/>
          <w:numId w:val="102"/>
        </w:numPr>
        <w:rPr>
          <w:rFonts w:asciiTheme="majorHAnsi" w:hAnsiTheme="majorHAnsi"/>
          <w:b/>
          <w:sz w:val="18"/>
          <w:szCs w:val="18"/>
          <w:u w:val="single"/>
        </w:rPr>
      </w:pPr>
      <w:r w:rsidRPr="0014580B">
        <w:rPr>
          <w:rFonts w:asciiTheme="majorHAnsi" w:hAnsiTheme="majorHAnsi"/>
          <w:b/>
          <w:sz w:val="18"/>
          <w:szCs w:val="18"/>
          <w:u w:val="single"/>
        </w:rPr>
        <w:t>vyšetření:</w:t>
      </w:r>
      <w:r w:rsidRPr="0014580B">
        <w:rPr>
          <w:rFonts w:asciiTheme="majorHAnsi" w:hAnsiTheme="majorHAnsi"/>
          <w:sz w:val="18"/>
          <w:szCs w:val="18"/>
        </w:rPr>
        <w:t xml:space="preserve"> anamnéza, fv</w:t>
      </w:r>
    </w:p>
    <w:p w:rsidR="005E1E10" w:rsidRPr="0014580B" w:rsidRDefault="005E1E10" w:rsidP="005E1E10">
      <w:pPr>
        <w:pStyle w:val="Odstavecseseznamem"/>
        <w:numPr>
          <w:ilvl w:val="1"/>
          <w:numId w:val="102"/>
        </w:numPr>
        <w:rPr>
          <w:rFonts w:asciiTheme="majorHAnsi" w:hAnsiTheme="majorHAnsi"/>
          <w:b/>
          <w:sz w:val="18"/>
          <w:szCs w:val="18"/>
          <w:u w:val="single"/>
        </w:rPr>
      </w:pPr>
      <w:r w:rsidRPr="0014580B">
        <w:rPr>
          <w:rFonts w:asciiTheme="majorHAnsi" w:hAnsiTheme="majorHAnsi"/>
          <w:sz w:val="18"/>
          <w:szCs w:val="18"/>
        </w:rPr>
        <w:t>RTG hrudníku - hyperémie, plic, intersticiální plicní edém, později alveolární plicní edém</w:t>
      </w:r>
      <w:r>
        <w:rPr>
          <w:rFonts w:asciiTheme="majorHAnsi" w:hAnsiTheme="majorHAnsi"/>
          <w:sz w:val="18"/>
          <w:szCs w:val="18"/>
        </w:rPr>
        <w:t>; rozšíření srdečního stínu</w:t>
      </w:r>
    </w:p>
    <w:p w:rsidR="005E1E10" w:rsidRPr="0014580B" w:rsidRDefault="005E1E10" w:rsidP="005E1E10">
      <w:pPr>
        <w:pStyle w:val="Odstavecseseznamem"/>
        <w:numPr>
          <w:ilvl w:val="1"/>
          <w:numId w:val="102"/>
        </w:numPr>
        <w:rPr>
          <w:rFonts w:asciiTheme="majorHAnsi" w:hAnsiTheme="majorHAnsi"/>
          <w:b/>
          <w:sz w:val="18"/>
          <w:szCs w:val="18"/>
          <w:u w:val="single"/>
        </w:rPr>
      </w:pPr>
      <w:r w:rsidRPr="0014580B">
        <w:rPr>
          <w:rFonts w:asciiTheme="majorHAnsi" w:hAnsiTheme="majorHAnsi"/>
          <w:sz w:val="18"/>
          <w:szCs w:val="18"/>
        </w:rPr>
        <w:t>EKG - hypertrofie LK, IM</w:t>
      </w:r>
      <w:r>
        <w:rPr>
          <w:rFonts w:asciiTheme="majorHAnsi" w:hAnsiTheme="majorHAnsi"/>
          <w:sz w:val="18"/>
          <w:szCs w:val="18"/>
        </w:rPr>
        <w:t>, známky přetížení srdečních oddílů, případně vyvolávající arytmie</w:t>
      </w:r>
    </w:p>
    <w:p w:rsidR="005E1E10" w:rsidRPr="0014580B" w:rsidRDefault="005E1E10" w:rsidP="005E1E10">
      <w:pPr>
        <w:pStyle w:val="Odstavecseseznamem"/>
        <w:numPr>
          <w:ilvl w:val="1"/>
          <w:numId w:val="102"/>
        </w:numPr>
        <w:rPr>
          <w:rFonts w:asciiTheme="majorHAnsi" w:hAnsiTheme="majorHAnsi"/>
          <w:b/>
          <w:sz w:val="18"/>
          <w:szCs w:val="18"/>
          <w:u w:val="single"/>
        </w:rPr>
      </w:pPr>
      <w:r w:rsidRPr="0014580B">
        <w:rPr>
          <w:rFonts w:asciiTheme="majorHAnsi" w:hAnsiTheme="majorHAnsi"/>
          <w:sz w:val="18"/>
          <w:szCs w:val="18"/>
        </w:rPr>
        <w:t>echo</w:t>
      </w:r>
    </w:p>
    <w:p w:rsidR="005E1E10" w:rsidRPr="00567910" w:rsidRDefault="005E1E10" w:rsidP="005E1E10">
      <w:pPr>
        <w:pStyle w:val="Odstavecseseznamem"/>
        <w:numPr>
          <w:ilvl w:val="1"/>
          <w:numId w:val="102"/>
        </w:numPr>
        <w:rPr>
          <w:rFonts w:asciiTheme="majorHAnsi" w:hAnsiTheme="majorHAnsi"/>
          <w:b/>
          <w:sz w:val="18"/>
          <w:szCs w:val="18"/>
          <w:u w:val="single"/>
        </w:rPr>
      </w:pPr>
      <w:r>
        <w:rPr>
          <w:rFonts w:asciiTheme="majorHAnsi" w:hAnsiTheme="majorHAnsi"/>
          <w:sz w:val="18"/>
          <w:szCs w:val="18"/>
        </w:rPr>
        <w:t>NT-pro</w:t>
      </w:r>
      <w:r w:rsidRPr="0014580B">
        <w:rPr>
          <w:rFonts w:asciiTheme="majorHAnsi" w:hAnsiTheme="majorHAnsi"/>
          <w:sz w:val="18"/>
          <w:szCs w:val="18"/>
        </w:rPr>
        <w:t>BNP</w:t>
      </w:r>
      <w:r>
        <w:rPr>
          <w:rFonts w:asciiTheme="majorHAnsi" w:hAnsiTheme="majorHAnsi"/>
          <w:sz w:val="18"/>
          <w:szCs w:val="18"/>
        </w:rPr>
        <w:t xml:space="preserve"> - pod 300 pg/ml selhání vyloučeno, pravděpodobné podle věku (450 - asi jo, u věku nad 50 let až od 900)</w:t>
      </w:r>
    </w:p>
    <w:p w:rsidR="005E1E10" w:rsidRPr="0014580B" w:rsidRDefault="005E1E10" w:rsidP="005E1E10">
      <w:pPr>
        <w:rPr>
          <w:rFonts w:asciiTheme="majorHAnsi" w:hAnsiTheme="majorHAnsi"/>
          <w:b/>
          <w:sz w:val="18"/>
          <w:szCs w:val="18"/>
          <w:u w:val="single"/>
        </w:rPr>
      </w:pPr>
    </w:p>
    <w:p w:rsidR="005E1E10" w:rsidRPr="0014580B" w:rsidRDefault="005E1E10" w:rsidP="005E1E10">
      <w:pPr>
        <w:rPr>
          <w:rFonts w:asciiTheme="majorHAnsi" w:hAnsiTheme="majorHAnsi"/>
          <w:b/>
          <w:sz w:val="18"/>
          <w:szCs w:val="18"/>
          <w:u w:val="single"/>
        </w:rPr>
      </w:pPr>
      <w:r w:rsidRPr="0014580B">
        <w:rPr>
          <w:rFonts w:asciiTheme="majorHAnsi" w:hAnsiTheme="majorHAnsi"/>
          <w:b/>
          <w:sz w:val="18"/>
          <w:szCs w:val="18"/>
          <w:u w:val="single"/>
        </w:rPr>
        <w:t>AKUTNÍ PRAVOSTRANNÉ SELHÁNÍ</w:t>
      </w:r>
    </w:p>
    <w:p w:rsidR="005E1E10" w:rsidRPr="00DD6437" w:rsidRDefault="005E1E10" w:rsidP="005E1E10">
      <w:pPr>
        <w:pStyle w:val="Odstavecseseznamem"/>
        <w:numPr>
          <w:ilvl w:val="0"/>
          <w:numId w:val="103"/>
        </w:numPr>
        <w:rPr>
          <w:rFonts w:asciiTheme="majorHAnsi" w:hAnsiTheme="majorHAnsi"/>
          <w:b/>
          <w:sz w:val="18"/>
          <w:szCs w:val="18"/>
          <w:u w:val="single"/>
        </w:rPr>
      </w:pPr>
      <w:r w:rsidRPr="0014580B">
        <w:rPr>
          <w:rFonts w:asciiTheme="majorHAnsi" w:hAnsiTheme="majorHAnsi"/>
          <w:b/>
          <w:sz w:val="18"/>
          <w:szCs w:val="18"/>
          <w:u w:val="single"/>
        </w:rPr>
        <w:t>etiologie:</w:t>
      </w:r>
      <w:r w:rsidRPr="0014580B">
        <w:rPr>
          <w:rFonts w:asciiTheme="majorHAnsi" w:hAnsiTheme="majorHAnsi"/>
          <w:sz w:val="18"/>
          <w:szCs w:val="18"/>
        </w:rPr>
        <w:t xml:space="preserve"> plicní embolie, akutní respirační insuficience - status asthmaticus, pneumotorax. IM pravé komory, srdeční tamponáda</w:t>
      </w:r>
    </w:p>
    <w:p w:rsidR="005E1E10" w:rsidRPr="0014580B" w:rsidRDefault="005E1E10" w:rsidP="005E1E10">
      <w:pPr>
        <w:pStyle w:val="Odstavecseseznamem"/>
        <w:numPr>
          <w:ilvl w:val="0"/>
          <w:numId w:val="103"/>
        </w:numPr>
        <w:rPr>
          <w:rFonts w:asciiTheme="majorHAnsi" w:hAnsiTheme="majorHAnsi"/>
          <w:b/>
          <w:sz w:val="18"/>
          <w:szCs w:val="18"/>
          <w:u w:val="single"/>
        </w:rPr>
      </w:pPr>
      <w:r>
        <w:rPr>
          <w:rFonts w:asciiTheme="majorHAnsi" w:hAnsiTheme="majorHAnsi"/>
          <w:b/>
          <w:sz w:val="18"/>
          <w:szCs w:val="18"/>
          <w:u w:val="single"/>
        </w:rPr>
        <w:t>KO:</w:t>
      </w:r>
      <w:r>
        <w:rPr>
          <w:rFonts w:asciiTheme="majorHAnsi" w:hAnsiTheme="majorHAnsi"/>
          <w:sz w:val="18"/>
          <w:szCs w:val="18"/>
        </w:rPr>
        <w:t xml:space="preserve"> hepatojugulární reflux, zvýšená náplň krčních žil</w:t>
      </w:r>
    </w:p>
    <w:p w:rsidR="005E1E10" w:rsidRPr="0014580B" w:rsidRDefault="005E1E10" w:rsidP="005E1E10">
      <w:pPr>
        <w:pStyle w:val="Odstavecseseznamem"/>
        <w:numPr>
          <w:ilvl w:val="0"/>
          <w:numId w:val="103"/>
        </w:numPr>
        <w:rPr>
          <w:rFonts w:asciiTheme="majorHAnsi" w:hAnsiTheme="majorHAnsi"/>
          <w:b/>
          <w:sz w:val="18"/>
          <w:szCs w:val="18"/>
          <w:u w:val="single"/>
        </w:rPr>
      </w:pPr>
      <w:r w:rsidRPr="0014580B">
        <w:rPr>
          <w:rFonts w:asciiTheme="majorHAnsi" w:hAnsiTheme="majorHAnsi"/>
          <w:sz w:val="18"/>
          <w:szCs w:val="18"/>
        </w:rPr>
        <w:t>terapie: řešení plicního problému, u infarktu koronární intervence</w:t>
      </w:r>
    </w:p>
    <w:p w:rsidR="005E1E10" w:rsidRPr="0014580B" w:rsidRDefault="005E1E10" w:rsidP="005E1E10">
      <w:pPr>
        <w:rPr>
          <w:rFonts w:asciiTheme="majorHAnsi" w:hAnsiTheme="majorHAnsi"/>
          <w:b/>
          <w:sz w:val="18"/>
          <w:szCs w:val="18"/>
          <w:u w:val="single"/>
        </w:rPr>
      </w:pPr>
    </w:p>
    <w:p w:rsidR="005E1E10" w:rsidRPr="0014580B" w:rsidRDefault="005E1E10" w:rsidP="005E1E10">
      <w:pPr>
        <w:rPr>
          <w:rFonts w:asciiTheme="majorHAnsi" w:hAnsiTheme="majorHAnsi"/>
          <w:b/>
          <w:sz w:val="18"/>
          <w:szCs w:val="18"/>
          <w:u w:val="single"/>
        </w:rPr>
      </w:pPr>
      <w:r w:rsidRPr="0014580B">
        <w:rPr>
          <w:rFonts w:asciiTheme="majorHAnsi" w:hAnsiTheme="majorHAnsi"/>
          <w:b/>
          <w:sz w:val="18"/>
          <w:szCs w:val="18"/>
          <w:u w:val="single"/>
        </w:rPr>
        <w:t>PLICNÍ EDÉM</w:t>
      </w:r>
    </w:p>
    <w:p w:rsidR="005E1E10" w:rsidRPr="0014580B" w:rsidRDefault="005E1E10" w:rsidP="005E1E10">
      <w:pPr>
        <w:pStyle w:val="Odstavecseseznamem"/>
        <w:numPr>
          <w:ilvl w:val="0"/>
          <w:numId w:val="101"/>
        </w:numPr>
        <w:rPr>
          <w:rFonts w:asciiTheme="majorHAnsi" w:hAnsiTheme="majorHAnsi"/>
          <w:b/>
          <w:sz w:val="18"/>
          <w:szCs w:val="18"/>
          <w:u w:val="single"/>
        </w:rPr>
      </w:pPr>
      <w:r w:rsidRPr="0014580B">
        <w:rPr>
          <w:rFonts w:asciiTheme="majorHAnsi" w:hAnsiTheme="majorHAnsi"/>
          <w:sz w:val="18"/>
          <w:szCs w:val="18"/>
        </w:rPr>
        <w:t>stav s akumulací tekutiny v plicích extravazálně</w:t>
      </w:r>
    </w:p>
    <w:p w:rsidR="005E1E10" w:rsidRPr="0014580B" w:rsidRDefault="005E1E10" w:rsidP="005E1E10">
      <w:pPr>
        <w:pStyle w:val="Odstavecseseznamem"/>
        <w:numPr>
          <w:ilvl w:val="0"/>
          <w:numId w:val="101"/>
        </w:numPr>
        <w:rPr>
          <w:rFonts w:asciiTheme="majorHAnsi" w:hAnsiTheme="majorHAnsi"/>
          <w:b/>
          <w:sz w:val="18"/>
          <w:szCs w:val="18"/>
          <w:u w:val="single"/>
        </w:rPr>
      </w:pPr>
      <w:r w:rsidRPr="0014580B">
        <w:rPr>
          <w:rFonts w:asciiTheme="majorHAnsi" w:hAnsiTheme="majorHAnsi"/>
          <w:b/>
          <w:sz w:val="18"/>
          <w:szCs w:val="18"/>
          <w:u w:val="single"/>
        </w:rPr>
        <w:lastRenderedPageBreak/>
        <w:t>etiologie:</w:t>
      </w:r>
    </w:p>
    <w:p w:rsidR="005E1E10" w:rsidRPr="0014580B" w:rsidRDefault="005E1E10" w:rsidP="005E1E10">
      <w:pPr>
        <w:pStyle w:val="Odstavecseseznamem"/>
        <w:numPr>
          <w:ilvl w:val="1"/>
          <w:numId w:val="101"/>
        </w:numPr>
        <w:rPr>
          <w:rFonts w:asciiTheme="majorHAnsi" w:hAnsiTheme="majorHAnsi"/>
          <w:b/>
          <w:sz w:val="18"/>
          <w:szCs w:val="18"/>
          <w:u w:val="single"/>
        </w:rPr>
      </w:pPr>
      <w:r w:rsidRPr="0014580B">
        <w:rPr>
          <w:rFonts w:asciiTheme="majorHAnsi" w:hAnsiTheme="majorHAnsi"/>
          <w:b/>
          <w:sz w:val="18"/>
          <w:szCs w:val="18"/>
        </w:rPr>
        <w:t>kardiogenní</w:t>
      </w:r>
      <w:r w:rsidRPr="0014580B">
        <w:rPr>
          <w:rFonts w:asciiTheme="majorHAnsi" w:hAnsiTheme="majorHAnsi"/>
          <w:sz w:val="18"/>
          <w:szCs w:val="18"/>
        </w:rPr>
        <w:t xml:space="preserve"> - levostranné srdeční selhání, chlopenní vady levého srdce, arytmie...</w:t>
      </w:r>
    </w:p>
    <w:p w:rsidR="005E1E10" w:rsidRPr="0014580B" w:rsidRDefault="005E1E10" w:rsidP="005E1E10">
      <w:pPr>
        <w:pStyle w:val="Odstavecseseznamem"/>
        <w:numPr>
          <w:ilvl w:val="1"/>
          <w:numId w:val="101"/>
        </w:numPr>
        <w:rPr>
          <w:rFonts w:asciiTheme="majorHAnsi" w:hAnsiTheme="majorHAnsi"/>
          <w:b/>
          <w:sz w:val="18"/>
          <w:szCs w:val="18"/>
          <w:u w:val="single"/>
        </w:rPr>
      </w:pPr>
      <w:r w:rsidRPr="0014580B">
        <w:rPr>
          <w:rFonts w:asciiTheme="majorHAnsi" w:hAnsiTheme="majorHAnsi"/>
          <w:b/>
          <w:sz w:val="18"/>
          <w:szCs w:val="18"/>
        </w:rPr>
        <w:t>nekardiogenní</w:t>
      </w:r>
      <w:r w:rsidRPr="0014580B">
        <w:rPr>
          <w:rFonts w:asciiTheme="majorHAnsi" w:hAnsiTheme="majorHAnsi"/>
          <w:sz w:val="18"/>
          <w:szCs w:val="18"/>
        </w:rPr>
        <w:t xml:space="preserve"> - porucha alveolokapilární membrány - zánět, DIC, ozáření, aspirace, plicní embolie, eklampsie, hypoalbuminémie?</w:t>
      </w:r>
    </w:p>
    <w:p w:rsidR="005E1E10" w:rsidRPr="0014580B" w:rsidRDefault="005E1E10" w:rsidP="005E1E10">
      <w:pPr>
        <w:pStyle w:val="Odstavecseseznamem"/>
        <w:numPr>
          <w:ilvl w:val="0"/>
          <w:numId w:val="101"/>
        </w:numPr>
        <w:rPr>
          <w:rFonts w:asciiTheme="majorHAnsi" w:hAnsiTheme="majorHAnsi"/>
          <w:b/>
          <w:sz w:val="18"/>
          <w:szCs w:val="18"/>
          <w:u w:val="single"/>
        </w:rPr>
      </w:pPr>
      <w:r w:rsidRPr="0014580B">
        <w:rPr>
          <w:rFonts w:asciiTheme="majorHAnsi" w:hAnsiTheme="majorHAnsi"/>
          <w:sz w:val="18"/>
          <w:szCs w:val="18"/>
        </w:rPr>
        <w:t>typický projev akutního nebo akutně zhoršeného levostranného selhání</w:t>
      </w:r>
    </w:p>
    <w:p w:rsidR="005E1E10" w:rsidRPr="0014580B" w:rsidRDefault="005E1E10" w:rsidP="005E1E10">
      <w:pPr>
        <w:pStyle w:val="Odstavecseseznamem"/>
        <w:numPr>
          <w:ilvl w:val="1"/>
          <w:numId w:val="101"/>
        </w:numPr>
        <w:rPr>
          <w:rFonts w:asciiTheme="majorHAnsi" w:hAnsiTheme="majorHAnsi"/>
          <w:b/>
          <w:sz w:val="18"/>
          <w:szCs w:val="18"/>
          <w:u w:val="single"/>
        </w:rPr>
      </w:pPr>
      <w:r w:rsidRPr="0014580B">
        <w:rPr>
          <w:rFonts w:asciiTheme="majorHAnsi" w:hAnsiTheme="majorHAnsi"/>
          <w:b/>
          <w:sz w:val="18"/>
          <w:szCs w:val="18"/>
        </w:rPr>
        <w:t>KO:</w:t>
      </w:r>
      <w:r w:rsidRPr="0014580B">
        <w:rPr>
          <w:rFonts w:asciiTheme="majorHAnsi" w:hAnsiTheme="majorHAnsi"/>
          <w:sz w:val="18"/>
          <w:szCs w:val="18"/>
        </w:rPr>
        <w:t xml:space="preserve"> extrémní klidová dušnost, tachypnoe, ortopnoe, úzkost, neklid, aktivace sympatoadrenálního systému - bledost, periferní vazokonstrikce, cyanóza rtů, pocení, </w:t>
      </w:r>
    </w:p>
    <w:p w:rsidR="005E1E10" w:rsidRPr="0014580B" w:rsidRDefault="005E1E10" w:rsidP="005E1E10">
      <w:pPr>
        <w:pStyle w:val="Odstavecseseznamem"/>
        <w:numPr>
          <w:ilvl w:val="2"/>
          <w:numId w:val="101"/>
        </w:numPr>
        <w:rPr>
          <w:rFonts w:asciiTheme="majorHAnsi" w:hAnsiTheme="majorHAnsi"/>
          <w:b/>
          <w:sz w:val="18"/>
          <w:szCs w:val="18"/>
          <w:u w:val="single"/>
        </w:rPr>
      </w:pPr>
      <w:r w:rsidRPr="0014580B">
        <w:rPr>
          <w:rFonts w:asciiTheme="majorHAnsi" w:hAnsiTheme="majorHAnsi"/>
          <w:sz w:val="18"/>
          <w:szCs w:val="18"/>
        </w:rPr>
        <w:t>vykašlávání zpěněného růžového sputa</w:t>
      </w:r>
    </w:p>
    <w:p w:rsidR="005E1E10" w:rsidRPr="0014580B" w:rsidRDefault="005E1E10" w:rsidP="005E1E10">
      <w:pPr>
        <w:pStyle w:val="Odstavecseseznamem"/>
        <w:numPr>
          <w:ilvl w:val="2"/>
          <w:numId w:val="101"/>
        </w:numPr>
        <w:rPr>
          <w:rFonts w:asciiTheme="majorHAnsi" w:hAnsiTheme="majorHAnsi"/>
          <w:b/>
          <w:sz w:val="18"/>
          <w:szCs w:val="18"/>
          <w:u w:val="single"/>
        </w:rPr>
      </w:pPr>
      <w:r w:rsidRPr="0014580B">
        <w:rPr>
          <w:rFonts w:asciiTheme="majorHAnsi" w:hAnsiTheme="majorHAnsi"/>
          <w:b/>
          <w:sz w:val="18"/>
          <w:szCs w:val="18"/>
        </w:rPr>
        <w:t>fv</w:t>
      </w:r>
      <w:r w:rsidRPr="0014580B">
        <w:rPr>
          <w:rFonts w:asciiTheme="majorHAnsi" w:hAnsiTheme="majorHAnsi"/>
          <w:sz w:val="18"/>
          <w:szCs w:val="18"/>
        </w:rPr>
        <w:t xml:space="preserve"> - chrůpky na plicích - oboustranné, inspirační, vlhké, nepřízvučné až polopřízvučné, distribuce podle gravitace</w:t>
      </w:r>
    </w:p>
    <w:p w:rsidR="005E1E10" w:rsidRPr="0014580B" w:rsidRDefault="005E1E10" w:rsidP="005E1E10">
      <w:pPr>
        <w:pStyle w:val="Odstavecseseznamem"/>
        <w:numPr>
          <w:ilvl w:val="0"/>
          <w:numId w:val="101"/>
        </w:numPr>
        <w:rPr>
          <w:rFonts w:asciiTheme="majorHAnsi" w:hAnsiTheme="majorHAnsi"/>
          <w:b/>
          <w:sz w:val="18"/>
          <w:szCs w:val="18"/>
          <w:u w:val="single"/>
        </w:rPr>
      </w:pPr>
      <w:r w:rsidRPr="0014580B">
        <w:rPr>
          <w:rFonts w:asciiTheme="majorHAnsi" w:hAnsiTheme="majorHAnsi"/>
          <w:sz w:val="18"/>
          <w:szCs w:val="18"/>
        </w:rPr>
        <w:t>hlavní projev dušnost, vyšetření: auskultačně chrůpky, na RTG zastínění</w:t>
      </w:r>
    </w:p>
    <w:p w:rsidR="007C6F54" w:rsidRDefault="007C6F54">
      <w:pPr>
        <w:rPr>
          <w:rFonts w:asciiTheme="majorHAnsi" w:hAnsiTheme="majorHAnsi"/>
          <w:b/>
          <w:sz w:val="28"/>
          <w:szCs w:val="28"/>
          <w:u w:val="single"/>
        </w:rPr>
      </w:pPr>
    </w:p>
    <w:p w:rsidR="005E1E10" w:rsidRDefault="005E1E10">
      <w:pPr>
        <w:rPr>
          <w:rFonts w:asciiTheme="majorHAnsi" w:hAnsiTheme="majorHAnsi"/>
          <w:b/>
          <w:sz w:val="28"/>
          <w:szCs w:val="28"/>
          <w:u w:val="single"/>
        </w:rPr>
      </w:pPr>
    </w:p>
    <w:p w:rsidR="005E1E10" w:rsidRDefault="005E1E10">
      <w:pPr>
        <w:rPr>
          <w:rFonts w:asciiTheme="majorHAnsi" w:hAnsiTheme="majorHAnsi"/>
          <w:b/>
          <w:sz w:val="28"/>
          <w:szCs w:val="28"/>
          <w:u w:val="single"/>
        </w:rPr>
      </w:pPr>
    </w:p>
    <w:p w:rsidR="006372E3" w:rsidRPr="00B17AD6" w:rsidRDefault="006372E3" w:rsidP="006372E3">
      <w:pPr>
        <w:rPr>
          <w:rFonts w:asciiTheme="majorHAnsi" w:hAnsiTheme="majorHAnsi"/>
          <w:b/>
          <w:sz w:val="24"/>
          <w:szCs w:val="24"/>
          <w:u w:val="single"/>
        </w:rPr>
      </w:pPr>
      <w:r w:rsidRPr="00B17AD6">
        <w:rPr>
          <w:rFonts w:asciiTheme="majorHAnsi" w:hAnsiTheme="majorHAnsi"/>
          <w:b/>
          <w:sz w:val="24"/>
          <w:szCs w:val="24"/>
          <w:u w:val="single"/>
        </w:rPr>
        <w:t>25. BRADYARYTMIE A RAMÉNKOVÉ BLOKÁDY</w:t>
      </w:r>
    </w:p>
    <w:p w:rsidR="006372E3" w:rsidRPr="00B17AD6" w:rsidRDefault="006372E3" w:rsidP="006372E3">
      <w:pPr>
        <w:rPr>
          <w:rFonts w:asciiTheme="majorHAnsi" w:hAnsiTheme="majorHAnsi"/>
          <w:b/>
          <w:sz w:val="18"/>
          <w:szCs w:val="18"/>
          <w:u w:val="single"/>
        </w:rPr>
      </w:pPr>
    </w:p>
    <w:p w:rsidR="006372E3" w:rsidRPr="002F59A0" w:rsidRDefault="006372E3" w:rsidP="006372E3">
      <w:pPr>
        <w:pStyle w:val="Odstavecseseznamem"/>
        <w:numPr>
          <w:ilvl w:val="0"/>
          <w:numId w:val="116"/>
        </w:numPr>
        <w:rPr>
          <w:rFonts w:asciiTheme="majorHAnsi" w:hAnsiTheme="majorHAnsi"/>
          <w:b/>
          <w:sz w:val="18"/>
          <w:szCs w:val="18"/>
          <w:u w:val="single"/>
        </w:rPr>
      </w:pPr>
      <w:r>
        <w:rPr>
          <w:rFonts w:asciiTheme="majorHAnsi" w:hAnsiTheme="majorHAnsi"/>
          <w:b/>
          <w:sz w:val="18"/>
          <w:szCs w:val="18"/>
          <w:u w:val="single"/>
        </w:rPr>
        <w:t>bradyarytmie</w:t>
      </w:r>
      <w:r>
        <w:rPr>
          <w:rFonts w:asciiTheme="majorHAnsi" w:hAnsiTheme="majorHAnsi"/>
          <w:sz w:val="18"/>
          <w:szCs w:val="18"/>
        </w:rPr>
        <w:t xml:space="preserve"> = arytmie s TF pod 50/min</w:t>
      </w:r>
    </w:p>
    <w:p w:rsidR="006372E3" w:rsidRPr="002F59A0" w:rsidRDefault="006372E3" w:rsidP="006372E3">
      <w:pPr>
        <w:pStyle w:val="Odstavecseseznamem"/>
        <w:numPr>
          <w:ilvl w:val="0"/>
          <w:numId w:val="116"/>
        </w:numPr>
        <w:rPr>
          <w:rFonts w:asciiTheme="majorHAnsi" w:hAnsiTheme="majorHAnsi"/>
          <w:b/>
          <w:sz w:val="18"/>
          <w:szCs w:val="18"/>
          <w:u w:val="single"/>
        </w:rPr>
      </w:pPr>
      <w:r>
        <w:rPr>
          <w:rFonts w:asciiTheme="majorHAnsi" w:hAnsiTheme="majorHAnsi"/>
          <w:sz w:val="18"/>
          <w:szCs w:val="18"/>
        </w:rPr>
        <w:t>čím výše je přítomna porucha vedení vzruchu, tím je benignější</w:t>
      </w:r>
    </w:p>
    <w:p w:rsidR="006372E3" w:rsidRPr="005A12EB" w:rsidRDefault="006372E3" w:rsidP="006372E3">
      <w:pPr>
        <w:pStyle w:val="Odstavecseseznamem"/>
        <w:numPr>
          <w:ilvl w:val="0"/>
          <w:numId w:val="116"/>
        </w:numPr>
        <w:rPr>
          <w:rFonts w:asciiTheme="majorHAnsi" w:hAnsiTheme="majorHAnsi"/>
          <w:b/>
          <w:sz w:val="18"/>
          <w:szCs w:val="18"/>
          <w:u w:val="single"/>
        </w:rPr>
      </w:pPr>
      <w:r>
        <w:rPr>
          <w:rFonts w:asciiTheme="majorHAnsi" w:hAnsiTheme="majorHAnsi"/>
          <w:sz w:val="18"/>
          <w:szCs w:val="18"/>
        </w:rPr>
        <w:t>junkční náhradní rytmus - frekvence 40-50/min, komorový 20-30/min</w:t>
      </w:r>
    </w:p>
    <w:p w:rsidR="006372E3" w:rsidRDefault="006372E3" w:rsidP="006372E3">
      <w:pPr>
        <w:pStyle w:val="Odstavecseseznamem"/>
        <w:numPr>
          <w:ilvl w:val="0"/>
          <w:numId w:val="116"/>
        </w:numPr>
        <w:rPr>
          <w:rFonts w:asciiTheme="majorHAnsi" w:hAnsiTheme="majorHAnsi"/>
          <w:b/>
          <w:sz w:val="18"/>
          <w:szCs w:val="18"/>
          <w:u w:val="single"/>
        </w:rPr>
      </w:pPr>
      <w:r>
        <w:rPr>
          <w:rFonts w:asciiTheme="majorHAnsi" w:hAnsiTheme="majorHAnsi"/>
          <w:b/>
          <w:sz w:val="18"/>
          <w:szCs w:val="18"/>
          <w:u w:val="single"/>
        </w:rPr>
        <w:t>obecně etiologie:</w:t>
      </w:r>
    </w:p>
    <w:p w:rsidR="006372E3" w:rsidRPr="005A12EB" w:rsidRDefault="006372E3" w:rsidP="006372E3">
      <w:pPr>
        <w:pStyle w:val="Odstavecseseznamem"/>
        <w:numPr>
          <w:ilvl w:val="1"/>
          <w:numId w:val="116"/>
        </w:numPr>
        <w:rPr>
          <w:rFonts w:asciiTheme="majorHAnsi" w:hAnsiTheme="majorHAnsi"/>
          <w:b/>
          <w:sz w:val="18"/>
          <w:szCs w:val="18"/>
          <w:u w:val="single"/>
        </w:rPr>
      </w:pPr>
      <w:r>
        <w:rPr>
          <w:rFonts w:asciiTheme="majorHAnsi" w:hAnsiTheme="majorHAnsi"/>
          <w:sz w:val="18"/>
          <w:szCs w:val="18"/>
        </w:rPr>
        <w:t>degenerativní poruchy převodního systému - u starších pacientů nebo u pacientů se strukturálním onemocněním srdce</w:t>
      </w:r>
    </w:p>
    <w:p w:rsidR="006372E3" w:rsidRPr="005A12EB" w:rsidRDefault="006372E3" w:rsidP="006372E3">
      <w:pPr>
        <w:pStyle w:val="Odstavecseseznamem"/>
        <w:numPr>
          <w:ilvl w:val="1"/>
          <w:numId w:val="116"/>
        </w:numPr>
        <w:rPr>
          <w:rFonts w:asciiTheme="majorHAnsi" w:hAnsiTheme="majorHAnsi"/>
          <w:b/>
          <w:sz w:val="18"/>
          <w:szCs w:val="18"/>
          <w:u w:val="single"/>
        </w:rPr>
      </w:pPr>
      <w:r>
        <w:rPr>
          <w:rFonts w:asciiTheme="majorHAnsi" w:hAnsiTheme="majorHAnsi"/>
          <w:sz w:val="18"/>
          <w:szCs w:val="18"/>
        </w:rPr>
        <w:t>konkomitatní medikace:</w:t>
      </w:r>
    </w:p>
    <w:p w:rsidR="006372E3" w:rsidRPr="00B42A6B" w:rsidRDefault="006372E3" w:rsidP="006372E3">
      <w:pPr>
        <w:pStyle w:val="Odstavecseseznamem"/>
        <w:numPr>
          <w:ilvl w:val="2"/>
          <w:numId w:val="116"/>
        </w:numPr>
        <w:rPr>
          <w:rFonts w:asciiTheme="majorHAnsi" w:hAnsiTheme="majorHAnsi"/>
          <w:b/>
          <w:sz w:val="18"/>
          <w:szCs w:val="18"/>
          <w:u w:val="single"/>
        </w:rPr>
      </w:pPr>
      <w:r>
        <w:rPr>
          <w:rFonts w:asciiTheme="majorHAnsi" w:hAnsiTheme="majorHAnsi"/>
          <w:sz w:val="18"/>
          <w:szCs w:val="18"/>
        </w:rPr>
        <w:t>SA i AV uzel - BB, BKK verapamil a diltiazem, digoxin, všechna antiarytmika - nekombinovat!</w:t>
      </w:r>
    </w:p>
    <w:p w:rsidR="006372E3" w:rsidRPr="00B42A6B" w:rsidRDefault="006372E3" w:rsidP="006372E3">
      <w:pPr>
        <w:pStyle w:val="Odstavecseseznamem"/>
        <w:numPr>
          <w:ilvl w:val="2"/>
          <w:numId w:val="116"/>
        </w:numPr>
        <w:rPr>
          <w:rFonts w:asciiTheme="majorHAnsi" w:hAnsiTheme="majorHAnsi"/>
          <w:b/>
          <w:sz w:val="18"/>
          <w:szCs w:val="18"/>
          <w:u w:val="single"/>
        </w:rPr>
      </w:pPr>
      <w:r>
        <w:rPr>
          <w:rFonts w:asciiTheme="majorHAnsi" w:hAnsiTheme="majorHAnsi"/>
          <w:sz w:val="18"/>
          <w:szCs w:val="18"/>
        </w:rPr>
        <w:t>ovlivnění i přes zpomalení metabolismu v játrech - makrolidy, neuroleptika</w:t>
      </w:r>
    </w:p>
    <w:p w:rsidR="006372E3" w:rsidRPr="002F59A0" w:rsidRDefault="006372E3" w:rsidP="006372E3">
      <w:pPr>
        <w:pStyle w:val="Odstavecseseznamem"/>
        <w:numPr>
          <w:ilvl w:val="1"/>
          <w:numId w:val="116"/>
        </w:numPr>
        <w:rPr>
          <w:rFonts w:asciiTheme="majorHAnsi" w:hAnsiTheme="majorHAnsi"/>
          <w:b/>
          <w:sz w:val="18"/>
          <w:szCs w:val="18"/>
          <w:u w:val="single"/>
        </w:rPr>
      </w:pPr>
      <w:r>
        <w:rPr>
          <w:rFonts w:asciiTheme="majorHAnsi" w:hAnsiTheme="majorHAnsi"/>
          <w:sz w:val="18"/>
          <w:szCs w:val="18"/>
        </w:rPr>
        <w:t>přidružená onemocnění: hyperkalémie (u renální insuficience, hlavně když je v kombinaci s ACE-I), ICHS v oblasti ACD - AIM i s AV blokem III. stupně</w:t>
      </w:r>
    </w:p>
    <w:p w:rsidR="006372E3" w:rsidRDefault="006372E3" w:rsidP="006372E3">
      <w:pPr>
        <w:rPr>
          <w:rFonts w:asciiTheme="majorHAnsi" w:hAnsiTheme="majorHAnsi"/>
          <w:b/>
          <w:sz w:val="18"/>
          <w:szCs w:val="18"/>
          <w:u w:val="single"/>
        </w:rPr>
      </w:pPr>
    </w:p>
    <w:p w:rsidR="006372E3" w:rsidRPr="00B17AD6" w:rsidRDefault="006372E3" w:rsidP="006372E3">
      <w:pPr>
        <w:rPr>
          <w:rFonts w:asciiTheme="majorHAnsi" w:hAnsiTheme="majorHAnsi"/>
          <w:b/>
          <w:sz w:val="18"/>
          <w:szCs w:val="18"/>
          <w:u w:val="single"/>
        </w:rPr>
      </w:pPr>
      <w:r w:rsidRPr="00B17AD6">
        <w:rPr>
          <w:rFonts w:asciiTheme="majorHAnsi" w:hAnsiTheme="majorHAnsi"/>
          <w:b/>
          <w:sz w:val="18"/>
          <w:szCs w:val="18"/>
          <w:u w:val="single"/>
        </w:rPr>
        <w:t>BRADYARYTMIE</w:t>
      </w:r>
    </w:p>
    <w:p w:rsidR="006372E3" w:rsidRPr="00B17AD6" w:rsidRDefault="006372E3" w:rsidP="006372E3">
      <w:pPr>
        <w:pStyle w:val="Odstavecseseznamem"/>
        <w:numPr>
          <w:ilvl w:val="0"/>
          <w:numId w:val="105"/>
        </w:numPr>
        <w:rPr>
          <w:rFonts w:asciiTheme="majorHAnsi" w:hAnsiTheme="majorHAnsi"/>
          <w:b/>
          <w:sz w:val="18"/>
          <w:szCs w:val="18"/>
          <w:u w:val="single"/>
        </w:rPr>
      </w:pPr>
      <w:r w:rsidRPr="00B17AD6">
        <w:rPr>
          <w:rFonts w:asciiTheme="majorHAnsi" w:hAnsiTheme="majorHAnsi"/>
          <w:b/>
          <w:sz w:val="18"/>
          <w:szCs w:val="18"/>
          <w:u w:val="single"/>
        </w:rPr>
        <w:t>sinusová bradykardie</w:t>
      </w:r>
    </w:p>
    <w:p w:rsidR="006372E3" w:rsidRPr="00B17AD6" w:rsidRDefault="006372E3" w:rsidP="006372E3">
      <w:pPr>
        <w:pStyle w:val="Odstavecseseznamem"/>
        <w:numPr>
          <w:ilvl w:val="0"/>
          <w:numId w:val="106"/>
        </w:numPr>
        <w:rPr>
          <w:rFonts w:asciiTheme="majorHAnsi" w:hAnsiTheme="majorHAnsi"/>
          <w:b/>
          <w:sz w:val="18"/>
          <w:szCs w:val="18"/>
          <w:u w:val="single"/>
        </w:rPr>
      </w:pPr>
      <w:r w:rsidRPr="00B17AD6">
        <w:rPr>
          <w:rFonts w:asciiTheme="majorHAnsi" w:hAnsiTheme="majorHAnsi"/>
          <w:sz w:val="18"/>
          <w:szCs w:val="18"/>
        </w:rPr>
        <w:t>sinusový rytmus o frekvenci stahů pod 60/min</w:t>
      </w:r>
    </w:p>
    <w:p w:rsidR="006372E3" w:rsidRPr="00B17AD6" w:rsidRDefault="006372E3" w:rsidP="006372E3">
      <w:pPr>
        <w:pStyle w:val="Odstavecseseznamem"/>
        <w:numPr>
          <w:ilvl w:val="0"/>
          <w:numId w:val="106"/>
        </w:numPr>
        <w:rPr>
          <w:rFonts w:asciiTheme="majorHAnsi" w:hAnsiTheme="majorHAnsi"/>
          <w:b/>
          <w:sz w:val="18"/>
          <w:szCs w:val="18"/>
          <w:u w:val="single"/>
        </w:rPr>
      </w:pPr>
      <w:r w:rsidRPr="00B17AD6">
        <w:rPr>
          <w:rFonts w:asciiTheme="majorHAnsi" w:hAnsiTheme="majorHAnsi"/>
          <w:sz w:val="18"/>
          <w:szCs w:val="18"/>
        </w:rPr>
        <w:t>samostatně nebo součást SSS</w:t>
      </w:r>
    </w:p>
    <w:p w:rsidR="006372E3" w:rsidRPr="00D409AA" w:rsidRDefault="006372E3" w:rsidP="006372E3">
      <w:pPr>
        <w:pStyle w:val="Odstavecseseznamem"/>
        <w:numPr>
          <w:ilvl w:val="0"/>
          <w:numId w:val="106"/>
        </w:numPr>
        <w:rPr>
          <w:rFonts w:asciiTheme="majorHAnsi" w:hAnsiTheme="majorHAnsi"/>
          <w:b/>
          <w:sz w:val="18"/>
          <w:szCs w:val="18"/>
          <w:u w:val="single"/>
        </w:rPr>
      </w:pPr>
      <w:r w:rsidRPr="00B17AD6">
        <w:rPr>
          <w:rFonts w:asciiTheme="majorHAnsi" w:hAnsiTheme="majorHAnsi"/>
          <w:b/>
          <w:sz w:val="18"/>
          <w:szCs w:val="18"/>
        </w:rPr>
        <w:t>etiologie:</w:t>
      </w:r>
      <w:r w:rsidRPr="00B17AD6">
        <w:rPr>
          <w:rFonts w:asciiTheme="majorHAnsi" w:hAnsiTheme="majorHAnsi"/>
          <w:sz w:val="18"/>
          <w:szCs w:val="18"/>
        </w:rPr>
        <w:t xml:space="preserve"> zvýšený tonus parasympatiku (trénovaní sportovci), snížení sympatiku (BB), hypotermie, hypotyreóza, nitrolební hypertenze</w:t>
      </w:r>
    </w:p>
    <w:p w:rsidR="006372E3" w:rsidRDefault="006372E3" w:rsidP="006372E3">
      <w:pPr>
        <w:rPr>
          <w:rFonts w:asciiTheme="majorHAnsi" w:hAnsiTheme="majorHAnsi"/>
          <w:b/>
          <w:sz w:val="18"/>
          <w:szCs w:val="18"/>
          <w:u w:val="single"/>
        </w:rPr>
      </w:pPr>
    </w:p>
    <w:p w:rsidR="006372E3" w:rsidRDefault="006372E3" w:rsidP="006372E3">
      <w:pPr>
        <w:pStyle w:val="Odstavecseseznamem"/>
        <w:numPr>
          <w:ilvl w:val="0"/>
          <w:numId w:val="105"/>
        </w:numPr>
        <w:rPr>
          <w:rFonts w:asciiTheme="majorHAnsi" w:hAnsiTheme="majorHAnsi"/>
          <w:b/>
          <w:sz w:val="18"/>
          <w:szCs w:val="18"/>
          <w:u w:val="single"/>
        </w:rPr>
      </w:pPr>
      <w:r>
        <w:rPr>
          <w:rFonts w:asciiTheme="majorHAnsi" w:hAnsiTheme="majorHAnsi"/>
          <w:b/>
          <w:sz w:val="18"/>
          <w:szCs w:val="18"/>
          <w:u w:val="single"/>
        </w:rPr>
        <w:t>sinusová zástava</w:t>
      </w:r>
    </w:p>
    <w:p w:rsidR="006372E3" w:rsidRPr="00D409AA" w:rsidRDefault="006372E3" w:rsidP="006372E3">
      <w:pPr>
        <w:pStyle w:val="Odstavecseseznamem"/>
        <w:numPr>
          <w:ilvl w:val="0"/>
          <w:numId w:val="117"/>
        </w:numPr>
        <w:rPr>
          <w:rFonts w:asciiTheme="majorHAnsi" w:hAnsiTheme="majorHAnsi"/>
          <w:b/>
          <w:sz w:val="18"/>
          <w:szCs w:val="18"/>
          <w:u w:val="single"/>
        </w:rPr>
      </w:pPr>
      <w:r>
        <w:rPr>
          <w:rFonts w:asciiTheme="majorHAnsi" w:hAnsiTheme="majorHAnsi"/>
          <w:sz w:val="18"/>
          <w:szCs w:val="18"/>
        </w:rPr>
        <w:t>nevznikne impuls v SA uzlu</w:t>
      </w:r>
    </w:p>
    <w:p w:rsidR="006372E3" w:rsidRPr="00D409AA" w:rsidRDefault="006372E3" w:rsidP="006372E3">
      <w:pPr>
        <w:pStyle w:val="Odstavecseseznamem"/>
        <w:numPr>
          <w:ilvl w:val="0"/>
          <w:numId w:val="117"/>
        </w:numPr>
        <w:rPr>
          <w:rFonts w:asciiTheme="majorHAnsi" w:hAnsiTheme="majorHAnsi"/>
          <w:b/>
          <w:sz w:val="18"/>
          <w:szCs w:val="18"/>
          <w:u w:val="single"/>
        </w:rPr>
      </w:pPr>
      <w:r>
        <w:rPr>
          <w:rFonts w:asciiTheme="majorHAnsi" w:hAnsiTheme="majorHAnsi"/>
          <w:b/>
          <w:sz w:val="18"/>
          <w:szCs w:val="18"/>
        </w:rPr>
        <w:t>EKG:</w:t>
      </w:r>
      <w:r>
        <w:rPr>
          <w:rFonts w:asciiTheme="majorHAnsi" w:hAnsiTheme="majorHAnsi"/>
          <w:sz w:val="18"/>
          <w:szCs w:val="18"/>
        </w:rPr>
        <w:t xml:space="preserve"> izoelektrická linie bez vln P a QRS komplexů; pauza není násobkem PP intervalů</w:t>
      </w:r>
    </w:p>
    <w:p w:rsidR="006372E3" w:rsidRPr="00D409AA" w:rsidRDefault="006372E3" w:rsidP="006372E3">
      <w:pPr>
        <w:pStyle w:val="Odstavecseseznamem"/>
        <w:numPr>
          <w:ilvl w:val="0"/>
          <w:numId w:val="117"/>
        </w:numPr>
        <w:rPr>
          <w:rFonts w:asciiTheme="majorHAnsi" w:hAnsiTheme="majorHAnsi"/>
          <w:b/>
          <w:sz w:val="18"/>
          <w:szCs w:val="18"/>
          <w:u w:val="single"/>
        </w:rPr>
      </w:pPr>
      <w:r>
        <w:rPr>
          <w:rFonts w:asciiTheme="majorHAnsi" w:hAnsiTheme="majorHAnsi"/>
          <w:sz w:val="18"/>
          <w:szCs w:val="18"/>
        </w:rPr>
        <w:t>dočasná, trvá několik sekund - obnoví se funkce SA uzlu nebo se aktivuje náhradní pacemaker</w:t>
      </w:r>
    </w:p>
    <w:p w:rsidR="006372E3" w:rsidRPr="00D409AA" w:rsidRDefault="006372E3" w:rsidP="006372E3">
      <w:pPr>
        <w:pStyle w:val="Odstavecseseznamem"/>
        <w:numPr>
          <w:ilvl w:val="0"/>
          <w:numId w:val="117"/>
        </w:numPr>
        <w:rPr>
          <w:rFonts w:asciiTheme="majorHAnsi" w:hAnsiTheme="majorHAnsi"/>
          <w:b/>
          <w:sz w:val="18"/>
          <w:szCs w:val="18"/>
          <w:u w:val="single"/>
        </w:rPr>
      </w:pPr>
      <w:r>
        <w:rPr>
          <w:rFonts w:asciiTheme="majorHAnsi" w:hAnsiTheme="majorHAnsi"/>
          <w:b/>
          <w:sz w:val="18"/>
          <w:szCs w:val="18"/>
        </w:rPr>
        <w:t>etiologie:</w:t>
      </w:r>
      <w:r>
        <w:rPr>
          <w:rFonts w:asciiTheme="majorHAnsi" w:hAnsiTheme="majorHAnsi"/>
          <w:sz w:val="18"/>
          <w:szCs w:val="18"/>
        </w:rPr>
        <w:t xml:space="preserve"> degenerativní onemocnění SA uzlu a převodního systému, terapie digitalisem</w:t>
      </w:r>
    </w:p>
    <w:p w:rsidR="006372E3" w:rsidRPr="00B17AD6" w:rsidRDefault="006372E3" w:rsidP="006372E3">
      <w:pPr>
        <w:rPr>
          <w:rFonts w:asciiTheme="majorHAnsi" w:hAnsiTheme="majorHAnsi"/>
          <w:b/>
          <w:sz w:val="18"/>
          <w:szCs w:val="18"/>
          <w:u w:val="single"/>
        </w:rPr>
      </w:pPr>
    </w:p>
    <w:p w:rsidR="006372E3" w:rsidRPr="00B17AD6" w:rsidRDefault="006372E3" w:rsidP="006372E3">
      <w:pPr>
        <w:pStyle w:val="Odstavecseseznamem"/>
        <w:numPr>
          <w:ilvl w:val="0"/>
          <w:numId w:val="105"/>
        </w:numPr>
        <w:rPr>
          <w:rFonts w:asciiTheme="majorHAnsi" w:hAnsiTheme="majorHAnsi"/>
          <w:b/>
          <w:sz w:val="18"/>
          <w:szCs w:val="18"/>
          <w:u w:val="single"/>
        </w:rPr>
      </w:pPr>
      <w:r w:rsidRPr="00B17AD6">
        <w:rPr>
          <w:rFonts w:asciiTheme="majorHAnsi" w:hAnsiTheme="majorHAnsi"/>
          <w:b/>
          <w:sz w:val="18"/>
          <w:szCs w:val="18"/>
          <w:u w:val="single"/>
        </w:rPr>
        <w:t>sick sinus syndrom</w:t>
      </w:r>
    </w:p>
    <w:p w:rsidR="006372E3" w:rsidRPr="00B17AD6" w:rsidRDefault="006372E3" w:rsidP="006372E3">
      <w:pPr>
        <w:pStyle w:val="Odstavecseseznamem"/>
        <w:numPr>
          <w:ilvl w:val="0"/>
          <w:numId w:val="107"/>
        </w:numPr>
        <w:rPr>
          <w:rFonts w:asciiTheme="majorHAnsi" w:hAnsiTheme="majorHAnsi"/>
          <w:b/>
          <w:sz w:val="18"/>
          <w:szCs w:val="18"/>
          <w:u w:val="single"/>
        </w:rPr>
      </w:pPr>
      <w:r w:rsidRPr="00B17AD6">
        <w:rPr>
          <w:rFonts w:asciiTheme="majorHAnsi" w:hAnsiTheme="majorHAnsi"/>
          <w:sz w:val="18"/>
          <w:szCs w:val="18"/>
        </w:rPr>
        <w:t>symptomatické případy trvalé nebo intermitentní sinusové bradykardie, SA blokády, chronotropní inkompetence nebo sinusové zástavy, kombinované s paroxysmy supraventrikulární tachykardie</w:t>
      </w:r>
    </w:p>
    <w:p w:rsidR="006372E3" w:rsidRPr="006C34C3" w:rsidRDefault="006372E3" w:rsidP="006372E3">
      <w:pPr>
        <w:pStyle w:val="Odstavecseseznamem"/>
        <w:numPr>
          <w:ilvl w:val="0"/>
          <w:numId w:val="107"/>
        </w:numPr>
        <w:rPr>
          <w:rFonts w:asciiTheme="majorHAnsi" w:hAnsiTheme="majorHAnsi"/>
          <w:b/>
          <w:sz w:val="18"/>
          <w:szCs w:val="18"/>
          <w:u w:val="single"/>
        </w:rPr>
      </w:pPr>
      <w:r w:rsidRPr="00B17AD6">
        <w:rPr>
          <w:rFonts w:asciiTheme="majorHAnsi" w:hAnsiTheme="majorHAnsi"/>
          <w:sz w:val="18"/>
          <w:szCs w:val="18"/>
        </w:rPr>
        <w:t>starší pacienti (60-70 let)</w:t>
      </w:r>
    </w:p>
    <w:p w:rsidR="006372E3" w:rsidRPr="00B17AD6" w:rsidRDefault="006372E3" w:rsidP="006372E3">
      <w:pPr>
        <w:pStyle w:val="Odstavecseseznamem"/>
        <w:numPr>
          <w:ilvl w:val="0"/>
          <w:numId w:val="107"/>
        </w:numPr>
        <w:rPr>
          <w:rFonts w:asciiTheme="majorHAnsi" w:hAnsiTheme="majorHAnsi"/>
          <w:b/>
          <w:sz w:val="18"/>
          <w:szCs w:val="18"/>
          <w:u w:val="single"/>
        </w:rPr>
      </w:pPr>
      <w:r>
        <w:rPr>
          <w:rFonts w:asciiTheme="majorHAnsi" w:hAnsiTheme="majorHAnsi"/>
          <w:sz w:val="18"/>
          <w:szCs w:val="18"/>
        </w:rPr>
        <w:t>komplexní arytmická porucha síní</w:t>
      </w:r>
    </w:p>
    <w:p w:rsidR="006372E3" w:rsidRPr="00B17AD6" w:rsidRDefault="006372E3" w:rsidP="006372E3">
      <w:pPr>
        <w:pStyle w:val="Odstavecseseznamem"/>
        <w:numPr>
          <w:ilvl w:val="0"/>
          <w:numId w:val="107"/>
        </w:numPr>
        <w:rPr>
          <w:rFonts w:asciiTheme="majorHAnsi" w:hAnsiTheme="majorHAnsi"/>
          <w:b/>
          <w:sz w:val="18"/>
          <w:szCs w:val="18"/>
          <w:u w:val="single"/>
        </w:rPr>
      </w:pPr>
      <w:r w:rsidRPr="00B17AD6">
        <w:rPr>
          <w:rFonts w:asciiTheme="majorHAnsi" w:hAnsiTheme="majorHAnsi"/>
          <w:b/>
          <w:sz w:val="18"/>
          <w:szCs w:val="18"/>
        </w:rPr>
        <w:t>etiologie:</w:t>
      </w:r>
      <w:r w:rsidRPr="00B17AD6">
        <w:rPr>
          <w:rFonts w:asciiTheme="majorHAnsi" w:hAnsiTheme="majorHAnsi"/>
          <w:sz w:val="18"/>
          <w:szCs w:val="18"/>
        </w:rPr>
        <w:t xml:space="preserve"> ICHS, fibrotizace okolo SA uzlu, i bez strukturálních změn</w:t>
      </w:r>
    </w:p>
    <w:p w:rsidR="006372E3" w:rsidRPr="00B17AD6" w:rsidRDefault="006372E3" w:rsidP="006372E3">
      <w:pPr>
        <w:pStyle w:val="Odstavecseseznamem"/>
        <w:numPr>
          <w:ilvl w:val="0"/>
          <w:numId w:val="107"/>
        </w:numPr>
        <w:rPr>
          <w:rFonts w:asciiTheme="majorHAnsi" w:hAnsiTheme="majorHAnsi"/>
          <w:b/>
          <w:sz w:val="18"/>
          <w:szCs w:val="18"/>
        </w:rPr>
      </w:pPr>
      <w:r w:rsidRPr="00B17AD6">
        <w:rPr>
          <w:rFonts w:asciiTheme="majorHAnsi" w:hAnsiTheme="majorHAnsi"/>
          <w:b/>
          <w:sz w:val="18"/>
          <w:szCs w:val="18"/>
        </w:rPr>
        <w:t>dg:</w:t>
      </w:r>
    </w:p>
    <w:p w:rsidR="006372E3" w:rsidRPr="00B17AD6" w:rsidRDefault="006372E3" w:rsidP="006372E3">
      <w:pPr>
        <w:pStyle w:val="Odstavecseseznamem"/>
        <w:numPr>
          <w:ilvl w:val="1"/>
          <w:numId w:val="107"/>
        </w:numPr>
        <w:rPr>
          <w:rFonts w:asciiTheme="majorHAnsi" w:hAnsiTheme="majorHAnsi"/>
          <w:b/>
          <w:sz w:val="18"/>
          <w:szCs w:val="18"/>
          <w:u w:val="single"/>
        </w:rPr>
      </w:pPr>
      <w:r w:rsidRPr="00B17AD6">
        <w:rPr>
          <w:rFonts w:asciiTheme="majorHAnsi" w:hAnsiTheme="majorHAnsi"/>
          <w:sz w:val="18"/>
          <w:szCs w:val="18"/>
        </w:rPr>
        <w:t>sinusová bradykardie bez adekvátní reakce na zátěž</w:t>
      </w:r>
    </w:p>
    <w:p w:rsidR="006372E3" w:rsidRPr="00B17AD6" w:rsidRDefault="006372E3" w:rsidP="006372E3">
      <w:pPr>
        <w:pStyle w:val="Odstavecseseznamem"/>
        <w:numPr>
          <w:ilvl w:val="1"/>
          <w:numId w:val="107"/>
        </w:numPr>
        <w:rPr>
          <w:rFonts w:asciiTheme="majorHAnsi" w:hAnsiTheme="majorHAnsi"/>
          <w:b/>
          <w:sz w:val="18"/>
          <w:szCs w:val="18"/>
          <w:u w:val="single"/>
        </w:rPr>
      </w:pPr>
      <w:r w:rsidRPr="00B17AD6">
        <w:rPr>
          <w:rFonts w:asciiTheme="majorHAnsi" w:hAnsiTheme="majorHAnsi"/>
          <w:sz w:val="18"/>
          <w:szCs w:val="18"/>
        </w:rPr>
        <w:t>vyšší stupně SA blokády - III (výpadek vlny P a následných QRS)</w:t>
      </w:r>
    </w:p>
    <w:p w:rsidR="006372E3" w:rsidRPr="00B17AD6" w:rsidRDefault="006372E3" w:rsidP="006372E3">
      <w:pPr>
        <w:pStyle w:val="Odstavecseseznamem"/>
        <w:numPr>
          <w:ilvl w:val="1"/>
          <w:numId w:val="107"/>
        </w:numPr>
        <w:rPr>
          <w:rFonts w:asciiTheme="majorHAnsi" w:hAnsiTheme="majorHAnsi"/>
          <w:b/>
          <w:sz w:val="18"/>
          <w:szCs w:val="18"/>
          <w:u w:val="single"/>
        </w:rPr>
      </w:pPr>
      <w:r w:rsidRPr="00B17AD6">
        <w:rPr>
          <w:rFonts w:asciiTheme="majorHAnsi" w:hAnsiTheme="majorHAnsi"/>
          <w:sz w:val="18"/>
          <w:szCs w:val="18"/>
        </w:rPr>
        <w:t>bradykardicko-tachykardický syndrom</w:t>
      </w:r>
    </w:p>
    <w:p w:rsidR="006372E3" w:rsidRPr="00B17AD6" w:rsidRDefault="006372E3" w:rsidP="006372E3">
      <w:pPr>
        <w:pStyle w:val="Odstavecseseznamem"/>
        <w:numPr>
          <w:ilvl w:val="1"/>
          <w:numId w:val="107"/>
        </w:numPr>
        <w:rPr>
          <w:rFonts w:asciiTheme="majorHAnsi" w:hAnsiTheme="majorHAnsi"/>
          <w:b/>
          <w:sz w:val="18"/>
          <w:szCs w:val="18"/>
          <w:u w:val="single"/>
        </w:rPr>
      </w:pPr>
      <w:r w:rsidRPr="00B17AD6">
        <w:rPr>
          <w:rFonts w:asciiTheme="majorHAnsi" w:hAnsiTheme="majorHAnsi"/>
          <w:b/>
          <w:sz w:val="18"/>
          <w:szCs w:val="18"/>
        </w:rPr>
        <w:t>symptomy:</w:t>
      </w:r>
      <w:r w:rsidRPr="00B17AD6">
        <w:rPr>
          <w:rFonts w:asciiTheme="majorHAnsi" w:hAnsiTheme="majorHAnsi"/>
          <w:sz w:val="18"/>
          <w:szCs w:val="18"/>
        </w:rPr>
        <w:t xml:space="preserve"> presynkopy až synkopy, palpitace, manifestace srdeční insuficience</w:t>
      </w:r>
    </w:p>
    <w:p w:rsidR="006372E3" w:rsidRPr="00B17AD6" w:rsidRDefault="006372E3" w:rsidP="006372E3">
      <w:pPr>
        <w:pStyle w:val="Odstavecseseznamem"/>
        <w:numPr>
          <w:ilvl w:val="1"/>
          <w:numId w:val="107"/>
        </w:numPr>
        <w:rPr>
          <w:rFonts w:asciiTheme="majorHAnsi" w:hAnsiTheme="majorHAnsi"/>
          <w:b/>
          <w:sz w:val="18"/>
          <w:szCs w:val="18"/>
          <w:u w:val="single"/>
        </w:rPr>
      </w:pPr>
      <w:r w:rsidRPr="00B17AD6">
        <w:rPr>
          <w:rFonts w:asciiTheme="majorHAnsi" w:hAnsiTheme="majorHAnsi"/>
          <w:sz w:val="18"/>
          <w:szCs w:val="18"/>
        </w:rPr>
        <w:t>ambulantní monitorování EKG</w:t>
      </w:r>
    </w:p>
    <w:p w:rsidR="006372E3" w:rsidRPr="000A4B53" w:rsidRDefault="006372E3" w:rsidP="006372E3">
      <w:pPr>
        <w:pStyle w:val="Odstavecseseznamem"/>
        <w:numPr>
          <w:ilvl w:val="0"/>
          <w:numId w:val="107"/>
        </w:numPr>
        <w:rPr>
          <w:rFonts w:asciiTheme="majorHAnsi" w:hAnsiTheme="majorHAnsi"/>
          <w:b/>
          <w:sz w:val="18"/>
          <w:szCs w:val="18"/>
          <w:u w:val="single"/>
        </w:rPr>
      </w:pPr>
      <w:r w:rsidRPr="00B17AD6">
        <w:rPr>
          <w:rFonts w:asciiTheme="majorHAnsi" w:hAnsiTheme="majorHAnsi"/>
          <w:b/>
          <w:sz w:val="18"/>
          <w:szCs w:val="18"/>
        </w:rPr>
        <w:t>terapie</w:t>
      </w:r>
      <w:r w:rsidRPr="00B17AD6">
        <w:rPr>
          <w:rFonts w:asciiTheme="majorHAnsi" w:hAnsiTheme="majorHAnsi"/>
          <w:sz w:val="18"/>
          <w:szCs w:val="18"/>
        </w:rPr>
        <w:t xml:space="preserve"> - trvalá kardiostimulace u symptomatických nemocných, a tachyarytmií antiarytmika + antikoagulace</w:t>
      </w:r>
    </w:p>
    <w:p w:rsidR="006372E3" w:rsidRPr="00B17AD6" w:rsidRDefault="006372E3" w:rsidP="006372E3">
      <w:pPr>
        <w:rPr>
          <w:rFonts w:asciiTheme="majorHAnsi" w:hAnsiTheme="majorHAnsi"/>
          <w:b/>
          <w:sz w:val="18"/>
          <w:szCs w:val="18"/>
          <w:u w:val="single"/>
        </w:rPr>
      </w:pPr>
    </w:p>
    <w:p w:rsidR="006372E3" w:rsidRPr="00B17AD6" w:rsidRDefault="006372E3" w:rsidP="006372E3">
      <w:pPr>
        <w:pStyle w:val="Odstavecseseznamem"/>
        <w:numPr>
          <w:ilvl w:val="0"/>
          <w:numId w:val="105"/>
        </w:numPr>
        <w:rPr>
          <w:rFonts w:asciiTheme="majorHAnsi" w:hAnsiTheme="majorHAnsi"/>
          <w:b/>
          <w:sz w:val="18"/>
          <w:szCs w:val="18"/>
          <w:u w:val="single"/>
        </w:rPr>
      </w:pPr>
      <w:r w:rsidRPr="00B17AD6">
        <w:rPr>
          <w:rFonts w:asciiTheme="majorHAnsi" w:hAnsiTheme="majorHAnsi"/>
          <w:b/>
          <w:sz w:val="18"/>
          <w:szCs w:val="18"/>
          <w:u w:val="single"/>
        </w:rPr>
        <w:t>syndrom karotického sinu</w:t>
      </w:r>
    </w:p>
    <w:p w:rsidR="006372E3" w:rsidRPr="00B17AD6" w:rsidRDefault="006372E3" w:rsidP="006372E3">
      <w:pPr>
        <w:pStyle w:val="Odstavecseseznamem"/>
        <w:numPr>
          <w:ilvl w:val="0"/>
          <w:numId w:val="108"/>
        </w:numPr>
        <w:rPr>
          <w:rFonts w:asciiTheme="majorHAnsi" w:hAnsiTheme="majorHAnsi"/>
          <w:b/>
          <w:sz w:val="18"/>
          <w:szCs w:val="18"/>
          <w:u w:val="single"/>
        </w:rPr>
      </w:pPr>
      <w:r w:rsidRPr="00B17AD6">
        <w:rPr>
          <w:rFonts w:asciiTheme="majorHAnsi" w:hAnsiTheme="majorHAnsi"/>
          <w:sz w:val="18"/>
          <w:szCs w:val="18"/>
        </w:rPr>
        <w:t>symptomatické bradyarytmie jako odpověď na podráždění karotického sinu</w:t>
      </w:r>
    </w:p>
    <w:p w:rsidR="006372E3" w:rsidRPr="00B17AD6" w:rsidRDefault="006372E3" w:rsidP="006372E3">
      <w:pPr>
        <w:pStyle w:val="Odstavecseseznamem"/>
        <w:numPr>
          <w:ilvl w:val="0"/>
          <w:numId w:val="108"/>
        </w:numPr>
        <w:rPr>
          <w:rFonts w:asciiTheme="majorHAnsi" w:hAnsiTheme="majorHAnsi"/>
          <w:b/>
          <w:sz w:val="18"/>
          <w:szCs w:val="18"/>
          <w:u w:val="single"/>
        </w:rPr>
      </w:pPr>
      <w:r w:rsidRPr="00B17AD6">
        <w:rPr>
          <w:rFonts w:asciiTheme="majorHAnsi" w:hAnsiTheme="majorHAnsi"/>
          <w:b/>
          <w:sz w:val="18"/>
          <w:szCs w:val="18"/>
        </w:rPr>
        <w:t xml:space="preserve">dg: </w:t>
      </w:r>
      <w:r w:rsidRPr="00B17AD6">
        <w:rPr>
          <w:rFonts w:asciiTheme="majorHAnsi" w:hAnsiTheme="majorHAnsi"/>
          <w:sz w:val="18"/>
          <w:szCs w:val="18"/>
        </w:rPr>
        <w:t>odpověď na podráždění karotického sinu</w:t>
      </w:r>
    </w:p>
    <w:p w:rsidR="006372E3" w:rsidRPr="00B17AD6" w:rsidRDefault="006372E3" w:rsidP="006372E3">
      <w:pPr>
        <w:pStyle w:val="Odstavecseseznamem"/>
        <w:numPr>
          <w:ilvl w:val="1"/>
          <w:numId w:val="108"/>
        </w:numPr>
        <w:rPr>
          <w:rFonts w:asciiTheme="majorHAnsi" w:hAnsiTheme="majorHAnsi"/>
          <w:b/>
          <w:sz w:val="18"/>
          <w:szCs w:val="18"/>
          <w:u w:val="single"/>
        </w:rPr>
      </w:pPr>
      <w:r w:rsidRPr="00B17AD6">
        <w:rPr>
          <w:rFonts w:asciiTheme="majorHAnsi" w:hAnsiTheme="majorHAnsi"/>
          <w:sz w:val="18"/>
          <w:szCs w:val="18"/>
        </w:rPr>
        <w:t>kardioinhibiční forma - sinusová pauza nad 3s nebo úplná AV blokáda</w:t>
      </w:r>
    </w:p>
    <w:p w:rsidR="006372E3" w:rsidRPr="00B17AD6" w:rsidRDefault="006372E3" w:rsidP="006372E3">
      <w:pPr>
        <w:pStyle w:val="Odstavecseseznamem"/>
        <w:numPr>
          <w:ilvl w:val="1"/>
          <w:numId w:val="108"/>
        </w:numPr>
        <w:rPr>
          <w:rFonts w:asciiTheme="majorHAnsi" w:hAnsiTheme="majorHAnsi"/>
          <w:b/>
          <w:sz w:val="18"/>
          <w:szCs w:val="18"/>
          <w:u w:val="single"/>
        </w:rPr>
      </w:pPr>
      <w:r w:rsidRPr="00B17AD6">
        <w:rPr>
          <w:rFonts w:asciiTheme="majorHAnsi" w:hAnsiTheme="majorHAnsi"/>
          <w:sz w:val="18"/>
          <w:szCs w:val="18"/>
        </w:rPr>
        <w:t>forma vazodepresorická - hypotenze</w:t>
      </w:r>
    </w:p>
    <w:p w:rsidR="006372E3" w:rsidRPr="00B17AD6" w:rsidRDefault="006372E3" w:rsidP="006372E3">
      <w:pPr>
        <w:pStyle w:val="Odstavecseseznamem"/>
        <w:numPr>
          <w:ilvl w:val="0"/>
          <w:numId w:val="108"/>
        </w:numPr>
        <w:rPr>
          <w:rFonts w:asciiTheme="majorHAnsi" w:hAnsiTheme="majorHAnsi"/>
          <w:b/>
          <w:sz w:val="18"/>
          <w:szCs w:val="18"/>
          <w:u w:val="single"/>
        </w:rPr>
      </w:pPr>
      <w:r w:rsidRPr="00B17AD6">
        <w:rPr>
          <w:rFonts w:asciiTheme="majorHAnsi" w:hAnsiTheme="majorHAnsi"/>
          <w:b/>
          <w:sz w:val="18"/>
          <w:szCs w:val="18"/>
        </w:rPr>
        <w:t>terapie</w:t>
      </w:r>
      <w:r w:rsidRPr="00B17AD6">
        <w:rPr>
          <w:rFonts w:asciiTheme="majorHAnsi" w:hAnsiTheme="majorHAnsi"/>
          <w:sz w:val="18"/>
          <w:szCs w:val="18"/>
        </w:rPr>
        <w:t xml:space="preserve"> - kardiostimulace</w:t>
      </w:r>
    </w:p>
    <w:p w:rsidR="006372E3" w:rsidRPr="00B17AD6" w:rsidRDefault="006372E3" w:rsidP="006372E3">
      <w:pPr>
        <w:rPr>
          <w:rFonts w:asciiTheme="majorHAnsi" w:hAnsiTheme="majorHAnsi"/>
          <w:b/>
          <w:sz w:val="18"/>
          <w:szCs w:val="18"/>
          <w:u w:val="single"/>
        </w:rPr>
      </w:pPr>
    </w:p>
    <w:p w:rsidR="006372E3" w:rsidRPr="00B17AD6" w:rsidRDefault="006372E3" w:rsidP="006372E3">
      <w:pPr>
        <w:pStyle w:val="Odstavecseseznamem"/>
        <w:numPr>
          <w:ilvl w:val="0"/>
          <w:numId w:val="105"/>
        </w:numPr>
        <w:rPr>
          <w:rFonts w:asciiTheme="majorHAnsi" w:hAnsiTheme="majorHAnsi"/>
          <w:b/>
          <w:sz w:val="18"/>
          <w:szCs w:val="18"/>
          <w:u w:val="single"/>
        </w:rPr>
      </w:pPr>
      <w:r w:rsidRPr="00B17AD6">
        <w:rPr>
          <w:rFonts w:asciiTheme="majorHAnsi" w:hAnsiTheme="majorHAnsi"/>
          <w:b/>
          <w:sz w:val="18"/>
          <w:szCs w:val="18"/>
          <w:u w:val="single"/>
        </w:rPr>
        <w:t>maligní vazovagální synkopa</w:t>
      </w:r>
    </w:p>
    <w:p w:rsidR="006372E3" w:rsidRPr="00B17AD6" w:rsidRDefault="006372E3" w:rsidP="006372E3">
      <w:pPr>
        <w:pStyle w:val="Odstavecseseznamem"/>
        <w:numPr>
          <w:ilvl w:val="0"/>
          <w:numId w:val="109"/>
        </w:numPr>
        <w:rPr>
          <w:rFonts w:asciiTheme="majorHAnsi" w:hAnsiTheme="majorHAnsi"/>
          <w:b/>
          <w:sz w:val="18"/>
          <w:szCs w:val="18"/>
          <w:u w:val="single"/>
        </w:rPr>
      </w:pPr>
      <w:r w:rsidRPr="00B17AD6">
        <w:rPr>
          <w:rFonts w:asciiTheme="majorHAnsi" w:hAnsiTheme="majorHAnsi"/>
          <w:sz w:val="18"/>
          <w:szCs w:val="18"/>
        </w:rPr>
        <w:t>opakované synkopy doprovázené bradykardií nebo sinusovou zástavou</w:t>
      </w:r>
    </w:p>
    <w:p w:rsidR="006372E3" w:rsidRPr="00B17AD6" w:rsidRDefault="006372E3" w:rsidP="006372E3">
      <w:pPr>
        <w:pStyle w:val="Odstavecseseznamem"/>
        <w:numPr>
          <w:ilvl w:val="0"/>
          <w:numId w:val="109"/>
        </w:numPr>
        <w:rPr>
          <w:rFonts w:asciiTheme="majorHAnsi" w:hAnsiTheme="majorHAnsi"/>
          <w:b/>
          <w:sz w:val="18"/>
          <w:szCs w:val="18"/>
          <w:u w:val="single"/>
        </w:rPr>
      </w:pPr>
      <w:r w:rsidRPr="00B17AD6">
        <w:rPr>
          <w:rFonts w:asciiTheme="majorHAnsi" w:hAnsiTheme="majorHAnsi"/>
          <w:b/>
          <w:sz w:val="18"/>
          <w:szCs w:val="18"/>
        </w:rPr>
        <w:t>dg:</w:t>
      </w:r>
      <w:r w:rsidRPr="00B17AD6">
        <w:rPr>
          <w:rFonts w:asciiTheme="majorHAnsi" w:hAnsiTheme="majorHAnsi"/>
          <w:sz w:val="18"/>
          <w:szCs w:val="18"/>
        </w:rPr>
        <w:t xml:space="preserve"> head-up tilt test = test na nakloněné rovině</w:t>
      </w:r>
    </w:p>
    <w:p w:rsidR="006372E3" w:rsidRPr="000A4B53" w:rsidRDefault="006372E3" w:rsidP="006372E3">
      <w:pPr>
        <w:pStyle w:val="Odstavecseseznamem"/>
        <w:numPr>
          <w:ilvl w:val="0"/>
          <w:numId w:val="109"/>
        </w:numPr>
        <w:rPr>
          <w:rFonts w:asciiTheme="majorHAnsi" w:hAnsiTheme="majorHAnsi"/>
          <w:b/>
          <w:sz w:val="18"/>
          <w:szCs w:val="18"/>
          <w:u w:val="single"/>
        </w:rPr>
      </w:pPr>
      <w:r w:rsidRPr="00B17AD6">
        <w:rPr>
          <w:rFonts w:asciiTheme="majorHAnsi" w:hAnsiTheme="majorHAnsi"/>
          <w:b/>
          <w:sz w:val="18"/>
          <w:szCs w:val="18"/>
        </w:rPr>
        <w:t>terapie:</w:t>
      </w:r>
      <w:r w:rsidRPr="00B17AD6">
        <w:rPr>
          <w:rFonts w:asciiTheme="majorHAnsi" w:hAnsiTheme="majorHAnsi"/>
          <w:sz w:val="18"/>
          <w:szCs w:val="18"/>
        </w:rPr>
        <w:t xml:space="preserve"> dvoudutinový kardiostimulát</w:t>
      </w:r>
      <w:r>
        <w:rPr>
          <w:rFonts w:asciiTheme="majorHAnsi" w:hAnsiTheme="majorHAnsi"/>
          <w:sz w:val="18"/>
          <w:szCs w:val="18"/>
        </w:rPr>
        <w:t>or</w:t>
      </w:r>
    </w:p>
    <w:p w:rsidR="006372E3" w:rsidRDefault="006372E3" w:rsidP="006372E3">
      <w:pPr>
        <w:rPr>
          <w:rFonts w:asciiTheme="majorHAnsi" w:hAnsiTheme="majorHAnsi"/>
          <w:b/>
          <w:sz w:val="18"/>
          <w:szCs w:val="18"/>
          <w:u w:val="single"/>
        </w:rPr>
      </w:pPr>
    </w:p>
    <w:p w:rsidR="006372E3" w:rsidRPr="006C34C3" w:rsidRDefault="006372E3" w:rsidP="006372E3">
      <w:pPr>
        <w:pStyle w:val="Odstavecseseznamem"/>
        <w:numPr>
          <w:ilvl w:val="0"/>
          <w:numId w:val="105"/>
        </w:numPr>
        <w:rPr>
          <w:rFonts w:asciiTheme="majorHAnsi" w:hAnsiTheme="majorHAnsi"/>
          <w:b/>
          <w:sz w:val="18"/>
          <w:szCs w:val="18"/>
          <w:u w:val="single"/>
        </w:rPr>
      </w:pPr>
      <w:r w:rsidRPr="000A4B53">
        <w:rPr>
          <w:rFonts w:asciiTheme="majorHAnsi" w:hAnsiTheme="majorHAnsi"/>
          <w:b/>
          <w:sz w:val="18"/>
          <w:szCs w:val="18"/>
          <w:u w:val="single"/>
        </w:rPr>
        <w:t>SA blokády</w:t>
      </w:r>
    </w:p>
    <w:p w:rsidR="006372E3" w:rsidRPr="006C34C3" w:rsidRDefault="006372E3" w:rsidP="006372E3">
      <w:pPr>
        <w:pStyle w:val="Odstavecseseznamem"/>
        <w:numPr>
          <w:ilvl w:val="0"/>
          <w:numId w:val="118"/>
        </w:numPr>
        <w:rPr>
          <w:rFonts w:asciiTheme="majorHAnsi" w:hAnsiTheme="majorHAnsi"/>
          <w:b/>
          <w:sz w:val="18"/>
          <w:szCs w:val="18"/>
          <w:u w:val="single"/>
        </w:rPr>
      </w:pPr>
      <w:r>
        <w:rPr>
          <w:rFonts w:asciiTheme="majorHAnsi" w:hAnsiTheme="majorHAnsi"/>
          <w:sz w:val="18"/>
          <w:szCs w:val="18"/>
        </w:rPr>
        <w:t>porucha vedení vzruchu z SA uzlu na okolní myokard</w:t>
      </w:r>
    </w:p>
    <w:p w:rsidR="006372E3" w:rsidRPr="006C34C3" w:rsidRDefault="006372E3" w:rsidP="006372E3">
      <w:pPr>
        <w:pStyle w:val="Odstavecseseznamem"/>
        <w:numPr>
          <w:ilvl w:val="0"/>
          <w:numId w:val="118"/>
        </w:numPr>
        <w:rPr>
          <w:rFonts w:asciiTheme="majorHAnsi" w:hAnsiTheme="majorHAnsi"/>
          <w:b/>
          <w:sz w:val="18"/>
          <w:szCs w:val="18"/>
          <w:u w:val="single"/>
        </w:rPr>
      </w:pPr>
      <w:r>
        <w:rPr>
          <w:rFonts w:asciiTheme="majorHAnsi" w:hAnsiTheme="majorHAnsi"/>
          <w:b/>
          <w:sz w:val="18"/>
          <w:szCs w:val="18"/>
        </w:rPr>
        <w:t>I. stupeň</w:t>
      </w:r>
      <w:r>
        <w:rPr>
          <w:rFonts w:asciiTheme="majorHAnsi" w:hAnsiTheme="majorHAnsi"/>
          <w:sz w:val="18"/>
          <w:szCs w:val="18"/>
        </w:rPr>
        <w:t xml:space="preserve"> - zpomalení vedení, je poznat jenom při elektrofyziologickém vyšetření</w:t>
      </w:r>
    </w:p>
    <w:p w:rsidR="006372E3" w:rsidRPr="006C34C3" w:rsidRDefault="006372E3" w:rsidP="006372E3">
      <w:pPr>
        <w:pStyle w:val="Odstavecseseznamem"/>
        <w:numPr>
          <w:ilvl w:val="0"/>
          <w:numId w:val="118"/>
        </w:numPr>
        <w:rPr>
          <w:rFonts w:asciiTheme="majorHAnsi" w:hAnsiTheme="majorHAnsi"/>
          <w:b/>
          <w:sz w:val="18"/>
          <w:szCs w:val="18"/>
          <w:u w:val="single"/>
        </w:rPr>
      </w:pPr>
      <w:r>
        <w:rPr>
          <w:rFonts w:asciiTheme="majorHAnsi" w:hAnsiTheme="majorHAnsi"/>
          <w:b/>
          <w:sz w:val="18"/>
          <w:szCs w:val="18"/>
        </w:rPr>
        <w:t>II. stupeň</w:t>
      </w:r>
      <w:r>
        <w:rPr>
          <w:rFonts w:asciiTheme="majorHAnsi" w:hAnsiTheme="majorHAnsi"/>
          <w:sz w:val="18"/>
          <w:szCs w:val="18"/>
        </w:rPr>
        <w:t xml:space="preserve"> - ne všechny impulsy se převedou</w:t>
      </w:r>
    </w:p>
    <w:p w:rsidR="006372E3" w:rsidRPr="006C34C3" w:rsidRDefault="006372E3" w:rsidP="006372E3">
      <w:pPr>
        <w:pStyle w:val="Odstavecseseznamem"/>
        <w:numPr>
          <w:ilvl w:val="1"/>
          <w:numId w:val="118"/>
        </w:numPr>
        <w:rPr>
          <w:rFonts w:asciiTheme="majorHAnsi" w:hAnsiTheme="majorHAnsi"/>
          <w:b/>
          <w:sz w:val="18"/>
          <w:szCs w:val="18"/>
          <w:u w:val="single"/>
        </w:rPr>
      </w:pPr>
      <w:r>
        <w:rPr>
          <w:rFonts w:asciiTheme="majorHAnsi" w:hAnsiTheme="majorHAnsi"/>
          <w:b/>
          <w:sz w:val="18"/>
          <w:szCs w:val="18"/>
        </w:rPr>
        <w:t>1. typ</w:t>
      </w:r>
      <w:r>
        <w:rPr>
          <w:rFonts w:asciiTheme="majorHAnsi" w:hAnsiTheme="majorHAnsi"/>
          <w:sz w:val="18"/>
          <w:szCs w:val="18"/>
        </w:rPr>
        <w:t xml:space="preserve"> - vedení z SA uzlu se prodlužuje, vedení pomaleji, nakonec se jeden nepřevede</w:t>
      </w:r>
    </w:p>
    <w:p w:rsidR="006372E3" w:rsidRPr="006C34C3" w:rsidRDefault="006372E3" w:rsidP="006372E3">
      <w:pPr>
        <w:pStyle w:val="Odstavecseseznamem"/>
        <w:numPr>
          <w:ilvl w:val="2"/>
          <w:numId w:val="118"/>
        </w:numPr>
        <w:rPr>
          <w:rFonts w:asciiTheme="majorHAnsi" w:hAnsiTheme="majorHAnsi"/>
          <w:b/>
          <w:sz w:val="18"/>
          <w:szCs w:val="18"/>
          <w:u w:val="single"/>
        </w:rPr>
      </w:pPr>
      <w:r>
        <w:rPr>
          <w:rFonts w:asciiTheme="majorHAnsi" w:hAnsiTheme="majorHAnsi"/>
          <w:sz w:val="18"/>
          <w:szCs w:val="18"/>
        </w:rPr>
        <w:t>na EKG: postupné zkracování PP intervalu - následně výpadek vlny P</w:t>
      </w:r>
    </w:p>
    <w:p w:rsidR="006372E3" w:rsidRPr="006C34C3" w:rsidRDefault="006372E3" w:rsidP="006372E3">
      <w:pPr>
        <w:pStyle w:val="Odstavecseseznamem"/>
        <w:numPr>
          <w:ilvl w:val="1"/>
          <w:numId w:val="118"/>
        </w:numPr>
        <w:rPr>
          <w:rFonts w:asciiTheme="majorHAnsi" w:hAnsiTheme="majorHAnsi"/>
          <w:b/>
          <w:sz w:val="18"/>
          <w:szCs w:val="18"/>
          <w:u w:val="single"/>
        </w:rPr>
      </w:pPr>
      <w:r>
        <w:rPr>
          <w:rFonts w:asciiTheme="majorHAnsi" w:hAnsiTheme="majorHAnsi"/>
          <w:b/>
          <w:sz w:val="18"/>
          <w:szCs w:val="18"/>
        </w:rPr>
        <w:t>2. typ</w:t>
      </w:r>
      <w:r>
        <w:rPr>
          <w:rFonts w:asciiTheme="majorHAnsi" w:hAnsiTheme="majorHAnsi"/>
          <w:sz w:val="18"/>
          <w:szCs w:val="18"/>
        </w:rPr>
        <w:t xml:space="preserve"> - náhle se nepřevede jeden vzruch, pauza na EKG je dvojnásobek předchozího intervalu</w:t>
      </w:r>
    </w:p>
    <w:p w:rsidR="006372E3" w:rsidRPr="006C34C3" w:rsidRDefault="006372E3" w:rsidP="006372E3">
      <w:pPr>
        <w:pStyle w:val="Odstavecseseznamem"/>
        <w:numPr>
          <w:ilvl w:val="0"/>
          <w:numId w:val="118"/>
        </w:numPr>
        <w:rPr>
          <w:rFonts w:asciiTheme="majorHAnsi" w:hAnsiTheme="majorHAnsi"/>
          <w:b/>
          <w:sz w:val="18"/>
          <w:szCs w:val="18"/>
          <w:u w:val="single"/>
        </w:rPr>
      </w:pPr>
      <w:r>
        <w:rPr>
          <w:rFonts w:asciiTheme="majorHAnsi" w:hAnsiTheme="majorHAnsi"/>
          <w:b/>
          <w:sz w:val="18"/>
          <w:szCs w:val="18"/>
        </w:rPr>
        <w:t>III. stupeň</w:t>
      </w:r>
      <w:r>
        <w:rPr>
          <w:rFonts w:asciiTheme="majorHAnsi" w:hAnsiTheme="majorHAnsi"/>
          <w:sz w:val="18"/>
          <w:szCs w:val="18"/>
        </w:rPr>
        <w:t xml:space="preserve"> - kompletní blokáda, náhradní junkční rytmus</w:t>
      </w:r>
    </w:p>
    <w:p w:rsidR="006372E3" w:rsidRPr="000A4B53" w:rsidRDefault="006372E3" w:rsidP="006372E3">
      <w:pPr>
        <w:pStyle w:val="Odstavecseseznamem"/>
        <w:numPr>
          <w:ilvl w:val="1"/>
          <w:numId w:val="118"/>
        </w:numPr>
        <w:rPr>
          <w:rFonts w:asciiTheme="majorHAnsi" w:hAnsiTheme="majorHAnsi"/>
          <w:b/>
          <w:sz w:val="18"/>
          <w:szCs w:val="18"/>
          <w:u w:val="single"/>
        </w:rPr>
      </w:pPr>
      <w:r>
        <w:rPr>
          <w:rFonts w:asciiTheme="majorHAnsi" w:hAnsiTheme="majorHAnsi"/>
          <w:sz w:val="18"/>
          <w:szCs w:val="18"/>
        </w:rPr>
        <w:t>nepoznám od sinus arrestu</w:t>
      </w:r>
    </w:p>
    <w:p w:rsidR="006372E3" w:rsidRPr="00B17AD6" w:rsidRDefault="006372E3" w:rsidP="006372E3">
      <w:pPr>
        <w:rPr>
          <w:rFonts w:asciiTheme="majorHAnsi" w:hAnsiTheme="majorHAnsi"/>
          <w:b/>
          <w:sz w:val="18"/>
          <w:szCs w:val="18"/>
          <w:u w:val="single"/>
        </w:rPr>
      </w:pPr>
    </w:p>
    <w:p w:rsidR="006372E3" w:rsidRPr="00B17AD6" w:rsidRDefault="006372E3" w:rsidP="006372E3">
      <w:pPr>
        <w:pStyle w:val="Odstavecseseznamem"/>
        <w:numPr>
          <w:ilvl w:val="0"/>
          <w:numId w:val="105"/>
        </w:numPr>
        <w:rPr>
          <w:rFonts w:asciiTheme="majorHAnsi" w:hAnsiTheme="majorHAnsi"/>
          <w:b/>
          <w:sz w:val="18"/>
          <w:szCs w:val="18"/>
          <w:u w:val="single"/>
        </w:rPr>
      </w:pPr>
      <w:r w:rsidRPr="00B17AD6">
        <w:rPr>
          <w:rFonts w:asciiTheme="majorHAnsi" w:hAnsiTheme="majorHAnsi"/>
          <w:b/>
          <w:sz w:val="18"/>
          <w:szCs w:val="18"/>
          <w:u w:val="single"/>
        </w:rPr>
        <w:t>poruchy AV vedení</w:t>
      </w:r>
    </w:p>
    <w:p w:rsidR="006372E3" w:rsidRPr="00B17AD6" w:rsidRDefault="006372E3" w:rsidP="006372E3">
      <w:pPr>
        <w:pStyle w:val="Odstavecseseznamem"/>
        <w:numPr>
          <w:ilvl w:val="0"/>
          <w:numId w:val="110"/>
        </w:numPr>
        <w:rPr>
          <w:rFonts w:asciiTheme="majorHAnsi" w:hAnsiTheme="majorHAnsi"/>
          <w:b/>
          <w:sz w:val="18"/>
          <w:szCs w:val="18"/>
          <w:u w:val="single"/>
        </w:rPr>
      </w:pPr>
      <w:r w:rsidRPr="00B17AD6">
        <w:rPr>
          <w:rFonts w:asciiTheme="majorHAnsi" w:hAnsiTheme="majorHAnsi"/>
          <w:sz w:val="18"/>
          <w:szCs w:val="18"/>
        </w:rPr>
        <w:t>zpomalení nebo zástava síňokomorového převodu</w:t>
      </w:r>
    </w:p>
    <w:p w:rsidR="006372E3" w:rsidRPr="00B17AD6" w:rsidRDefault="006372E3" w:rsidP="006372E3">
      <w:pPr>
        <w:pStyle w:val="Odstavecseseznamem"/>
        <w:numPr>
          <w:ilvl w:val="0"/>
          <w:numId w:val="110"/>
        </w:numPr>
        <w:rPr>
          <w:rFonts w:asciiTheme="majorHAnsi" w:hAnsiTheme="majorHAnsi"/>
          <w:b/>
          <w:sz w:val="18"/>
          <w:szCs w:val="18"/>
          <w:u w:val="single"/>
        </w:rPr>
      </w:pPr>
      <w:r w:rsidRPr="00B17AD6">
        <w:rPr>
          <w:rFonts w:asciiTheme="majorHAnsi" w:hAnsiTheme="majorHAnsi"/>
          <w:sz w:val="18"/>
          <w:szCs w:val="18"/>
        </w:rPr>
        <w:t>blokáda: proximální - AV uzel, distální - Hisův svazek a jeho větvení</w:t>
      </w:r>
    </w:p>
    <w:p w:rsidR="006372E3" w:rsidRPr="00B17AD6" w:rsidRDefault="006372E3" w:rsidP="006372E3">
      <w:pPr>
        <w:pStyle w:val="Odstavecseseznamem"/>
        <w:numPr>
          <w:ilvl w:val="0"/>
          <w:numId w:val="110"/>
        </w:numPr>
        <w:rPr>
          <w:rFonts w:asciiTheme="majorHAnsi" w:hAnsiTheme="majorHAnsi"/>
          <w:b/>
          <w:sz w:val="18"/>
          <w:szCs w:val="18"/>
          <w:u w:val="single"/>
        </w:rPr>
      </w:pPr>
      <w:r w:rsidRPr="00B17AD6">
        <w:rPr>
          <w:rFonts w:asciiTheme="majorHAnsi" w:hAnsiTheme="majorHAnsi"/>
          <w:b/>
          <w:sz w:val="18"/>
          <w:szCs w:val="18"/>
        </w:rPr>
        <w:t>AV blokáda I. stupně</w:t>
      </w:r>
      <w:r w:rsidRPr="00B17AD6">
        <w:rPr>
          <w:rFonts w:asciiTheme="majorHAnsi" w:hAnsiTheme="majorHAnsi"/>
          <w:sz w:val="18"/>
          <w:szCs w:val="18"/>
        </w:rPr>
        <w:t xml:space="preserve"> = prodloužení PQ intervalu nad 200 ms; i u mladých zdravých sportovců</w:t>
      </w:r>
    </w:p>
    <w:p w:rsidR="006372E3" w:rsidRPr="00B17AD6" w:rsidRDefault="006372E3" w:rsidP="006372E3">
      <w:pPr>
        <w:pStyle w:val="Odstavecseseznamem"/>
        <w:numPr>
          <w:ilvl w:val="0"/>
          <w:numId w:val="110"/>
        </w:numPr>
        <w:rPr>
          <w:rFonts w:asciiTheme="majorHAnsi" w:hAnsiTheme="majorHAnsi"/>
          <w:b/>
          <w:sz w:val="18"/>
          <w:szCs w:val="18"/>
          <w:u w:val="single"/>
        </w:rPr>
      </w:pPr>
      <w:r w:rsidRPr="00B17AD6">
        <w:rPr>
          <w:rFonts w:asciiTheme="majorHAnsi" w:hAnsiTheme="majorHAnsi"/>
          <w:b/>
          <w:sz w:val="18"/>
          <w:szCs w:val="18"/>
        </w:rPr>
        <w:t>AV blokáda II. stupně</w:t>
      </w:r>
      <w:r w:rsidRPr="00B17AD6">
        <w:rPr>
          <w:rFonts w:asciiTheme="majorHAnsi" w:hAnsiTheme="majorHAnsi"/>
          <w:sz w:val="18"/>
          <w:szCs w:val="18"/>
        </w:rPr>
        <w:t xml:space="preserve"> - intermitentní výpadky AV vedení</w:t>
      </w:r>
    </w:p>
    <w:p w:rsidR="006372E3" w:rsidRPr="00B17AD6" w:rsidRDefault="006372E3" w:rsidP="006372E3">
      <w:pPr>
        <w:pStyle w:val="Odstavecseseznamem"/>
        <w:numPr>
          <w:ilvl w:val="1"/>
          <w:numId w:val="110"/>
        </w:numPr>
        <w:rPr>
          <w:rFonts w:asciiTheme="majorHAnsi" w:hAnsiTheme="majorHAnsi"/>
          <w:b/>
          <w:sz w:val="18"/>
          <w:szCs w:val="18"/>
          <w:u w:val="single"/>
        </w:rPr>
      </w:pPr>
      <w:r w:rsidRPr="00B17AD6">
        <w:rPr>
          <w:rFonts w:asciiTheme="majorHAnsi" w:hAnsiTheme="majorHAnsi"/>
          <w:b/>
          <w:sz w:val="18"/>
          <w:szCs w:val="18"/>
        </w:rPr>
        <w:t>typ I = Wenckebachův typ</w:t>
      </w:r>
      <w:r w:rsidRPr="00B17AD6">
        <w:rPr>
          <w:rFonts w:asciiTheme="majorHAnsi" w:hAnsiTheme="majorHAnsi"/>
          <w:sz w:val="18"/>
          <w:szCs w:val="18"/>
        </w:rPr>
        <w:t xml:space="preserve"> - postupné prodlužování PQ intervalu, po jedné vlně P zmizí QRS komplex; možná u mladých zdravých</w:t>
      </w:r>
    </w:p>
    <w:p w:rsidR="006372E3" w:rsidRPr="005A12EB" w:rsidRDefault="006372E3" w:rsidP="006372E3">
      <w:pPr>
        <w:pStyle w:val="Odstavecseseznamem"/>
        <w:numPr>
          <w:ilvl w:val="1"/>
          <w:numId w:val="110"/>
        </w:numPr>
        <w:rPr>
          <w:rFonts w:asciiTheme="majorHAnsi" w:hAnsiTheme="majorHAnsi"/>
          <w:b/>
          <w:sz w:val="18"/>
          <w:szCs w:val="18"/>
          <w:u w:val="single"/>
        </w:rPr>
      </w:pPr>
      <w:r w:rsidRPr="00B17AD6">
        <w:rPr>
          <w:rFonts w:asciiTheme="majorHAnsi" w:hAnsiTheme="majorHAnsi"/>
          <w:b/>
          <w:sz w:val="18"/>
          <w:szCs w:val="18"/>
        </w:rPr>
        <w:t>typ II = Mobitz</w:t>
      </w:r>
      <w:r w:rsidRPr="00B17AD6">
        <w:rPr>
          <w:rFonts w:asciiTheme="majorHAnsi" w:hAnsiTheme="majorHAnsi"/>
          <w:sz w:val="18"/>
          <w:szCs w:val="18"/>
        </w:rPr>
        <w:t xml:space="preserve"> = náhlý výpadek QRS bez předchozích změn PQ (porucha distálně od Hisova svazku)</w:t>
      </w:r>
    </w:p>
    <w:p w:rsidR="006372E3" w:rsidRPr="00B17AD6" w:rsidRDefault="006372E3" w:rsidP="006372E3">
      <w:pPr>
        <w:pStyle w:val="Odstavecseseznamem"/>
        <w:numPr>
          <w:ilvl w:val="2"/>
          <w:numId w:val="110"/>
        </w:numPr>
        <w:rPr>
          <w:rFonts w:asciiTheme="majorHAnsi" w:hAnsiTheme="majorHAnsi"/>
          <w:b/>
          <w:sz w:val="18"/>
          <w:szCs w:val="18"/>
          <w:u w:val="single"/>
        </w:rPr>
      </w:pPr>
      <w:r>
        <w:rPr>
          <w:rFonts w:asciiTheme="majorHAnsi" w:hAnsiTheme="majorHAnsi"/>
          <w:sz w:val="18"/>
          <w:szCs w:val="18"/>
        </w:rPr>
        <w:t>klinicky závažná</w:t>
      </w:r>
    </w:p>
    <w:p w:rsidR="006372E3" w:rsidRPr="005A12EB" w:rsidRDefault="006372E3" w:rsidP="006372E3">
      <w:pPr>
        <w:pStyle w:val="Odstavecseseznamem"/>
        <w:numPr>
          <w:ilvl w:val="1"/>
          <w:numId w:val="110"/>
        </w:numPr>
        <w:rPr>
          <w:rFonts w:asciiTheme="majorHAnsi" w:hAnsiTheme="majorHAnsi"/>
          <w:b/>
          <w:sz w:val="18"/>
          <w:szCs w:val="18"/>
          <w:u w:val="single"/>
        </w:rPr>
      </w:pPr>
      <w:r w:rsidRPr="00B17AD6">
        <w:rPr>
          <w:rFonts w:asciiTheme="majorHAnsi" w:hAnsiTheme="majorHAnsi"/>
          <w:sz w:val="18"/>
          <w:szCs w:val="18"/>
        </w:rPr>
        <w:t>vyšší stupně blokády - pravidelně se opakují výpadky QRS v poměru n:1</w:t>
      </w:r>
    </w:p>
    <w:p w:rsidR="006372E3" w:rsidRPr="00B17AD6" w:rsidRDefault="006372E3" w:rsidP="006372E3">
      <w:pPr>
        <w:pStyle w:val="Odstavecseseznamem"/>
        <w:numPr>
          <w:ilvl w:val="1"/>
          <w:numId w:val="110"/>
        </w:numPr>
        <w:rPr>
          <w:rFonts w:asciiTheme="majorHAnsi" w:hAnsiTheme="majorHAnsi"/>
          <w:b/>
          <w:sz w:val="18"/>
          <w:szCs w:val="18"/>
          <w:u w:val="single"/>
        </w:rPr>
      </w:pPr>
      <w:r>
        <w:rPr>
          <w:rFonts w:asciiTheme="majorHAnsi" w:hAnsiTheme="majorHAnsi"/>
          <w:sz w:val="18"/>
          <w:szCs w:val="18"/>
        </w:rPr>
        <w:t>popis: n:(n-1) - počet vln P k počtu komorových komplexů</w:t>
      </w:r>
    </w:p>
    <w:p w:rsidR="006372E3" w:rsidRPr="00B17AD6" w:rsidRDefault="006372E3" w:rsidP="006372E3">
      <w:pPr>
        <w:pStyle w:val="Odstavecseseznamem"/>
        <w:numPr>
          <w:ilvl w:val="0"/>
          <w:numId w:val="110"/>
        </w:numPr>
        <w:rPr>
          <w:rFonts w:asciiTheme="majorHAnsi" w:hAnsiTheme="majorHAnsi"/>
          <w:b/>
          <w:sz w:val="18"/>
          <w:szCs w:val="18"/>
          <w:u w:val="single"/>
        </w:rPr>
      </w:pPr>
      <w:r w:rsidRPr="00B17AD6">
        <w:rPr>
          <w:rFonts w:asciiTheme="majorHAnsi" w:hAnsiTheme="majorHAnsi"/>
          <w:b/>
          <w:sz w:val="18"/>
          <w:szCs w:val="18"/>
        </w:rPr>
        <w:t>AV blokáda III. stupně = úplná AV blokáda</w:t>
      </w:r>
    </w:p>
    <w:p w:rsidR="006372E3" w:rsidRPr="00B17AD6" w:rsidRDefault="006372E3" w:rsidP="006372E3">
      <w:pPr>
        <w:pStyle w:val="Odstavecseseznamem"/>
        <w:numPr>
          <w:ilvl w:val="1"/>
          <w:numId w:val="110"/>
        </w:numPr>
        <w:rPr>
          <w:rFonts w:asciiTheme="majorHAnsi" w:hAnsiTheme="majorHAnsi"/>
          <w:b/>
          <w:sz w:val="18"/>
          <w:szCs w:val="18"/>
          <w:u w:val="single"/>
        </w:rPr>
      </w:pPr>
      <w:r w:rsidRPr="00B17AD6">
        <w:rPr>
          <w:rFonts w:asciiTheme="majorHAnsi" w:hAnsiTheme="majorHAnsi"/>
          <w:sz w:val="18"/>
          <w:szCs w:val="18"/>
        </w:rPr>
        <w:t>síňokomorová disociace</w:t>
      </w:r>
    </w:p>
    <w:p w:rsidR="006372E3" w:rsidRPr="00B17AD6" w:rsidRDefault="006372E3" w:rsidP="006372E3">
      <w:pPr>
        <w:pStyle w:val="Odstavecseseznamem"/>
        <w:numPr>
          <w:ilvl w:val="1"/>
          <w:numId w:val="110"/>
        </w:numPr>
        <w:rPr>
          <w:rFonts w:asciiTheme="majorHAnsi" w:hAnsiTheme="majorHAnsi"/>
          <w:b/>
          <w:sz w:val="18"/>
          <w:szCs w:val="18"/>
          <w:u w:val="single"/>
        </w:rPr>
      </w:pPr>
      <w:r w:rsidRPr="00B17AD6">
        <w:rPr>
          <w:rFonts w:asciiTheme="majorHAnsi" w:hAnsiTheme="majorHAnsi"/>
          <w:sz w:val="18"/>
          <w:szCs w:val="18"/>
        </w:rPr>
        <w:t>komorová stimulace náhradní rytmem - u proximální blokády junkční, u distální blokády komorový náhradní rytmus</w:t>
      </w:r>
    </w:p>
    <w:p w:rsidR="006372E3" w:rsidRPr="00B17AD6" w:rsidRDefault="006372E3" w:rsidP="006372E3">
      <w:pPr>
        <w:pStyle w:val="Odstavecseseznamem"/>
        <w:numPr>
          <w:ilvl w:val="0"/>
          <w:numId w:val="110"/>
        </w:numPr>
        <w:rPr>
          <w:rFonts w:asciiTheme="majorHAnsi" w:hAnsiTheme="majorHAnsi"/>
          <w:b/>
          <w:sz w:val="18"/>
          <w:szCs w:val="18"/>
          <w:u w:val="single"/>
        </w:rPr>
      </w:pPr>
      <w:r w:rsidRPr="00B17AD6">
        <w:rPr>
          <w:rFonts w:asciiTheme="majorHAnsi" w:hAnsiTheme="majorHAnsi"/>
          <w:b/>
          <w:sz w:val="18"/>
          <w:szCs w:val="18"/>
        </w:rPr>
        <w:t>etiologie:</w:t>
      </w:r>
      <w:r w:rsidRPr="00B17AD6">
        <w:rPr>
          <w:rFonts w:asciiTheme="majorHAnsi" w:hAnsiTheme="majorHAnsi"/>
          <w:sz w:val="18"/>
          <w:szCs w:val="18"/>
        </w:rPr>
        <w:t xml:space="preserve"> borrelióza, difterie, myokarditida, revmatická horečka, intoxikace digitalisem, IM</w:t>
      </w:r>
    </w:p>
    <w:p w:rsidR="006372E3" w:rsidRPr="00B17AD6" w:rsidRDefault="006372E3" w:rsidP="006372E3">
      <w:pPr>
        <w:pStyle w:val="Odstavecseseznamem"/>
        <w:numPr>
          <w:ilvl w:val="0"/>
          <w:numId w:val="110"/>
        </w:numPr>
        <w:rPr>
          <w:rFonts w:asciiTheme="majorHAnsi" w:hAnsiTheme="majorHAnsi"/>
          <w:b/>
          <w:sz w:val="18"/>
          <w:szCs w:val="18"/>
          <w:u w:val="single"/>
        </w:rPr>
      </w:pPr>
      <w:r w:rsidRPr="00B17AD6">
        <w:rPr>
          <w:rFonts w:asciiTheme="majorHAnsi" w:hAnsiTheme="majorHAnsi"/>
          <w:b/>
          <w:sz w:val="18"/>
          <w:szCs w:val="18"/>
        </w:rPr>
        <w:t>KO:</w:t>
      </w:r>
      <w:r w:rsidRPr="00B17AD6">
        <w:rPr>
          <w:rFonts w:asciiTheme="majorHAnsi" w:hAnsiTheme="majorHAnsi"/>
          <w:sz w:val="18"/>
          <w:szCs w:val="18"/>
        </w:rPr>
        <w:t xml:space="preserve"> hypotenze, nízký minutový srdeční výdej; náhl</w:t>
      </w:r>
      <w:r>
        <w:rPr>
          <w:rFonts w:asciiTheme="majorHAnsi" w:hAnsiTheme="majorHAnsi"/>
          <w:sz w:val="18"/>
          <w:szCs w:val="18"/>
        </w:rPr>
        <w:t>ý výpadek rytmu - Adam-Stokes-Morgagniho</w:t>
      </w:r>
      <w:r w:rsidRPr="00B17AD6">
        <w:rPr>
          <w:rFonts w:asciiTheme="majorHAnsi" w:hAnsiTheme="majorHAnsi"/>
          <w:sz w:val="18"/>
          <w:szCs w:val="18"/>
        </w:rPr>
        <w:t xml:space="preserve"> sy</w:t>
      </w:r>
      <w:r>
        <w:rPr>
          <w:rFonts w:asciiTheme="majorHAnsi" w:hAnsiTheme="majorHAnsi"/>
          <w:sz w:val="18"/>
          <w:szCs w:val="18"/>
        </w:rPr>
        <w:t>n</w:t>
      </w:r>
      <w:r w:rsidRPr="00B17AD6">
        <w:rPr>
          <w:rFonts w:asciiTheme="majorHAnsi" w:hAnsiTheme="majorHAnsi"/>
          <w:sz w:val="18"/>
          <w:szCs w:val="18"/>
        </w:rPr>
        <w:t>kopy</w:t>
      </w:r>
      <w:r>
        <w:rPr>
          <w:rFonts w:asciiTheme="majorHAnsi" w:hAnsiTheme="majorHAnsi"/>
          <w:sz w:val="18"/>
          <w:szCs w:val="18"/>
        </w:rPr>
        <w:t>, presynkopální stavy, vertiga</w:t>
      </w:r>
    </w:p>
    <w:p w:rsidR="006372E3" w:rsidRPr="00B17AD6" w:rsidRDefault="006372E3" w:rsidP="006372E3">
      <w:pPr>
        <w:pStyle w:val="Odstavecseseznamem"/>
        <w:numPr>
          <w:ilvl w:val="0"/>
          <w:numId w:val="110"/>
        </w:numPr>
        <w:rPr>
          <w:rFonts w:asciiTheme="majorHAnsi" w:hAnsiTheme="majorHAnsi"/>
          <w:b/>
          <w:sz w:val="18"/>
          <w:szCs w:val="18"/>
          <w:u w:val="single"/>
        </w:rPr>
      </w:pPr>
      <w:r w:rsidRPr="00B17AD6">
        <w:rPr>
          <w:rFonts w:asciiTheme="majorHAnsi" w:hAnsiTheme="majorHAnsi"/>
          <w:b/>
          <w:sz w:val="18"/>
          <w:szCs w:val="18"/>
        </w:rPr>
        <w:t>terapie:</w:t>
      </w:r>
      <w:r w:rsidRPr="00B17AD6">
        <w:rPr>
          <w:rFonts w:asciiTheme="majorHAnsi" w:hAnsiTheme="majorHAnsi"/>
          <w:sz w:val="18"/>
          <w:szCs w:val="18"/>
        </w:rPr>
        <w:t xml:space="preserve"> symptomatický nemocný - trvalá kardiostimulace</w:t>
      </w:r>
    </w:p>
    <w:p w:rsidR="006372E3" w:rsidRPr="00B17AD6" w:rsidRDefault="006372E3" w:rsidP="006372E3">
      <w:pPr>
        <w:pStyle w:val="Odstavecseseznamem"/>
        <w:numPr>
          <w:ilvl w:val="1"/>
          <w:numId w:val="110"/>
        </w:numPr>
        <w:rPr>
          <w:rFonts w:asciiTheme="majorHAnsi" w:hAnsiTheme="majorHAnsi"/>
          <w:b/>
          <w:sz w:val="18"/>
          <w:szCs w:val="18"/>
          <w:u w:val="single"/>
        </w:rPr>
      </w:pPr>
      <w:r w:rsidRPr="00B17AD6">
        <w:rPr>
          <w:rFonts w:asciiTheme="majorHAnsi" w:hAnsiTheme="majorHAnsi"/>
          <w:sz w:val="18"/>
          <w:szCs w:val="18"/>
        </w:rPr>
        <w:t>při IM - vysazení digitalisu a antiarytmik, jako první pomoc dočasná kardiostimulace a atropin i.v.</w:t>
      </w:r>
    </w:p>
    <w:p w:rsidR="006372E3" w:rsidRPr="00B17AD6" w:rsidRDefault="006372E3" w:rsidP="006372E3">
      <w:pPr>
        <w:rPr>
          <w:rFonts w:asciiTheme="majorHAnsi" w:hAnsiTheme="majorHAnsi"/>
          <w:b/>
          <w:sz w:val="18"/>
          <w:szCs w:val="18"/>
          <w:u w:val="single"/>
        </w:rPr>
      </w:pPr>
    </w:p>
    <w:p w:rsidR="006372E3" w:rsidRPr="00B17AD6" w:rsidRDefault="006372E3" w:rsidP="006372E3">
      <w:pPr>
        <w:rPr>
          <w:rFonts w:asciiTheme="majorHAnsi" w:hAnsiTheme="majorHAnsi"/>
          <w:b/>
          <w:sz w:val="18"/>
          <w:szCs w:val="18"/>
          <w:u w:val="single"/>
        </w:rPr>
      </w:pPr>
      <w:r w:rsidRPr="00B17AD6">
        <w:rPr>
          <w:rFonts w:asciiTheme="majorHAnsi" w:hAnsiTheme="majorHAnsi"/>
          <w:b/>
          <w:sz w:val="18"/>
          <w:szCs w:val="18"/>
          <w:u w:val="single"/>
        </w:rPr>
        <w:t>RAMÉNKOVÉ BLOKÁDY</w:t>
      </w:r>
    </w:p>
    <w:p w:rsidR="006372E3" w:rsidRPr="00B17AD6" w:rsidRDefault="006372E3" w:rsidP="006372E3">
      <w:pPr>
        <w:pStyle w:val="Odstavecseseznamem"/>
        <w:numPr>
          <w:ilvl w:val="0"/>
          <w:numId w:val="111"/>
        </w:numPr>
        <w:rPr>
          <w:rFonts w:asciiTheme="majorHAnsi" w:hAnsiTheme="majorHAnsi"/>
          <w:b/>
          <w:sz w:val="18"/>
          <w:szCs w:val="18"/>
          <w:u w:val="single"/>
        </w:rPr>
      </w:pPr>
      <w:r w:rsidRPr="00B17AD6">
        <w:rPr>
          <w:rFonts w:asciiTheme="majorHAnsi" w:hAnsiTheme="majorHAnsi"/>
          <w:b/>
          <w:sz w:val="18"/>
          <w:szCs w:val="18"/>
          <w:u w:val="single"/>
        </w:rPr>
        <w:t>blokáda pravého raménka Tawarova</w:t>
      </w:r>
    </w:p>
    <w:p w:rsidR="006372E3" w:rsidRPr="00827B4C" w:rsidRDefault="006372E3" w:rsidP="006372E3">
      <w:pPr>
        <w:pStyle w:val="Odstavecseseznamem"/>
        <w:numPr>
          <w:ilvl w:val="0"/>
          <w:numId w:val="112"/>
        </w:numPr>
        <w:rPr>
          <w:rFonts w:asciiTheme="majorHAnsi" w:hAnsiTheme="majorHAnsi"/>
          <w:b/>
          <w:sz w:val="18"/>
          <w:szCs w:val="18"/>
          <w:u w:val="single"/>
        </w:rPr>
      </w:pPr>
      <w:r w:rsidRPr="00B17AD6">
        <w:rPr>
          <w:rFonts w:asciiTheme="majorHAnsi" w:hAnsiTheme="majorHAnsi"/>
          <w:sz w:val="18"/>
          <w:szCs w:val="18"/>
        </w:rPr>
        <w:t>přerušení vedení pravým raménkem - dodatečná aktivace pravé komory vzruchem z levého raménka</w:t>
      </w:r>
    </w:p>
    <w:p w:rsidR="006372E3" w:rsidRPr="00B17AD6" w:rsidRDefault="006372E3" w:rsidP="006372E3">
      <w:pPr>
        <w:pStyle w:val="Odstavecseseznamem"/>
        <w:numPr>
          <w:ilvl w:val="1"/>
          <w:numId w:val="112"/>
        </w:numPr>
        <w:rPr>
          <w:rFonts w:asciiTheme="majorHAnsi" w:hAnsiTheme="majorHAnsi"/>
          <w:b/>
          <w:sz w:val="18"/>
          <w:szCs w:val="18"/>
          <w:u w:val="single"/>
        </w:rPr>
      </w:pPr>
      <w:r>
        <w:rPr>
          <w:rFonts w:asciiTheme="majorHAnsi" w:hAnsiTheme="majorHAnsi"/>
          <w:sz w:val="18"/>
          <w:szCs w:val="18"/>
        </w:rPr>
        <w:t>septum aktivováno fyziologicky zleva</w:t>
      </w:r>
    </w:p>
    <w:p w:rsidR="006372E3" w:rsidRPr="00B17AD6" w:rsidRDefault="006372E3" w:rsidP="006372E3">
      <w:pPr>
        <w:pStyle w:val="Odstavecseseznamem"/>
        <w:numPr>
          <w:ilvl w:val="0"/>
          <w:numId w:val="112"/>
        </w:numPr>
        <w:rPr>
          <w:rFonts w:asciiTheme="majorHAnsi" w:hAnsiTheme="majorHAnsi"/>
          <w:b/>
          <w:sz w:val="18"/>
          <w:szCs w:val="18"/>
          <w:u w:val="single"/>
        </w:rPr>
      </w:pPr>
      <w:r>
        <w:rPr>
          <w:rFonts w:asciiTheme="majorHAnsi" w:hAnsiTheme="majorHAnsi"/>
          <w:b/>
          <w:noProof/>
          <w:sz w:val="18"/>
          <w:szCs w:val="18"/>
          <w:lang w:eastAsia="cs-CZ"/>
        </w:rPr>
        <w:drawing>
          <wp:anchor distT="0" distB="0" distL="114300" distR="114300" simplePos="0" relativeHeight="251664384" behindDoc="1" locked="0" layoutInCell="1" allowOverlap="1">
            <wp:simplePos x="0" y="0"/>
            <wp:positionH relativeFrom="column">
              <wp:posOffset>4285615</wp:posOffset>
            </wp:positionH>
            <wp:positionV relativeFrom="paragraph">
              <wp:posOffset>-434975</wp:posOffset>
            </wp:positionV>
            <wp:extent cx="1428115" cy="1310640"/>
            <wp:effectExtent l="19050" t="0" r="635" b="0"/>
            <wp:wrapTight wrapText="bothSides">
              <wp:wrapPolygon edited="0">
                <wp:start x="-288" y="0"/>
                <wp:lineTo x="-288" y="21349"/>
                <wp:lineTo x="21610" y="21349"/>
                <wp:lineTo x="21610" y="0"/>
                <wp:lineTo x="-288" y="0"/>
              </wp:wrapPolygon>
            </wp:wrapTight>
            <wp:docPr id="3" name="obrázek 1" descr="http://upload.wikimedia.org/wikipedia/commons/2/29/Right_bundle_branch_block_ECG_characterist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2/29/Right_bundle_branch_block_ECG_characteristics.png"/>
                    <pic:cNvPicPr>
                      <a:picLocks noChangeAspect="1" noChangeArrowheads="1"/>
                    </pic:cNvPicPr>
                  </pic:nvPicPr>
                  <pic:blipFill>
                    <a:blip r:embed="rId10" cstate="print"/>
                    <a:srcRect/>
                    <a:stretch>
                      <a:fillRect/>
                    </a:stretch>
                  </pic:blipFill>
                  <pic:spPr bwMode="auto">
                    <a:xfrm>
                      <a:off x="0" y="0"/>
                      <a:ext cx="1428115" cy="1310640"/>
                    </a:xfrm>
                    <a:prstGeom prst="rect">
                      <a:avLst/>
                    </a:prstGeom>
                    <a:noFill/>
                    <a:ln w="9525">
                      <a:noFill/>
                      <a:miter lim="800000"/>
                      <a:headEnd/>
                      <a:tailEnd/>
                    </a:ln>
                  </pic:spPr>
                </pic:pic>
              </a:graphicData>
            </a:graphic>
          </wp:anchor>
        </w:drawing>
      </w:r>
      <w:r w:rsidRPr="00B17AD6">
        <w:rPr>
          <w:rFonts w:asciiTheme="majorHAnsi" w:hAnsiTheme="majorHAnsi"/>
          <w:b/>
          <w:sz w:val="18"/>
          <w:szCs w:val="18"/>
        </w:rPr>
        <w:t>etiologie:</w:t>
      </w:r>
      <w:r w:rsidRPr="00B17AD6">
        <w:rPr>
          <w:rFonts w:asciiTheme="majorHAnsi" w:hAnsiTheme="majorHAnsi"/>
          <w:sz w:val="18"/>
          <w:szCs w:val="18"/>
        </w:rPr>
        <w:t xml:space="preserve"> přetížení PK - vrozené vady, plicní hypertenze, plicní embolie, akutně u IM - známka nepříznivé prognózy</w:t>
      </w:r>
      <w:r>
        <w:rPr>
          <w:rFonts w:asciiTheme="majorHAnsi" w:hAnsiTheme="majorHAnsi"/>
          <w:sz w:val="18"/>
          <w:szCs w:val="18"/>
        </w:rPr>
        <w:t>, výskyt nad 70 let pro degeneraci převodního systému</w:t>
      </w:r>
      <w:r w:rsidRPr="00B17AD6">
        <w:rPr>
          <w:rFonts w:asciiTheme="majorHAnsi" w:hAnsiTheme="majorHAnsi"/>
          <w:sz w:val="18"/>
          <w:szCs w:val="18"/>
        </w:rPr>
        <w:t>; s normální šířkou u mladých zdravých sportovců</w:t>
      </w:r>
    </w:p>
    <w:p w:rsidR="006372E3" w:rsidRPr="00827B4C" w:rsidRDefault="006372E3" w:rsidP="006372E3">
      <w:pPr>
        <w:pStyle w:val="Odstavecseseznamem"/>
        <w:numPr>
          <w:ilvl w:val="0"/>
          <w:numId w:val="112"/>
        </w:numPr>
        <w:rPr>
          <w:rFonts w:asciiTheme="majorHAnsi" w:hAnsiTheme="majorHAnsi"/>
          <w:b/>
          <w:sz w:val="18"/>
          <w:szCs w:val="18"/>
          <w:u w:val="single"/>
        </w:rPr>
      </w:pPr>
      <w:r w:rsidRPr="00B17AD6">
        <w:rPr>
          <w:rFonts w:asciiTheme="majorHAnsi" w:hAnsiTheme="majorHAnsi"/>
          <w:b/>
          <w:sz w:val="18"/>
          <w:szCs w:val="18"/>
        </w:rPr>
        <w:t>EKG</w:t>
      </w:r>
      <w:r w:rsidRPr="00B17AD6">
        <w:rPr>
          <w:rFonts w:asciiTheme="majorHAnsi" w:hAnsiTheme="majorHAnsi"/>
          <w:sz w:val="18"/>
          <w:szCs w:val="18"/>
        </w:rPr>
        <w:t xml:space="preserve"> - nejlépe ve svodu V</w:t>
      </w:r>
      <w:r w:rsidRPr="00B17AD6">
        <w:rPr>
          <w:rFonts w:asciiTheme="majorHAnsi" w:hAnsiTheme="majorHAnsi"/>
          <w:sz w:val="18"/>
          <w:szCs w:val="18"/>
          <w:vertAlign w:val="subscript"/>
        </w:rPr>
        <w:t>1</w:t>
      </w:r>
      <w:r w:rsidRPr="00B17AD6">
        <w:rPr>
          <w:rFonts w:asciiTheme="majorHAnsi" w:hAnsiTheme="majorHAnsi"/>
          <w:sz w:val="18"/>
          <w:szCs w:val="18"/>
        </w:rPr>
        <w:t xml:space="preserve"> - obraz rSR' + rozšíření QRS komplexu; při normální šíři komplexu inkompletní blokáda + negativní vlna T, descendentní deprese ST</w:t>
      </w:r>
    </w:p>
    <w:p w:rsidR="006372E3" w:rsidRPr="00827B4C" w:rsidRDefault="006372E3" w:rsidP="006372E3">
      <w:pPr>
        <w:pStyle w:val="Odstavecseseznamem"/>
        <w:numPr>
          <w:ilvl w:val="1"/>
          <w:numId w:val="112"/>
        </w:numPr>
        <w:rPr>
          <w:rFonts w:asciiTheme="majorHAnsi" w:hAnsiTheme="majorHAnsi"/>
          <w:b/>
          <w:sz w:val="18"/>
          <w:szCs w:val="18"/>
          <w:u w:val="single"/>
        </w:rPr>
      </w:pPr>
      <w:r>
        <w:rPr>
          <w:rFonts w:asciiTheme="majorHAnsi" w:hAnsiTheme="majorHAnsi"/>
          <w:sz w:val="18"/>
          <w:szCs w:val="18"/>
        </w:rPr>
        <w:t>QRS nad 120 ms - kompletní blokáda, do 110 ms - inkompletní</w:t>
      </w:r>
    </w:p>
    <w:p w:rsidR="006372E3" w:rsidRPr="00B17AD6" w:rsidRDefault="006372E3" w:rsidP="006372E3">
      <w:pPr>
        <w:pStyle w:val="Odstavecseseznamem"/>
        <w:numPr>
          <w:ilvl w:val="1"/>
          <w:numId w:val="112"/>
        </w:numPr>
        <w:rPr>
          <w:rFonts w:asciiTheme="majorHAnsi" w:hAnsiTheme="majorHAnsi"/>
          <w:b/>
          <w:sz w:val="18"/>
          <w:szCs w:val="18"/>
          <w:u w:val="single"/>
        </w:rPr>
      </w:pPr>
      <w:r>
        <w:rPr>
          <w:rFonts w:asciiTheme="majorHAnsi" w:hAnsiTheme="majorHAnsi"/>
          <w:sz w:val="18"/>
          <w:szCs w:val="18"/>
        </w:rPr>
        <w:t>ve svodech V5, V6 - široké S</w:t>
      </w:r>
    </w:p>
    <w:p w:rsidR="006372E3" w:rsidRPr="000A2A07" w:rsidRDefault="006372E3" w:rsidP="006372E3">
      <w:pPr>
        <w:pStyle w:val="Odstavecseseznamem"/>
        <w:numPr>
          <w:ilvl w:val="0"/>
          <w:numId w:val="112"/>
        </w:numPr>
        <w:rPr>
          <w:rFonts w:asciiTheme="majorHAnsi" w:hAnsiTheme="majorHAnsi"/>
          <w:b/>
          <w:sz w:val="18"/>
          <w:szCs w:val="18"/>
          <w:u w:val="single"/>
        </w:rPr>
      </w:pPr>
      <w:r w:rsidRPr="00B17AD6">
        <w:rPr>
          <w:rFonts w:asciiTheme="majorHAnsi" w:hAnsiTheme="majorHAnsi"/>
          <w:b/>
          <w:sz w:val="18"/>
          <w:szCs w:val="18"/>
        </w:rPr>
        <w:lastRenderedPageBreak/>
        <w:t>terapie:</w:t>
      </w:r>
      <w:r w:rsidRPr="00B17AD6">
        <w:rPr>
          <w:rFonts w:asciiTheme="majorHAnsi" w:hAnsiTheme="majorHAnsi"/>
          <w:sz w:val="18"/>
          <w:szCs w:val="18"/>
        </w:rPr>
        <w:t xml:space="preserve"> podle základního onemocnění; pozorování, u IM dočasná stimulace</w:t>
      </w:r>
    </w:p>
    <w:p w:rsidR="006372E3" w:rsidRPr="00B17AD6" w:rsidRDefault="006372E3" w:rsidP="006372E3">
      <w:pPr>
        <w:pStyle w:val="Odstavecseseznamem"/>
        <w:numPr>
          <w:ilvl w:val="0"/>
          <w:numId w:val="112"/>
        </w:numPr>
        <w:rPr>
          <w:rFonts w:asciiTheme="majorHAnsi" w:hAnsiTheme="majorHAnsi"/>
          <w:b/>
          <w:sz w:val="18"/>
          <w:szCs w:val="18"/>
          <w:u w:val="single"/>
        </w:rPr>
      </w:pPr>
      <w:r>
        <w:rPr>
          <w:rFonts w:asciiTheme="majorHAnsi" w:hAnsiTheme="majorHAnsi"/>
          <w:b/>
          <w:sz w:val="18"/>
          <w:szCs w:val="18"/>
        </w:rPr>
        <w:t>bifascikulární blokáda</w:t>
      </w:r>
      <w:r>
        <w:rPr>
          <w:rFonts w:asciiTheme="majorHAnsi" w:hAnsiTheme="majorHAnsi"/>
          <w:sz w:val="18"/>
          <w:szCs w:val="18"/>
        </w:rPr>
        <w:t xml:space="preserve"> - RBBB + LAH/LPH</w:t>
      </w:r>
    </w:p>
    <w:p w:rsidR="006372E3" w:rsidRPr="00B17AD6" w:rsidRDefault="006372E3" w:rsidP="006372E3">
      <w:pPr>
        <w:rPr>
          <w:rFonts w:asciiTheme="majorHAnsi" w:hAnsiTheme="majorHAnsi"/>
          <w:b/>
          <w:sz w:val="18"/>
          <w:szCs w:val="18"/>
          <w:u w:val="single"/>
        </w:rPr>
      </w:pPr>
      <w:r>
        <w:rPr>
          <w:rFonts w:asciiTheme="majorHAnsi" w:hAnsiTheme="majorHAnsi"/>
          <w:b/>
          <w:noProof/>
          <w:sz w:val="18"/>
          <w:szCs w:val="18"/>
          <w:u w:val="single"/>
          <w:lang w:eastAsia="cs-CZ"/>
        </w:rPr>
        <w:drawing>
          <wp:anchor distT="0" distB="0" distL="114300" distR="114300" simplePos="0" relativeHeight="251665408" behindDoc="1" locked="0" layoutInCell="1" allowOverlap="1">
            <wp:simplePos x="0" y="0"/>
            <wp:positionH relativeFrom="column">
              <wp:posOffset>4323715</wp:posOffset>
            </wp:positionH>
            <wp:positionV relativeFrom="paragraph">
              <wp:posOffset>121920</wp:posOffset>
            </wp:positionV>
            <wp:extent cx="1450975" cy="1325880"/>
            <wp:effectExtent l="19050" t="0" r="0" b="0"/>
            <wp:wrapTight wrapText="bothSides">
              <wp:wrapPolygon edited="0">
                <wp:start x="-284" y="0"/>
                <wp:lineTo x="-284" y="21414"/>
                <wp:lineTo x="21553" y="21414"/>
                <wp:lineTo x="21553" y="0"/>
                <wp:lineTo x="-284" y="0"/>
              </wp:wrapPolygon>
            </wp:wrapTight>
            <wp:docPr id="5" name="obrázek 4" descr="http://www.af-ablation.org/pappone/wp-content/uploads/2009/11/tracciati1-300x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f-ablation.org/pappone/wp-content/uploads/2009/11/tracciati1-300x275.jpg"/>
                    <pic:cNvPicPr>
                      <a:picLocks noChangeAspect="1" noChangeArrowheads="1"/>
                    </pic:cNvPicPr>
                  </pic:nvPicPr>
                  <pic:blipFill>
                    <a:blip r:embed="rId11" cstate="print"/>
                    <a:srcRect/>
                    <a:stretch>
                      <a:fillRect/>
                    </a:stretch>
                  </pic:blipFill>
                  <pic:spPr bwMode="auto">
                    <a:xfrm>
                      <a:off x="0" y="0"/>
                      <a:ext cx="1450975" cy="1325880"/>
                    </a:xfrm>
                    <a:prstGeom prst="rect">
                      <a:avLst/>
                    </a:prstGeom>
                    <a:noFill/>
                    <a:ln w="9525">
                      <a:noFill/>
                      <a:miter lim="800000"/>
                      <a:headEnd/>
                      <a:tailEnd/>
                    </a:ln>
                  </pic:spPr>
                </pic:pic>
              </a:graphicData>
            </a:graphic>
          </wp:anchor>
        </w:drawing>
      </w:r>
    </w:p>
    <w:p w:rsidR="006372E3" w:rsidRPr="00B17AD6" w:rsidRDefault="006372E3" w:rsidP="006372E3">
      <w:pPr>
        <w:pStyle w:val="Odstavecseseznamem"/>
        <w:numPr>
          <w:ilvl w:val="0"/>
          <w:numId w:val="111"/>
        </w:numPr>
        <w:rPr>
          <w:rFonts w:asciiTheme="majorHAnsi" w:hAnsiTheme="majorHAnsi"/>
          <w:b/>
          <w:sz w:val="18"/>
          <w:szCs w:val="18"/>
          <w:u w:val="single"/>
        </w:rPr>
      </w:pPr>
      <w:r w:rsidRPr="00B17AD6">
        <w:rPr>
          <w:rFonts w:asciiTheme="majorHAnsi" w:hAnsiTheme="majorHAnsi"/>
          <w:b/>
          <w:sz w:val="18"/>
          <w:szCs w:val="18"/>
          <w:u w:val="single"/>
        </w:rPr>
        <w:t>blokáda levého raménka Tawarova</w:t>
      </w:r>
    </w:p>
    <w:p w:rsidR="006372E3" w:rsidRPr="00B17AD6" w:rsidRDefault="006372E3" w:rsidP="006372E3">
      <w:pPr>
        <w:pStyle w:val="Odstavecseseznamem"/>
        <w:numPr>
          <w:ilvl w:val="0"/>
          <w:numId w:val="113"/>
        </w:numPr>
        <w:rPr>
          <w:rFonts w:asciiTheme="majorHAnsi" w:hAnsiTheme="majorHAnsi"/>
          <w:b/>
          <w:sz w:val="18"/>
          <w:szCs w:val="18"/>
          <w:u w:val="single"/>
        </w:rPr>
      </w:pPr>
      <w:r w:rsidRPr="00B17AD6">
        <w:rPr>
          <w:rFonts w:asciiTheme="majorHAnsi" w:hAnsiTheme="majorHAnsi"/>
          <w:sz w:val="18"/>
          <w:szCs w:val="18"/>
        </w:rPr>
        <w:t>opožděná aktivace septa a levé komory z pravého raménka Tawarova</w:t>
      </w:r>
    </w:p>
    <w:p w:rsidR="006372E3" w:rsidRPr="00B17AD6" w:rsidRDefault="006372E3" w:rsidP="006372E3">
      <w:pPr>
        <w:pStyle w:val="Odstavecseseznamem"/>
        <w:numPr>
          <w:ilvl w:val="0"/>
          <w:numId w:val="113"/>
        </w:numPr>
        <w:rPr>
          <w:rFonts w:asciiTheme="majorHAnsi" w:hAnsiTheme="majorHAnsi"/>
          <w:b/>
          <w:sz w:val="18"/>
          <w:szCs w:val="18"/>
          <w:u w:val="single"/>
        </w:rPr>
      </w:pPr>
      <w:r w:rsidRPr="00B17AD6">
        <w:rPr>
          <w:rFonts w:asciiTheme="majorHAnsi" w:hAnsiTheme="majorHAnsi"/>
          <w:b/>
          <w:sz w:val="18"/>
          <w:szCs w:val="18"/>
        </w:rPr>
        <w:t>etiologie:</w:t>
      </w:r>
      <w:r w:rsidRPr="00B17AD6">
        <w:rPr>
          <w:rFonts w:asciiTheme="majorHAnsi" w:hAnsiTheme="majorHAnsi"/>
          <w:sz w:val="18"/>
          <w:szCs w:val="18"/>
        </w:rPr>
        <w:t xml:space="preserve"> dilatace nebo hypertrofie LK (ICHS, hypertenze, kadiomyopatie, aortální vada)</w:t>
      </w:r>
      <w:r>
        <w:rPr>
          <w:rFonts w:asciiTheme="majorHAnsi" w:hAnsiTheme="majorHAnsi"/>
          <w:sz w:val="18"/>
          <w:szCs w:val="18"/>
        </w:rPr>
        <w:t>, při dysfunkci LK a srdečním selhání</w:t>
      </w:r>
      <w:r w:rsidRPr="00B17AD6">
        <w:rPr>
          <w:rFonts w:asciiTheme="majorHAnsi" w:hAnsiTheme="majorHAnsi"/>
          <w:sz w:val="18"/>
          <w:szCs w:val="18"/>
        </w:rPr>
        <w:t>; akutně - IM, nepříznivá prognóza</w:t>
      </w:r>
    </w:p>
    <w:p w:rsidR="006372E3" w:rsidRPr="00827B4C" w:rsidRDefault="006372E3" w:rsidP="006372E3">
      <w:pPr>
        <w:pStyle w:val="Odstavecseseznamem"/>
        <w:numPr>
          <w:ilvl w:val="0"/>
          <w:numId w:val="113"/>
        </w:numPr>
        <w:rPr>
          <w:rFonts w:asciiTheme="majorHAnsi" w:hAnsiTheme="majorHAnsi"/>
          <w:b/>
          <w:sz w:val="18"/>
          <w:szCs w:val="18"/>
          <w:u w:val="single"/>
        </w:rPr>
      </w:pPr>
      <w:r w:rsidRPr="00B17AD6">
        <w:rPr>
          <w:rFonts w:asciiTheme="majorHAnsi" w:hAnsiTheme="majorHAnsi"/>
          <w:b/>
          <w:sz w:val="18"/>
          <w:szCs w:val="18"/>
        </w:rPr>
        <w:t>EKG</w:t>
      </w:r>
      <w:r w:rsidRPr="00B17AD6">
        <w:rPr>
          <w:rFonts w:asciiTheme="majorHAnsi" w:hAnsiTheme="majorHAnsi"/>
          <w:sz w:val="18"/>
          <w:szCs w:val="18"/>
        </w:rPr>
        <w:t xml:space="preserve"> - rozšíření QRS komplexu + obraz RsR' ve V</w:t>
      </w:r>
      <w:r w:rsidRPr="00B17AD6">
        <w:rPr>
          <w:rFonts w:asciiTheme="majorHAnsi" w:hAnsiTheme="majorHAnsi"/>
          <w:sz w:val="18"/>
          <w:szCs w:val="18"/>
          <w:vertAlign w:val="subscript"/>
        </w:rPr>
        <w:t>5, 6</w:t>
      </w:r>
      <w:r w:rsidRPr="00B17AD6">
        <w:rPr>
          <w:rFonts w:asciiTheme="majorHAnsi" w:hAnsiTheme="majorHAnsi"/>
          <w:sz w:val="18"/>
          <w:szCs w:val="18"/>
        </w:rPr>
        <w:t xml:space="preserve"> a QS nebo qRS ve V</w:t>
      </w:r>
      <w:r w:rsidRPr="00B17AD6">
        <w:rPr>
          <w:rFonts w:asciiTheme="majorHAnsi" w:hAnsiTheme="majorHAnsi"/>
          <w:sz w:val="18"/>
          <w:szCs w:val="18"/>
          <w:vertAlign w:val="subscript"/>
        </w:rPr>
        <w:t>1, 2</w:t>
      </w:r>
      <w:r w:rsidRPr="00B17AD6">
        <w:rPr>
          <w:rFonts w:asciiTheme="majorHAnsi" w:hAnsiTheme="majorHAnsi"/>
          <w:sz w:val="18"/>
          <w:szCs w:val="18"/>
        </w:rPr>
        <w:t xml:space="preserve"> + laterálně inverze vlny T a descendentní ST deprese</w:t>
      </w:r>
    </w:p>
    <w:p w:rsidR="006372E3" w:rsidRPr="00675F80" w:rsidRDefault="006372E3" w:rsidP="006372E3">
      <w:pPr>
        <w:pStyle w:val="Odstavecseseznamem"/>
        <w:numPr>
          <w:ilvl w:val="0"/>
          <w:numId w:val="113"/>
        </w:numPr>
        <w:rPr>
          <w:rFonts w:asciiTheme="majorHAnsi" w:hAnsiTheme="majorHAnsi"/>
          <w:b/>
          <w:sz w:val="18"/>
          <w:szCs w:val="18"/>
          <w:u w:val="single"/>
        </w:rPr>
      </w:pPr>
      <w:r w:rsidRPr="00B17AD6">
        <w:rPr>
          <w:rFonts w:asciiTheme="majorHAnsi" w:hAnsiTheme="majorHAnsi"/>
          <w:sz w:val="18"/>
          <w:szCs w:val="18"/>
        </w:rPr>
        <w:t>znemožňuje diagnostiku IM!</w:t>
      </w:r>
    </w:p>
    <w:p w:rsidR="006372E3" w:rsidRPr="00B17AD6" w:rsidRDefault="006372E3" w:rsidP="006372E3">
      <w:pPr>
        <w:pStyle w:val="Odstavecseseznamem"/>
        <w:numPr>
          <w:ilvl w:val="0"/>
          <w:numId w:val="113"/>
        </w:numPr>
        <w:rPr>
          <w:rFonts w:asciiTheme="majorHAnsi" w:hAnsiTheme="majorHAnsi"/>
          <w:b/>
          <w:sz w:val="18"/>
          <w:szCs w:val="18"/>
          <w:u w:val="single"/>
        </w:rPr>
      </w:pPr>
      <w:r>
        <w:rPr>
          <w:rFonts w:asciiTheme="majorHAnsi" w:hAnsiTheme="majorHAnsi"/>
          <w:sz w:val="18"/>
          <w:szCs w:val="18"/>
        </w:rPr>
        <w:t>opožděná LK vede k dyssynchronické kontrakci - zhorší většinou již preexistující dysfunkci LK</w:t>
      </w:r>
    </w:p>
    <w:p w:rsidR="006372E3" w:rsidRPr="00B17AD6" w:rsidRDefault="006372E3" w:rsidP="006372E3">
      <w:pPr>
        <w:rPr>
          <w:rFonts w:asciiTheme="majorHAnsi" w:hAnsiTheme="majorHAnsi"/>
          <w:b/>
          <w:sz w:val="18"/>
          <w:szCs w:val="18"/>
          <w:u w:val="single"/>
        </w:rPr>
      </w:pPr>
    </w:p>
    <w:p w:rsidR="006372E3" w:rsidRPr="00B17AD6" w:rsidRDefault="006372E3" w:rsidP="006372E3">
      <w:pPr>
        <w:pStyle w:val="Odstavecseseznamem"/>
        <w:numPr>
          <w:ilvl w:val="0"/>
          <w:numId w:val="111"/>
        </w:numPr>
        <w:rPr>
          <w:rFonts w:asciiTheme="majorHAnsi" w:hAnsiTheme="majorHAnsi"/>
          <w:b/>
          <w:sz w:val="18"/>
          <w:szCs w:val="18"/>
          <w:u w:val="single"/>
        </w:rPr>
      </w:pPr>
      <w:r w:rsidRPr="00B17AD6">
        <w:rPr>
          <w:rFonts w:asciiTheme="majorHAnsi" w:hAnsiTheme="majorHAnsi"/>
          <w:b/>
          <w:sz w:val="18"/>
          <w:szCs w:val="18"/>
          <w:u w:val="single"/>
        </w:rPr>
        <w:t>levý přední hemiblok (LAH)</w:t>
      </w:r>
    </w:p>
    <w:p w:rsidR="006372E3" w:rsidRPr="00B17AD6" w:rsidRDefault="006372E3" w:rsidP="006372E3">
      <w:pPr>
        <w:pStyle w:val="Odstavecseseznamem"/>
        <w:numPr>
          <w:ilvl w:val="0"/>
          <w:numId w:val="114"/>
        </w:numPr>
        <w:rPr>
          <w:rFonts w:asciiTheme="majorHAnsi" w:hAnsiTheme="majorHAnsi"/>
          <w:b/>
          <w:sz w:val="18"/>
          <w:szCs w:val="18"/>
          <w:u w:val="single"/>
        </w:rPr>
      </w:pPr>
      <w:r w:rsidRPr="00B17AD6">
        <w:rPr>
          <w:rFonts w:asciiTheme="majorHAnsi" w:hAnsiTheme="majorHAnsi"/>
          <w:sz w:val="18"/>
          <w:szCs w:val="18"/>
        </w:rPr>
        <w:t>opožděná aktivace přední části komory a septa, aktivace ze zadního raménka</w:t>
      </w:r>
    </w:p>
    <w:p w:rsidR="006372E3" w:rsidRPr="00B17AD6" w:rsidRDefault="006372E3" w:rsidP="006372E3">
      <w:pPr>
        <w:pStyle w:val="Odstavecseseznamem"/>
        <w:numPr>
          <w:ilvl w:val="0"/>
          <w:numId w:val="114"/>
        </w:numPr>
        <w:rPr>
          <w:rFonts w:asciiTheme="majorHAnsi" w:hAnsiTheme="majorHAnsi"/>
          <w:b/>
          <w:sz w:val="18"/>
          <w:szCs w:val="18"/>
          <w:u w:val="single"/>
        </w:rPr>
      </w:pPr>
      <w:r w:rsidRPr="00B17AD6">
        <w:rPr>
          <w:rFonts w:asciiTheme="majorHAnsi" w:hAnsiTheme="majorHAnsi"/>
          <w:sz w:val="18"/>
          <w:szCs w:val="18"/>
        </w:rPr>
        <w:t xml:space="preserve">směr depolarizace: dozadu dolů </w:t>
      </w:r>
      <w:r w:rsidRPr="00B17AD6">
        <w:rPr>
          <w:rFonts w:asciiTheme="majorHAnsi" w:hAnsiTheme="majorHAnsi" w:cs="Cambria Math"/>
          <w:sz w:val="18"/>
          <w:szCs w:val="18"/>
        </w:rPr>
        <w:t>⟶</w:t>
      </w:r>
      <w:r w:rsidRPr="00B17AD6">
        <w:rPr>
          <w:rFonts w:asciiTheme="majorHAnsi" w:hAnsiTheme="majorHAnsi"/>
          <w:sz w:val="18"/>
          <w:szCs w:val="18"/>
        </w:rPr>
        <w:t xml:space="preserve"> dopředu nahoru</w:t>
      </w:r>
    </w:p>
    <w:p w:rsidR="006372E3" w:rsidRPr="006F30C4" w:rsidRDefault="006372E3" w:rsidP="006372E3">
      <w:pPr>
        <w:pStyle w:val="Odstavecseseznamem"/>
        <w:numPr>
          <w:ilvl w:val="0"/>
          <w:numId w:val="114"/>
        </w:numPr>
        <w:rPr>
          <w:rFonts w:asciiTheme="majorHAnsi" w:hAnsiTheme="majorHAnsi"/>
          <w:b/>
          <w:sz w:val="18"/>
          <w:szCs w:val="18"/>
          <w:u w:val="single"/>
        </w:rPr>
      </w:pPr>
      <w:r w:rsidRPr="00B17AD6">
        <w:rPr>
          <w:rFonts w:asciiTheme="majorHAnsi" w:hAnsiTheme="majorHAnsi"/>
          <w:b/>
          <w:sz w:val="18"/>
          <w:szCs w:val="18"/>
        </w:rPr>
        <w:t>EKG:</w:t>
      </w:r>
      <w:r w:rsidRPr="00B17AD6">
        <w:rPr>
          <w:rFonts w:asciiTheme="majorHAnsi" w:hAnsiTheme="majorHAnsi"/>
          <w:sz w:val="18"/>
          <w:szCs w:val="18"/>
        </w:rPr>
        <w:t xml:space="preserve"> posun elektrické osy srdeční horizontálně + hluboké S v aVF a III, ve II obraz rS</w:t>
      </w:r>
    </w:p>
    <w:p w:rsidR="006372E3" w:rsidRPr="00B17AD6" w:rsidRDefault="006372E3" w:rsidP="006372E3">
      <w:pPr>
        <w:pStyle w:val="Odstavecseseznamem"/>
        <w:numPr>
          <w:ilvl w:val="1"/>
          <w:numId w:val="114"/>
        </w:numPr>
        <w:rPr>
          <w:rFonts w:asciiTheme="majorHAnsi" w:hAnsiTheme="majorHAnsi"/>
          <w:b/>
          <w:sz w:val="18"/>
          <w:szCs w:val="18"/>
          <w:u w:val="single"/>
        </w:rPr>
      </w:pPr>
      <w:r>
        <w:rPr>
          <w:rFonts w:asciiTheme="majorHAnsi" w:hAnsiTheme="majorHAnsi"/>
          <w:sz w:val="18"/>
          <w:szCs w:val="18"/>
        </w:rPr>
        <w:t>podezření: horizontální osa - potvrzení: dominantní negativní kmit ve II. a III. svodu</w:t>
      </w:r>
    </w:p>
    <w:p w:rsidR="006372E3" w:rsidRPr="00B17AD6" w:rsidRDefault="006372E3" w:rsidP="006372E3">
      <w:pPr>
        <w:rPr>
          <w:rFonts w:asciiTheme="majorHAnsi" w:hAnsiTheme="majorHAnsi"/>
          <w:b/>
          <w:sz w:val="18"/>
          <w:szCs w:val="18"/>
          <w:u w:val="single"/>
        </w:rPr>
      </w:pPr>
    </w:p>
    <w:p w:rsidR="006372E3" w:rsidRPr="00B17AD6" w:rsidRDefault="006372E3" w:rsidP="006372E3">
      <w:pPr>
        <w:pStyle w:val="Odstavecseseznamem"/>
        <w:numPr>
          <w:ilvl w:val="0"/>
          <w:numId w:val="111"/>
        </w:numPr>
        <w:rPr>
          <w:rFonts w:asciiTheme="majorHAnsi" w:hAnsiTheme="majorHAnsi"/>
          <w:b/>
          <w:sz w:val="18"/>
          <w:szCs w:val="18"/>
          <w:u w:val="single"/>
        </w:rPr>
      </w:pPr>
      <w:r w:rsidRPr="00B17AD6">
        <w:rPr>
          <w:rFonts w:asciiTheme="majorHAnsi" w:hAnsiTheme="majorHAnsi"/>
          <w:b/>
          <w:sz w:val="18"/>
          <w:szCs w:val="18"/>
          <w:u w:val="single"/>
        </w:rPr>
        <w:t>levý zadní hemiblok</w:t>
      </w:r>
    </w:p>
    <w:p w:rsidR="006372E3" w:rsidRPr="00B17AD6" w:rsidRDefault="006372E3" w:rsidP="006372E3">
      <w:pPr>
        <w:pStyle w:val="Odstavecseseznamem"/>
        <w:numPr>
          <w:ilvl w:val="0"/>
          <w:numId w:val="115"/>
        </w:numPr>
        <w:rPr>
          <w:rFonts w:asciiTheme="majorHAnsi" w:hAnsiTheme="majorHAnsi"/>
          <w:b/>
          <w:sz w:val="18"/>
          <w:szCs w:val="18"/>
          <w:u w:val="single"/>
        </w:rPr>
      </w:pPr>
      <w:r w:rsidRPr="00B17AD6">
        <w:rPr>
          <w:rFonts w:asciiTheme="majorHAnsi" w:hAnsiTheme="majorHAnsi"/>
          <w:sz w:val="18"/>
          <w:szCs w:val="18"/>
        </w:rPr>
        <w:t>depolarizace dopředu nahoru - dozadu dolů</w:t>
      </w:r>
    </w:p>
    <w:p w:rsidR="006372E3" w:rsidRPr="006F30C4" w:rsidRDefault="006372E3" w:rsidP="006372E3">
      <w:pPr>
        <w:pStyle w:val="Odstavecseseznamem"/>
        <w:numPr>
          <w:ilvl w:val="0"/>
          <w:numId w:val="115"/>
        </w:numPr>
        <w:rPr>
          <w:rFonts w:asciiTheme="majorHAnsi" w:hAnsiTheme="majorHAnsi"/>
          <w:b/>
          <w:sz w:val="18"/>
          <w:szCs w:val="18"/>
          <w:u w:val="single"/>
        </w:rPr>
      </w:pPr>
      <w:r w:rsidRPr="00B17AD6">
        <w:rPr>
          <w:rFonts w:asciiTheme="majorHAnsi" w:hAnsiTheme="majorHAnsi"/>
          <w:b/>
          <w:sz w:val="18"/>
          <w:szCs w:val="18"/>
        </w:rPr>
        <w:t>EKG:</w:t>
      </w:r>
      <w:r w:rsidRPr="00B17AD6">
        <w:rPr>
          <w:rFonts w:asciiTheme="majorHAnsi" w:hAnsiTheme="majorHAnsi"/>
          <w:sz w:val="18"/>
          <w:szCs w:val="18"/>
        </w:rPr>
        <w:t xml:space="preserve"> hluboké S v I, R ve II a III, qR v aVF</w:t>
      </w:r>
    </w:p>
    <w:p w:rsidR="006372E3" w:rsidRPr="006372E3" w:rsidRDefault="006372E3" w:rsidP="006372E3">
      <w:pPr>
        <w:pStyle w:val="Odstavecseseznamem"/>
        <w:numPr>
          <w:ilvl w:val="1"/>
          <w:numId w:val="115"/>
        </w:numPr>
        <w:rPr>
          <w:rFonts w:asciiTheme="majorHAnsi" w:hAnsiTheme="majorHAnsi"/>
          <w:b/>
          <w:sz w:val="18"/>
          <w:szCs w:val="18"/>
          <w:u w:val="single"/>
        </w:rPr>
      </w:pPr>
      <w:r>
        <w:rPr>
          <w:rFonts w:asciiTheme="majorHAnsi" w:hAnsiTheme="majorHAnsi"/>
          <w:sz w:val="18"/>
          <w:szCs w:val="18"/>
        </w:rPr>
        <w:t>podezření: vertikální osa - potvrzení: ve II. a III. svodu dominantní pozitivní svod</w:t>
      </w:r>
    </w:p>
    <w:p w:rsidR="005E1E10" w:rsidRDefault="005E1E10">
      <w:pPr>
        <w:rPr>
          <w:rFonts w:asciiTheme="majorHAnsi" w:hAnsiTheme="majorHAnsi"/>
          <w:b/>
          <w:sz w:val="28"/>
          <w:szCs w:val="28"/>
          <w:u w:val="single"/>
        </w:rPr>
      </w:pPr>
    </w:p>
    <w:p w:rsidR="006372E3" w:rsidRDefault="006372E3">
      <w:pPr>
        <w:rPr>
          <w:rFonts w:asciiTheme="majorHAnsi" w:hAnsiTheme="majorHAnsi"/>
          <w:b/>
          <w:sz w:val="28"/>
          <w:szCs w:val="28"/>
          <w:u w:val="single"/>
        </w:rPr>
      </w:pPr>
    </w:p>
    <w:p w:rsidR="006372E3" w:rsidRDefault="006372E3">
      <w:pPr>
        <w:rPr>
          <w:rFonts w:asciiTheme="majorHAnsi" w:hAnsiTheme="majorHAnsi"/>
          <w:b/>
          <w:sz w:val="28"/>
          <w:szCs w:val="28"/>
          <w:u w:val="single"/>
        </w:rPr>
      </w:pPr>
    </w:p>
    <w:p w:rsidR="000846AB" w:rsidRPr="00385804" w:rsidRDefault="000846AB" w:rsidP="000846AB">
      <w:pPr>
        <w:rPr>
          <w:rFonts w:asciiTheme="majorHAnsi" w:hAnsiTheme="majorHAnsi"/>
          <w:b/>
          <w:sz w:val="24"/>
          <w:szCs w:val="24"/>
          <w:u w:val="single"/>
        </w:rPr>
      </w:pPr>
      <w:r w:rsidRPr="00385804">
        <w:rPr>
          <w:rFonts w:asciiTheme="majorHAnsi" w:hAnsiTheme="majorHAnsi"/>
          <w:b/>
          <w:sz w:val="24"/>
          <w:szCs w:val="24"/>
          <w:u w:val="single"/>
        </w:rPr>
        <w:t>26. SUPRAVENTRIKULÁRNÍ ARYTMIE</w:t>
      </w:r>
    </w:p>
    <w:p w:rsidR="000846AB" w:rsidRPr="00385804" w:rsidRDefault="000846AB" w:rsidP="000846AB">
      <w:pPr>
        <w:rPr>
          <w:rFonts w:asciiTheme="majorHAnsi" w:hAnsiTheme="majorHAnsi"/>
          <w:b/>
          <w:sz w:val="18"/>
          <w:szCs w:val="18"/>
          <w:u w:val="single"/>
        </w:rPr>
      </w:pPr>
    </w:p>
    <w:p w:rsidR="000846AB" w:rsidRPr="00A75C28" w:rsidRDefault="000846AB" w:rsidP="000846AB">
      <w:pPr>
        <w:pStyle w:val="Odstavecseseznamem"/>
        <w:numPr>
          <w:ilvl w:val="0"/>
          <w:numId w:val="128"/>
        </w:numPr>
        <w:rPr>
          <w:rFonts w:asciiTheme="majorHAnsi" w:hAnsiTheme="majorHAnsi"/>
          <w:b/>
          <w:sz w:val="18"/>
          <w:szCs w:val="18"/>
          <w:u w:val="single"/>
        </w:rPr>
      </w:pPr>
      <w:r>
        <w:rPr>
          <w:rFonts w:asciiTheme="majorHAnsi" w:hAnsiTheme="majorHAnsi"/>
          <w:b/>
          <w:sz w:val="18"/>
          <w:szCs w:val="18"/>
          <w:u w:val="single"/>
        </w:rPr>
        <w:t>supraventrikulární</w:t>
      </w:r>
      <w:r>
        <w:rPr>
          <w:rFonts w:asciiTheme="majorHAnsi" w:hAnsiTheme="majorHAnsi"/>
          <w:sz w:val="18"/>
          <w:szCs w:val="18"/>
        </w:rPr>
        <w:t xml:space="preserve"> = tachykardie, jejichž mechanismus vzniku není omezen pouze na komory</w:t>
      </w:r>
    </w:p>
    <w:p w:rsidR="000846AB" w:rsidRPr="009B6643" w:rsidRDefault="000846AB" w:rsidP="000846AB">
      <w:pPr>
        <w:pStyle w:val="Odstavecseseznamem"/>
        <w:numPr>
          <w:ilvl w:val="0"/>
          <w:numId w:val="128"/>
        </w:numPr>
        <w:rPr>
          <w:rFonts w:asciiTheme="majorHAnsi" w:hAnsiTheme="majorHAnsi"/>
          <w:b/>
          <w:sz w:val="18"/>
          <w:szCs w:val="18"/>
          <w:u w:val="single"/>
        </w:rPr>
      </w:pPr>
      <w:r>
        <w:rPr>
          <w:rFonts w:asciiTheme="majorHAnsi" w:hAnsiTheme="majorHAnsi"/>
          <w:sz w:val="18"/>
          <w:szCs w:val="18"/>
        </w:rPr>
        <w:t>mechanismus reentry nebo fokální aktivity</w:t>
      </w:r>
    </w:p>
    <w:p w:rsidR="000846AB" w:rsidRPr="009B6643" w:rsidRDefault="000846AB" w:rsidP="000846AB">
      <w:pPr>
        <w:pStyle w:val="Odstavecseseznamem"/>
        <w:numPr>
          <w:ilvl w:val="0"/>
          <w:numId w:val="128"/>
        </w:numPr>
        <w:rPr>
          <w:rFonts w:asciiTheme="majorHAnsi" w:hAnsiTheme="majorHAnsi"/>
          <w:b/>
          <w:sz w:val="18"/>
          <w:szCs w:val="18"/>
          <w:u w:val="single"/>
        </w:rPr>
      </w:pPr>
      <w:r>
        <w:rPr>
          <w:rFonts w:asciiTheme="majorHAnsi" w:hAnsiTheme="majorHAnsi"/>
          <w:b/>
          <w:sz w:val="18"/>
          <w:szCs w:val="18"/>
          <w:u w:val="single"/>
        </w:rPr>
        <w:t>EKG:</w:t>
      </w:r>
      <w:r>
        <w:rPr>
          <w:rFonts w:asciiTheme="majorHAnsi" w:hAnsiTheme="majorHAnsi"/>
          <w:sz w:val="18"/>
          <w:szCs w:val="18"/>
        </w:rPr>
        <w:t xml:space="preserve"> společný nález úzkokomplexové tachykardie</w:t>
      </w:r>
    </w:p>
    <w:p w:rsidR="000846AB" w:rsidRPr="009B6643" w:rsidRDefault="000846AB" w:rsidP="000846AB">
      <w:pPr>
        <w:pStyle w:val="Odstavecseseznamem"/>
        <w:numPr>
          <w:ilvl w:val="1"/>
          <w:numId w:val="128"/>
        </w:numPr>
        <w:rPr>
          <w:rFonts w:asciiTheme="majorHAnsi" w:hAnsiTheme="majorHAnsi"/>
          <w:b/>
          <w:sz w:val="18"/>
          <w:szCs w:val="18"/>
          <w:u w:val="single"/>
        </w:rPr>
      </w:pPr>
      <w:r>
        <w:rPr>
          <w:rFonts w:asciiTheme="majorHAnsi" w:hAnsiTheme="majorHAnsi"/>
          <w:sz w:val="18"/>
          <w:szCs w:val="18"/>
        </w:rPr>
        <w:t>frekvence komor 100-200/min</w:t>
      </w:r>
    </w:p>
    <w:p w:rsidR="000846AB" w:rsidRPr="009B6643" w:rsidRDefault="000846AB" w:rsidP="000846AB">
      <w:pPr>
        <w:pStyle w:val="Odstavecseseznamem"/>
        <w:numPr>
          <w:ilvl w:val="1"/>
          <w:numId w:val="128"/>
        </w:numPr>
        <w:rPr>
          <w:rFonts w:asciiTheme="majorHAnsi" w:hAnsiTheme="majorHAnsi"/>
          <w:b/>
          <w:sz w:val="18"/>
          <w:szCs w:val="18"/>
          <w:u w:val="single"/>
        </w:rPr>
      </w:pPr>
      <w:r>
        <w:rPr>
          <w:rFonts w:asciiTheme="majorHAnsi" w:hAnsiTheme="majorHAnsi"/>
          <w:sz w:val="18"/>
          <w:szCs w:val="18"/>
        </w:rPr>
        <w:t>komplexy QRS pravidelné i nepravidelné</w:t>
      </w:r>
    </w:p>
    <w:p w:rsidR="000846AB" w:rsidRPr="009B6643" w:rsidRDefault="000846AB" w:rsidP="000846AB">
      <w:pPr>
        <w:pStyle w:val="Odstavecseseznamem"/>
        <w:numPr>
          <w:ilvl w:val="1"/>
          <w:numId w:val="128"/>
        </w:numPr>
        <w:rPr>
          <w:rFonts w:asciiTheme="majorHAnsi" w:hAnsiTheme="majorHAnsi"/>
          <w:b/>
          <w:sz w:val="18"/>
          <w:szCs w:val="18"/>
          <w:u w:val="single"/>
        </w:rPr>
      </w:pPr>
      <w:r>
        <w:rPr>
          <w:rFonts w:asciiTheme="majorHAnsi" w:hAnsiTheme="majorHAnsi"/>
          <w:sz w:val="18"/>
          <w:szCs w:val="18"/>
        </w:rPr>
        <w:t>hlavní odlišnost: přítomnost, umístění a tvar vlny P</w:t>
      </w:r>
    </w:p>
    <w:p w:rsidR="000846AB" w:rsidRPr="00A75C28" w:rsidRDefault="000846AB" w:rsidP="000846AB">
      <w:pPr>
        <w:pStyle w:val="Odstavecseseznamem"/>
        <w:numPr>
          <w:ilvl w:val="0"/>
          <w:numId w:val="128"/>
        </w:numPr>
        <w:rPr>
          <w:rFonts w:asciiTheme="majorHAnsi" w:hAnsiTheme="majorHAnsi"/>
          <w:b/>
          <w:sz w:val="18"/>
          <w:szCs w:val="18"/>
          <w:u w:val="single"/>
        </w:rPr>
      </w:pPr>
      <w:r>
        <w:rPr>
          <w:rFonts w:asciiTheme="majorHAnsi" w:hAnsiTheme="majorHAnsi"/>
          <w:b/>
          <w:sz w:val="18"/>
          <w:szCs w:val="18"/>
          <w:u w:val="single"/>
        </w:rPr>
        <w:t>nejčastější:</w:t>
      </w:r>
      <w:r>
        <w:rPr>
          <w:rFonts w:asciiTheme="majorHAnsi" w:hAnsiTheme="majorHAnsi"/>
          <w:sz w:val="18"/>
          <w:szCs w:val="18"/>
        </w:rPr>
        <w:t xml:space="preserve"> sinusová tachykardie, FIS, flutter, síňová fokální tachykardie, AV nodální reentry tachykardie, AV reentry tachykardie</w:t>
      </w:r>
    </w:p>
    <w:p w:rsidR="000846AB" w:rsidRDefault="000846AB" w:rsidP="000846AB">
      <w:pPr>
        <w:rPr>
          <w:rFonts w:asciiTheme="majorHAnsi" w:hAnsiTheme="majorHAnsi"/>
          <w:b/>
          <w:sz w:val="18"/>
          <w:szCs w:val="18"/>
          <w:u w:val="single"/>
        </w:rPr>
      </w:pPr>
    </w:p>
    <w:p w:rsidR="000846AB" w:rsidRPr="00385804" w:rsidRDefault="000846AB" w:rsidP="000846AB">
      <w:pPr>
        <w:rPr>
          <w:rFonts w:asciiTheme="majorHAnsi" w:hAnsiTheme="majorHAnsi"/>
          <w:b/>
          <w:sz w:val="18"/>
          <w:szCs w:val="18"/>
          <w:u w:val="single"/>
        </w:rPr>
      </w:pPr>
      <w:r w:rsidRPr="00385804">
        <w:rPr>
          <w:rFonts w:asciiTheme="majorHAnsi" w:hAnsiTheme="majorHAnsi"/>
          <w:b/>
          <w:sz w:val="18"/>
          <w:szCs w:val="18"/>
          <w:u w:val="single"/>
        </w:rPr>
        <w:t>SÍŇOVÉ EXTRASYSTOLY</w:t>
      </w:r>
    </w:p>
    <w:p w:rsidR="000846AB" w:rsidRPr="00385804" w:rsidRDefault="000846AB" w:rsidP="000846AB">
      <w:pPr>
        <w:pStyle w:val="Odstavecseseznamem"/>
        <w:numPr>
          <w:ilvl w:val="0"/>
          <w:numId w:val="119"/>
        </w:numPr>
        <w:rPr>
          <w:rFonts w:asciiTheme="majorHAnsi" w:hAnsiTheme="majorHAnsi"/>
          <w:b/>
          <w:sz w:val="18"/>
          <w:szCs w:val="18"/>
          <w:u w:val="single"/>
        </w:rPr>
      </w:pPr>
      <w:r w:rsidRPr="00385804">
        <w:rPr>
          <w:rFonts w:asciiTheme="majorHAnsi" w:hAnsiTheme="majorHAnsi"/>
          <w:sz w:val="18"/>
          <w:szCs w:val="18"/>
        </w:rPr>
        <w:t>ektopické ložisko v síních</w:t>
      </w:r>
    </w:p>
    <w:p w:rsidR="000846AB" w:rsidRPr="00385804" w:rsidRDefault="000846AB" w:rsidP="000846AB">
      <w:pPr>
        <w:pStyle w:val="Odstavecseseznamem"/>
        <w:numPr>
          <w:ilvl w:val="0"/>
          <w:numId w:val="119"/>
        </w:numPr>
        <w:rPr>
          <w:rFonts w:asciiTheme="majorHAnsi" w:hAnsiTheme="majorHAnsi"/>
          <w:b/>
          <w:sz w:val="18"/>
          <w:szCs w:val="18"/>
          <w:u w:val="single"/>
        </w:rPr>
      </w:pPr>
      <w:r w:rsidRPr="00385804">
        <w:rPr>
          <w:rFonts w:asciiTheme="majorHAnsi" w:hAnsiTheme="majorHAnsi"/>
          <w:b/>
          <w:sz w:val="18"/>
          <w:szCs w:val="18"/>
        </w:rPr>
        <w:t>EKG:</w:t>
      </w:r>
      <w:r w:rsidRPr="00385804">
        <w:rPr>
          <w:rFonts w:asciiTheme="majorHAnsi" w:hAnsiTheme="majorHAnsi"/>
          <w:sz w:val="18"/>
          <w:szCs w:val="18"/>
        </w:rPr>
        <w:t xml:space="preserve"> předčasná vlna P (jiná morfologie než běžná vlna P) + normální QRS komplex</w:t>
      </w:r>
    </w:p>
    <w:p w:rsidR="000846AB" w:rsidRPr="00385804" w:rsidRDefault="000846AB" w:rsidP="000846AB">
      <w:pPr>
        <w:pStyle w:val="Odstavecseseznamem"/>
        <w:numPr>
          <w:ilvl w:val="1"/>
          <w:numId w:val="119"/>
        </w:numPr>
        <w:rPr>
          <w:rFonts w:asciiTheme="majorHAnsi" w:hAnsiTheme="majorHAnsi"/>
          <w:b/>
          <w:sz w:val="18"/>
          <w:szCs w:val="18"/>
          <w:u w:val="single"/>
        </w:rPr>
      </w:pPr>
      <w:r w:rsidRPr="00385804">
        <w:rPr>
          <w:rFonts w:asciiTheme="majorHAnsi" w:hAnsiTheme="majorHAnsi"/>
          <w:sz w:val="18"/>
          <w:szCs w:val="18"/>
        </w:rPr>
        <w:t>vlna P může být skryta v T vlně</w:t>
      </w:r>
    </w:p>
    <w:p w:rsidR="000846AB" w:rsidRPr="00385804" w:rsidRDefault="000846AB" w:rsidP="000846AB">
      <w:pPr>
        <w:pStyle w:val="Odstavecseseznamem"/>
        <w:numPr>
          <w:ilvl w:val="0"/>
          <w:numId w:val="119"/>
        </w:numPr>
        <w:rPr>
          <w:rFonts w:asciiTheme="majorHAnsi" w:hAnsiTheme="majorHAnsi"/>
          <w:b/>
          <w:sz w:val="18"/>
          <w:szCs w:val="18"/>
          <w:u w:val="single"/>
        </w:rPr>
      </w:pPr>
      <w:r w:rsidRPr="00385804">
        <w:rPr>
          <w:rFonts w:asciiTheme="majorHAnsi" w:hAnsiTheme="majorHAnsi"/>
          <w:sz w:val="18"/>
          <w:szCs w:val="18"/>
        </w:rPr>
        <w:t>klinicky nevýznamné, mohou spustit FIS nebo SVT</w:t>
      </w:r>
    </w:p>
    <w:p w:rsidR="000846AB" w:rsidRPr="00385804" w:rsidRDefault="000846AB" w:rsidP="000846AB">
      <w:pPr>
        <w:pStyle w:val="Odstavecseseznamem"/>
        <w:numPr>
          <w:ilvl w:val="0"/>
          <w:numId w:val="119"/>
        </w:numPr>
        <w:rPr>
          <w:rFonts w:asciiTheme="majorHAnsi" w:hAnsiTheme="majorHAnsi"/>
          <w:b/>
          <w:sz w:val="18"/>
          <w:szCs w:val="18"/>
          <w:u w:val="single"/>
        </w:rPr>
      </w:pPr>
      <w:r w:rsidRPr="00385804">
        <w:rPr>
          <w:rFonts w:asciiTheme="majorHAnsi" w:hAnsiTheme="majorHAnsi"/>
          <w:b/>
          <w:sz w:val="18"/>
          <w:szCs w:val="18"/>
        </w:rPr>
        <w:t>terapie</w:t>
      </w:r>
      <w:r w:rsidRPr="00385804">
        <w:rPr>
          <w:rFonts w:asciiTheme="majorHAnsi" w:hAnsiTheme="majorHAnsi"/>
          <w:sz w:val="18"/>
          <w:szCs w:val="18"/>
        </w:rPr>
        <w:t xml:space="preserve"> - při symptomech BB nebo anxiolytika</w:t>
      </w:r>
    </w:p>
    <w:p w:rsidR="000846AB" w:rsidRPr="00385804" w:rsidRDefault="000846AB" w:rsidP="000846AB">
      <w:pPr>
        <w:pStyle w:val="Odstavecseseznamem"/>
        <w:numPr>
          <w:ilvl w:val="0"/>
          <w:numId w:val="119"/>
        </w:numPr>
        <w:rPr>
          <w:rFonts w:asciiTheme="majorHAnsi" w:hAnsiTheme="majorHAnsi"/>
          <w:b/>
          <w:sz w:val="18"/>
          <w:szCs w:val="18"/>
          <w:u w:val="single"/>
        </w:rPr>
      </w:pPr>
      <w:r w:rsidRPr="00385804">
        <w:rPr>
          <w:rFonts w:asciiTheme="majorHAnsi" w:hAnsiTheme="majorHAnsi"/>
          <w:sz w:val="18"/>
          <w:szCs w:val="18"/>
        </w:rPr>
        <w:t xml:space="preserve">podobné jsou </w:t>
      </w:r>
      <w:r w:rsidRPr="00385804">
        <w:rPr>
          <w:rFonts w:asciiTheme="majorHAnsi" w:hAnsiTheme="majorHAnsi"/>
          <w:b/>
          <w:sz w:val="18"/>
          <w:szCs w:val="18"/>
        </w:rPr>
        <w:t>junkční extrasystoly</w:t>
      </w:r>
      <w:r w:rsidRPr="00385804">
        <w:rPr>
          <w:rFonts w:asciiTheme="majorHAnsi" w:hAnsiTheme="majorHAnsi"/>
          <w:sz w:val="18"/>
          <w:szCs w:val="18"/>
        </w:rPr>
        <w:t xml:space="preserve"> - bez vlny P (skrytá v QRS), QRS normální morfologie</w:t>
      </w:r>
    </w:p>
    <w:p w:rsidR="000846AB" w:rsidRPr="00385804" w:rsidRDefault="000846AB" w:rsidP="000846AB">
      <w:pPr>
        <w:pStyle w:val="Odstavecseseznamem"/>
        <w:numPr>
          <w:ilvl w:val="0"/>
          <w:numId w:val="119"/>
        </w:numPr>
        <w:rPr>
          <w:rFonts w:asciiTheme="majorHAnsi" w:hAnsiTheme="majorHAnsi"/>
          <w:b/>
          <w:sz w:val="18"/>
          <w:szCs w:val="18"/>
          <w:u w:val="single"/>
        </w:rPr>
      </w:pPr>
      <w:r w:rsidRPr="00385804">
        <w:rPr>
          <w:rFonts w:asciiTheme="majorHAnsi" w:hAnsiTheme="majorHAnsi"/>
          <w:sz w:val="18"/>
          <w:szCs w:val="18"/>
        </w:rPr>
        <w:t>následovány neúplnou kompenzační pauzou</w:t>
      </w:r>
    </w:p>
    <w:p w:rsidR="000846AB" w:rsidRPr="00385804" w:rsidRDefault="000846AB" w:rsidP="000846AB">
      <w:pPr>
        <w:rPr>
          <w:rFonts w:asciiTheme="majorHAnsi" w:hAnsiTheme="majorHAnsi"/>
          <w:b/>
          <w:sz w:val="18"/>
          <w:szCs w:val="18"/>
          <w:u w:val="single"/>
        </w:rPr>
      </w:pPr>
    </w:p>
    <w:p w:rsidR="000846AB" w:rsidRPr="00385804" w:rsidRDefault="000846AB" w:rsidP="000846AB">
      <w:pPr>
        <w:rPr>
          <w:rFonts w:asciiTheme="majorHAnsi" w:hAnsiTheme="majorHAnsi"/>
          <w:sz w:val="18"/>
          <w:szCs w:val="18"/>
        </w:rPr>
      </w:pPr>
      <w:r w:rsidRPr="00385804">
        <w:rPr>
          <w:rFonts w:asciiTheme="majorHAnsi" w:hAnsiTheme="majorHAnsi"/>
          <w:b/>
          <w:sz w:val="18"/>
          <w:szCs w:val="18"/>
          <w:u w:val="single"/>
        </w:rPr>
        <w:t>SUPRAVENTRIKULÁRNÍ BRADYARYTMIE</w:t>
      </w:r>
      <w:r>
        <w:rPr>
          <w:rFonts w:asciiTheme="majorHAnsi" w:hAnsiTheme="majorHAnsi"/>
          <w:sz w:val="18"/>
          <w:szCs w:val="18"/>
        </w:rPr>
        <w:t xml:space="preserve"> - viz otázka 25</w:t>
      </w:r>
    </w:p>
    <w:p w:rsidR="000846AB" w:rsidRPr="00385804" w:rsidRDefault="000846AB" w:rsidP="000846AB">
      <w:pPr>
        <w:rPr>
          <w:rFonts w:asciiTheme="majorHAnsi" w:hAnsiTheme="majorHAnsi"/>
          <w:sz w:val="18"/>
          <w:szCs w:val="18"/>
        </w:rPr>
      </w:pPr>
    </w:p>
    <w:p w:rsidR="000846AB" w:rsidRPr="00385804" w:rsidRDefault="000846AB" w:rsidP="000846AB">
      <w:pPr>
        <w:rPr>
          <w:rFonts w:asciiTheme="majorHAnsi" w:hAnsiTheme="majorHAnsi"/>
          <w:b/>
          <w:sz w:val="18"/>
          <w:szCs w:val="18"/>
          <w:u w:val="single"/>
        </w:rPr>
      </w:pPr>
      <w:r w:rsidRPr="00385804">
        <w:rPr>
          <w:rFonts w:asciiTheme="majorHAnsi" w:hAnsiTheme="majorHAnsi"/>
          <w:b/>
          <w:sz w:val="18"/>
          <w:szCs w:val="18"/>
          <w:u w:val="single"/>
        </w:rPr>
        <w:t>SUPRAVENTRIKULÁRNÍ TACHYARYTMIE</w:t>
      </w:r>
    </w:p>
    <w:p w:rsidR="000846AB" w:rsidRPr="00385804" w:rsidRDefault="000846AB" w:rsidP="000846AB">
      <w:pPr>
        <w:pStyle w:val="Odstavecseseznamem"/>
        <w:numPr>
          <w:ilvl w:val="0"/>
          <w:numId w:val="120"/>
        </w:numPr>
        <w:rPr>
          <w:rFonts w:asciiTheme="majorHAnsi" w:hAnsiTheme="majorHAnsi"/>
          <w:b/>
          <w:sz w:val="18"/>
          <w:szCs w:val="18"/>
          <w:u w:val="single"/>
        </w:rPr>
      </w:pPr>
      <w:r w:rsidRPr="00385804">
        <w:rPr>
          <w:rFonts w:asciiTheme="majorHAnsi" w:hAnsiTheme="majorHAnsi"/>
          <w:sz w:val="18"/>
          <w:szCs w:val="18"/>
        </w:rPr>
        <w:t>typický znak: normálně široký QRS komplex</w:t>
      </w:r>
    </w:p>
    <w:p w:rsidR="000846AB" w:rsidRPr="00385804" w:rsidRDefault="000846AB" w:rsidP="000846AB">
      <w:pPr>
        <w:pStyle w:val="Odstavecseseznamem"/>
        <w:numPr>
          <w:ilvl w:val="0"/>
          <w:numId w:val="120"/>
        </w:numPr>
        <w:rPr>
          <w:rFonts w:asciiTheme="majorHAnsi" w:hAnsiTheme="majorHAnsi"/>
          <w:b/>
          <w:sz w:val="18"/>
          <w:szCs w:val="18"/>
          <w:u w:val="single"/>
        </w:rPr>
      </w:pPr>
      <w:r w:rsidRPr="00385804">
        <w:rPr>
          <w:rFonts w:asciiTheme="majorHAnsi" w:hAnsiTheme="majorHAnsi"/>
          <w:sz w:val="18"/>
          <w:szCs w:val="18"/>
        </w:rPr>
        <w:t>původ nad větvením Hisova svazku</w:t>
      </w:r>
    </w:p>
    <w:p w:rsidR="000846AB" w:rsidRPr="00385804" w:rsidRDefault="000846AB" w:rsidP="000846AB">
      <w:pPr>
        <w:pStyle w:val="Odstavecseseznamem"/>
        <w:numPr>
          <w:ilvl w:val="0"/>
          <w:numId w:val="120"/>
        </w:numPr>
        <w:rPr>
          <w:rFonts w:asciiTheme="majorHAnsi" w:hAnsiTheme="majorHAnsi"/>
          <w:b/>
          <w:sz w:val="18"/>
          <w:szCs w:val="18"/>
          <w:u w:val="single"/>
        </w:rPr>
      </w:pPr>
      <w:r w:rsidRPr="00385804">
        <w:rPr>
          <w:rFonts w:asciiTheme="majorHAnsi" w:hAnsiTheme="majorHAnsi"/>
          <w:sz w:val="18"/>
          <w:szCs w:val="18"/>
        </w:rPr>
        <w:t>nejčastější je fibrilace síní - viz otázka 2</w:t>
      </w:r>
      <w:r>
        <w:rPr>
          <w:rFonts w:asciiTheme="majorHAnsi" w:hAnsiTheme="majorHAnsi"/>
          <w:sz w:val="18"/>
          <w:szCs w:val="18"/>
        </w:rPr>
        <w:t>8</w:t>
      </w:r>
    </w:p>
    <w:p w:rsidR="000846AB" w:rsidRPr="00385804" w:rsidRDefault="000846AB" w:rsidP="000846AB">
      <w:pPr>
        <w:rPr>
          <w:rFonts w:asciiTheme="majorHAnsi" w:hAnsiTheme="majorHAnsi"/>
          <w:b/>
          <w:sz w:val="18"/>
          <w:szCs w:val="18"/>
          <w:u w:val="single"/>
        </w:rPr>
      </w:pPr>
    </w:p>
    <w:p w:rsidR="000846AB" w:rsidRPr="00385804" w:rsidRDefault="000846AB" w:rsidP="000846AB">
      <w:pPr>
        <w:pStyle w:val="Odstavecseseznamem"/>
        <w:numPr>
          <w:ilvl w:val="0"/>
          <w:numId w:val="121"/>
        </w:numPr>
        <w:rPr>
          <w:rFonts w:asciiTheme="majorHAnsi" w:hAnsiTheme="majorHAnsi"/>
          <w:b/>
          <w:sz w:val="18"/>
          <w:szCs w:val="18"/>
          <w:u w:val="single"/>
        </w:rPr>
      </w:pPr>
      <w:r w:rsidRPr="00385804">
        <w:rPr>
          <w:rFonts w:asciiTheme="majorHAnsi" w:hAnsiTheme="majorHAnsi"/>
          <w:b/>
          <w:sz w:val="18"/>
          <w:szCs w:val="18"/>
          <w:u w:val="single"/>
        </w:rPr>
        <w:lastRenderedPageBreak/>
        <w:t>sinusová tachykardie</w:t>
      </w:r>
    </w:p>
    <w:p w:rsidR="000846AB" w:rsidRPr="00385804" w:rsidRDefault="000846AB" w:rsidP="000846AB">
      <w:pPr>
        <w:pStyle w:val="Odstavecseseznamem"/>
        <w:numPr>
          <w:ilvl w:val="0"/>
          <w:numId w:val="122"/>
        </w:numPr>
        <w:rPr>
          <w:rFonts w:asciiTheme="majorHAnsi" w:hAnsiTheme="majorHAnsi"/>
          <w:b/>
          <w:sz w:val="18"/>
          <w:szCs w:val="18"/>
          <w:u w:val="single"/>
        </w:rPr>
      </w:pPr>
      <w:r w:rsidRPr="00385804">
        <w:rPr>
          <w:rFonts w:asciiTheme="majorHAnsi" w:hAnsiTheme="majorHAnsi"/>
          <w:sz w:val="18"/>
          <w:szCs w:val="18"/>
        </w:rPr>
        <w:t>nejčastější tachyarytmie</w:t>
      </w:r>
    </w:p>
    <w:p w:rsidR="000846AB" w:rsidRPr="00385804" w:rsidRDefault="000846AB" w:rsidP="000846AB">
      <w:pPr>
        <w:pStyle w:val="Odstavecseseznamem"/>
        <w:numPr>
          <w:ilvl w:val="0"/>
          <w:numId w:val="122"/>
        </w:numPr>
        <w:rPr>
          <w:rFonts w:asciiTheme="majorHAnsi" w:hAnsiTheme="majorHAnsi"/>
          <w:b/>
          <w:sz w:val="18"/>
          <w:szCs w:val="18"/>
          <w:u w:val="single"/>
        </w:rPr>
      </w:pPr>
      <w:r w:rsidRPr="00385804">
        <w:rPr>
          <w:rFonts w:asciiTheme="majorHAnsi" w:hAnsiTheme="majorHAnsi"/>
          <w:b/>
          <w:sz w:val="18"/>
          <w:szCs w:val="18"/>
        </w:rPr>
        <w:t>etiologie:</w:t>
      </w:r>
      <w:r w:rsidRPr="00385804">
        <w:rPr>
          <w:rFonts w:asciiTheme="majorHAnsi" w:hAnsiTheme="majorHAnsi"/>
          <w:sz w:val="18"/>
          <w:szCs w:val="18"/>
        </w:rPr>
        <w:t xml:space="preserve"> horečka, hypertyreóza, fyzická zátěž, stres, anémie, hypoxémie</w:t>
      </w:r>
    </w:p>
    <w:p w:rsidR="000846AB" w:rsidRPr="00385804" w:rsidRDefault="000846AB" w:rsidP="000846AB">
      <w:pPr>
        <w:pStyle w:val="Odstavecseseznamem"/>
        <w:numPr>
          <w:ilvl w:val="0"/>
          <w:numId w:val="122"/>
        </w:numPr>
        <w:rPr>
          <w:rFonts w:asciiTheme="majorHAnsi" w:hAnsiTheme="majorHAnsi"/>
          <w:b/>
          <w:sz w:val="18"/>
          <w:szCs w:val="18"/>
          <w:u w:val="single"/>
        </w:rPr>
      </w:pPr>
      <w:r w:rsidRPr="00385804">
        <w:rPr>
          <w:rFonts w:asciiTheme="majorHAnsi" w:hAnsiTheme="majorHAnsi"/>
          <w:b/>
          <w:sz w:val="18"/>
          <w:szCs w:val="18"/>
        </w:rPr>
        <w:t>EKG:</w:t>
      </w:r>
      <w:r w:rsidRPr="00385804">
        <w:rPr>
          <w:rFonts w:asciiTheme="majorHAnsi" w:hAnsiTheme="majorHAnsi"/>
          <w:sz w:val="18"/>
          <w:szCs w:val="18"/>
        </w:rPr>
        <w:t xml:space="preserve"> pravidelná, P vlna před QRS komplexem</w:t>
      </w:r>
    </w:p>
    <w:p w:rsidR="000846AB" w:rsidRPr="00385804" w:rsidRDefault="000846AB" w:rsidP="000846AB">
      <w:pPr>
        <w:pStyle w:val="Odstavecseseznamem"/>
        <w:numPr>
          <w:ilvl w:val="0"/>
          <w:numId w:val="122"/>
        </w:numPr>
        <w:rPr>
          <w:rFonts w:asciiTheme="majorHAnsi" w:hAnsiTheme="majorHAnsi"/>
          <w:b/>
          <w:sz w:val="18"/>
          <w:szCs w:val="18"/>
          <w:u w:val="single"/>
        </w:rPr>
      </w:pPr>
      <w:r w:rsidRPr="00385804">
        <w:rPr>
          <w:rFonts w:asciiTheme="majorHAnsi" w:hAnsiTheme="majorHAnsi"/>
          <w:sz w:val="18"/>
          <w:szCs w:val="18"/>
        </w:rPr>
        <w:t>pozvolné urychlení a zpomalení tepové frekvence</w:t>
      </w:r>
    </w:p>
    <w:p w:rsidR="000846AB" w:rsidRPr="00385804" w:rsidRDefault="000846AB" w:rsidP="000846AB">
      <w:pPr>
        <w:rPr>
          <w:rFonts w:asciiTheme="majorHAnsi" w:hAnsiTheme="majorHAnsi"/>
          <w:b/>
          <w:sz w:val="18"/>
          <w:szCs w:val="18"/>
          <w:u w:val="single"/>
        </w:rPr>
      </w:pPr>
    </w:p>
    <w:p w:rsidR="000846AB" w:rsidRPr="00385804" w:rsidRDefault="000846AB" w:rsidP="000846AB">
      <w:pPr>
        <w:pStyle w:val="Odstavecseseznamem"/>
        <w:numPr>
          <w:ilvl w:val="0"/>
          <w:numId w:val="121"/>
        </w:numPr>
        <w:rPr>
          <w:rFonts w:asciiTheme="majorHAnsi" w:hAnsiTheme="majorHAnsi"/>
          <w:b/>
          <w:sz w:val="18"/>
          <w:szCs w:val="18"/>
          <w:u w:val="single"/>
        </w:rPr>
      </w:pPr>
      <w:r w:rsidRPr="00385804">
        <w:rPr>
          <w:rFonts w:asciiTheme="majorHAnsi" w:hAnsiTheme="majorHAnsi"/>
          <w:b/>
          <w:sz w:val="18"/>
          <w:szCs w:val="18"/>
          <w:u w:val="single"/>
        </w:rPr>
        <w:t>flutter síní</w:t>
      </w:r>
    </w:p>
    <w:p w:rsidR="000846AB" w:rsidRPr="00385804" w:rsidRDefault="000846AB" w:rsidP="000846AB">
      <w:pPr>
        <w:pStyle w:val="Odstavecseseznamem"/>
        <w:numPr>
          <w:ilvl w:val="0"/>
          <w:numId w:val="123"/>
        </w:numPr>
        <w:rPr>
          <w:rFonts w:asciiTheme="majorHAnsi" w:hAnsiTheme="majorHAnsi"/>
          <w:b/>
          <w:sz w:val="18"/>
          <w:szCs w:val="18"/>
          <w:u w:val="single"/>
        </w:rPr>
      </w:pPr>
      <w:r w:rsidRPr="00385804">
        <w:rPr>
          <w:rFonts w:asciiTheme="majorHAnsi" w:hAnsiTheme="majorHAnsi"/>
          <w:sz w:val="18"/>
          <w:szCs w:val="18"/>
        </w:rPr>
        <w:t xml:space="preserve">síňová makroreentry tachykardie - kroužení vzruchu po pravé síni proti směru hodin = </w:t>
      </w:r>
      <w:r w:rsidRPr="00385804">
        <w:rPr>
          <w:rFonts w:asciiTheme="majorHAnsi" w:hAnsiTheme="majorHAnsi"/>
          <w:b/>
          <w:sz w:val="18"/>
          <w:szCs w:val="18"/>
        </w:rPr>
        <w:t>typický flutter</w:t>
      </w:r>
    </w:p>
    <w:p w:rsidR="000846AB" w:rsidRPr="00385804" w:rsidRDefault="000846AB" w:rsidP="000846AB">
      <w:pPr>
        <w:pStyle w:val="Odstavecseseznamem"/>
        <w:numPr>
          <w:ilvl w:val="0"/>
          <w:numId w:val="123"/>
        </w:numPr>
        <w:rPr>
          <w:rFonts w:asciiTheme="majorHAnsi" w:hAnsiTheme="majorHAnsi"/>
          <w:b/>
          <w:sz w:val="18"/>
          <w:szCs w:val="18"/>
          <w:u w:val="single"/>
        </w:rPr>
      </w:pPr>
      <w:r w:rsidRPr="00385804">
        <w:rPr>
          <w:rFonts w:asciiTheme="majorHAnsi" w:hAnsiTheme="majorHAnsi"/>
          <w:b/>
          <w:sz w:val="18"/>
          <w:szCs w:val="18"/>
        </w:rPr>
        <w:t>EKG:</w:t>
      </w:r>
      <w:r w:rsidRPr="00385804">
        <w:rPr>
          <w:rFonts w:asciiTheme="majorHAnsi" w:hAnsiTheme="majorHAnsi"/>
          <w:sz w:val="18"/>
          <w:szCs w:val="18"/>
        </w:rPr>
        <w:t xml:space="preserve"> rychlá síňová aktivita (250-300 /min) - flutterové vlny, pilovité, negativní </w:t>
      </w:r>
      <w:r>
        <w:rPr>
          <w:rFonts w:asciiTheme="majorHAnsi" w:hAnsiTheme="majorHAnsi"/>
          <w:sz w:val="18"/>
          <w:szCs w:val="18"/>
        </w:rPr>
        <w:t>F</w:t>
      </w:r>
      <w:r w:rsidRPr="00385804">
        <w:rPr>
          <w:rFonts w:asciiTheme="majorHAnsi" w:hAnsiTheme="majorHAnsi"/>
          <w:sz w:val="18"/>
          <w:szCs w:val="18"/>
        </w:rPr>
        <w:t xml:space="preserve"> - svody II, III, aVF</w:t>
      </w:r>
      <w:r>
        <w:rPr>
          <w:rFonts w:asciiTheme="majorHAnsi" w:hAnsiTheme="majorHAnsi"/>
          <w:sz w:val="18"/>
          <w:szCs w:val="18"/>
        </w:rPr>
        <w:t>, pozitivní ve V1; komorové komplexy pravidelné</w:t>
      </w:r>
    </w:p>
    <w:p w:rsidR="000846AB" w:rsidRPr="00385804" w:rsidRDefault="000846AB" w:rsidP="000846AB">
      <w:pPr>
        <w:pStyle w:val="Odstavecseseznamem"/>
        <w:numPr>
          <w:ilvl w:val="1"/>
          <w:numId w:val="123"/>
        </w:numPr>
        <w:rPr>
          <w:rFonts w:asciiTheme="majorHAnsi" w:hAnsiTheme="majorHAnsi"/>
          <w:b/>
          <w:sz w:val="18"/>
          <w:szCs w:val="18"/>
          <w:u w:val="single"/>
        </w:rPr>
      </w:pPr>
      <w:r w:rsidRPr="00385804">
        <w:rPr>
          <w:rFonts w:asciiTheme="majorHAnsi" w:hAnsiTheme="majorHAnsi"/>
          <w:sz w:val="18"/>
          <w:szCs w:val="18"/>
        </w:rPr>
        <w:t>fixní převod na komory v různém poměru - typicky 2:1 s frekvencí komor 150/min</w:t>
      </w:r>
      <w:r>
        <w:rPr>
          <w:rFonts w:asciiTheme="majorHAnsi" w:hAnsiTheme="majorHAnsi"/>
          <w:sz w:val="18"/>
          <w:szCs w:val="18"/>
        </w:rPr>
        <w:t>, i 3:1, 4:1</w:t>
      </w:r>
    </w:p>
    <w:p w:rsidR="000846AB" w:rsidRPr="00E3710A" w:rsidRDefault="000846AB" w:rsidP="000846AB">
      <w:pPr>
        <w:pStyle w:val="Odstavecseseznamem"/>
        <w:numPr>
          <w:ilvl w:val="1"/>
          <w:numId w:val="123"/>
        </w:numPr>
        <w:rPr>
          <w:rFonts w:asciiTheme="majorHAnsi" w:hAnsiTheme="majorHAnsi"/>
          <w:b/>
          <w:sz w:val="18"/>
          <w:szCs w:val="18"/>
          <w:u w:val="single"/>
        </w:rPr>
      </w:pPr>
      <w:r w:rsidRPr="00385804">
        <w:rPr>
          <w:rFonts w:asciiTheme="majorHAnsi" w:hAnsiTheme="majorHAnsi"/>
          <w:sz w:val="18"/>
          <w:szCs w:val="18"/>
        </w:rPr>
        <w:t>deblokovaný flutter = převod 1:1 - po antiarytmicích třídy I</w:t>
      </w:r>
    </w:p>
    <w:p w:rsidR="000846AB" w:rsidRPr="00385804" w:rsidRDefault="000846AB" w:rsidP="000846AB">
      <w:pPr>
        <w:pStyle w:val="Odstavecseseznamem"/>
        <w:numPr>
          <w:ilvl w:val="1"/>
          <w:numId w:val="123"/>
        </w:numPr>
        <w:rPr>
          <w:rFonts w:asciiTheme="majorHAnsi" w:hAnsiTheme="majorHAnsi"/>
          <w:b/>
          <w:sz w:val="18"/>
          <w:szCs w:val="18"/>
          <w:u w:val="single"/>
        </w:rPr>
      </w:pPr>
      <w:r>
        <w:rPr>
          <w:rFonts w:asciiTheme="majorHAnsi" w:hAnsiTheme="majorHAnsi"/>
          <w:sz w:val="18"/>
          <w:szCs w:val="18"/>
        </w:rPr>
        <w:t>líp se objeví po vagových manévrech nebo po i.v. aplikaci adenosinu</w:t>
      </w:r>
    </w:p>
    <w:p w:rsidR="000846AB" w:rsidRPr="00385804" w:rsidRDefault="000846AB" w:rsidP="000846AB">
      <w:pPr>
        <w:pStyle w:val="Odstavecseseznamem"/>
        <w:numPr>
          <w:ilvl w:val="0"/>
          <w:numId w:val="123"/>
        </w:numPr>
        <w:rPr>
          <w:rFonts w:asciiTheme="majorHAnsi" w:hAnsiTheme="majorHAnsi"/>
          <w:b/>
          <w:sz w:val="18"/>
          <w:szCs w:val="18"/>
          <w:u w:val="single"/>
        </w:rPr>
      </w:pPr>
      <w:r w:rsidRPr="00385804">
        <w:rPr>
          <w:rFonts w:asciiTheme="majorHAnsi" w:hAnsiTheme="majorHAnsi"/>
          <w:b/>
          <w:sz w:val="18"/>
          <w:szCs w:val="18"/>
        </w:rPr>
        <w:t>etiologie:</w:t>
      </w:r>
      <w:r w:rsidRPr="00385804">
        <w:rPr>
          <w:rFonts w:asciiTheme="majorHAnsi" w:hAnsiTheme="majorHAnsi"/>
          <w:sz w:val="18"/>
          <w:szCs w:val="18"/>
        </w:rPr>
        <w:t xml:space="preserve"> idiopatický, organická srdeční onemocnění</w:t>
      </w:r>
    </w:p>
    <w:p w:rsidR="000846AB" w:rsidRPr="00385804" w:rsidRDefault="000846AB" w:rsidP="000846AB">
      <w:pPr>
        <w:pStyle w:val="Odstavecseseznamem"/>
        <w:numPr>
          <w:ilvl w:val="0"/>
          <w:numId w:val="123"/>
        </w:numPr>
        <w:rPr>
          <w:rFonts w:asciiTheme="majorHAnsi" w:hAnsiTheme="majorHAnsi"/>
          <w:b/>
          <w:sz w:val="18"/>
          <w:szCs w:val="18"/>
          <w:u w:val="single"/>
        </w:rPr>
      </w:pPr>
      <w:r w:rsidRPr="00385804">
        <w:rPr>
          <w:rFonts w:asciiTheme="majorHAnsi" w:hAnsiTheme="majorHAnsi"/>
          <w:sz w:val="18"/>
          <w:szCs w:val="18"/>
        </w:rPr>
        <w:t>riziko systémových embolizací</w:t>
      </w:r>
    </w:p>
    <w:p w:rsidR="000846AB" w:rsidRPr="00385804" w:rsidRDefault="000846AB" w:rsidP="000846AB">
      <w:pPr>
        <w:pStyle w:val="Odstavecseseznamem"/>
        <w:numPr>
          <w:ilvl w:val="0"/>
          <w:numId w:val="123"/>
        </w:numPr>
        <w:rPr>
          <w:rFonts w:asciiTheme="majorHAnsi" w:hAnsiTheme="majorHAnsi"/>
          <w:b/>
          <w:sz w:val="18"/>
          <w:szCs w:val="18"/>
          <w:u w:val="single"/>
        </w:rPr>
      </w:pPr>
      <w:r w:rsidRPr="00385804">
        <w:rPr>
          <w:rFonts w:asciiTheme="majorHAnsi" w:hAnsiTheme="majorHAnsi"/>
          <w:b/>
          <w:sz w:val="18"/>
          <w:szCs w:val="18"/>
        </w:rPr>
        <w:t>terapie:</w:t>
      </w:r>
      <w:r w:rsidRPr="00385804">
        <w:rPr>
          <w:rFonts w:asciiTheme="majorHAnsi" w:hAnsiTheme="majorHAnsi"/>
          <w:sz w:val="18"/>
          <w:szCs w:val="18"/>
        </w:rPr>
        <w:t xml:space="preserve"> elektrická kardioverze pro obnovení sinusového rytmu</w:t>
      </w:r>
    </w:p>
    <w:p w:rsidR="000846AB" w:rsidRPr="00385804" w:rsidRDefault="000846AB" w:rsidP="000846AB">
      <w:pPr>
        <w:pStyle w:val="Odstavecseseznamem"/>
        <w:numPr>
          <w:ilvl w:val="1"/>
          <w:numId w:val="123"/>
        </w:numPr>
        <w:rPr>
          <w:rFonts w:asciiTheme="majorHAnsi" w:hAnsiTheme="majorHAnsi"/>
          <w:b/>
          <w:sz w:val="18"/>
          <w:szCs w:val="18"/>
          <w:u w:val="single"/>
        </w:rPr>
      </w:pPr>
      <w:r w:rsidRPr="00385804">
        <w:rPr>
          <w:rFonts w:asciiTheme="majorHAnsi" w:hAnsiTheme="majorHAnsi"/>
          <w:sz w:val="18"/>
          <w:szCs w:val="18"/>
        </w:rPr>
        <w:t>rychlá síňová stimulace jícnová nebo intrakardiální - po přerušení normální rytmus</w:t>
      </w:r>
    </w:p>
    <w:p w:rsidR="000846AB" w:rsidRPr="00385804" w:rsidRDefault="000846AB" w:rsidP="000846AB">
      <w:pPr>
        <w:pStyle w:val="Odstavecseseznamem"/>
        <w:numPr>
          <w:ilvl w:val="1"/>
          <w:numId w:val="123"/>
        </w:numPr>
        <w:rPr>
          <w:rFonts w:asciiTheme="majorHAnsi" w:hAnsiTheme="majorHAnsi"/>
          <w:b/>
          <w:sz w:val="18"/>
          <w:szCs w:val="18"/>
          <w:u w:val="single"/>
        </w:rPr>
      </w:pPr>
      <w:r w:rsidRPr="00385804">
        <w:rPr>
          <w:rFonts w:asciiTheme="majorHAnsi" w:hAnsiTheme="majorHAnsi"/>
          <w:sz w:val="18"/>
          <w:szCs w:val="18"/>
        </w:rPr>
        <w:t>rezistentní na antiarytmika - max. BB nebo BKK</w:t>
      </w:r>
    </w:p>
    <w:p w:rsidR="000846AB" w:rsidRPr="00385804" w:rsidRDefault="000846AB" w:rsidP="000846AB">
      <w:pPr>
        <w:pStyle w:val="Odstavecseseznamem"/>
        <w:numPr>
          <w:ilvl w:val="1"/>
          <w:numId w:val="123"/>
        </w:numPr>
        <w:rPr>
          <w:rFonts w:asciiTheme="majorHAnsi" w:hAnsiTheme="majorHAnsi"/>
          <w:b/>
          <w:sz w:val="18"/>
          <w:szCs w:val="18"/>
          <w:u w:val="single"/>
        </w:rPr>
      </w:pPr>
      <w:r w:rsidRPr="00385804">
        <w:rPr>
          <w:rFonts w:asciiTheme="majorHAnsi" w:hAnsiTheme="majorHAnsi"/>
          <w:sz w:val="18"/>
          <w:szCs w:val="18"/>
        </w:rPr>
        <w:t xml:space="preserve">profylaxe - radiofrekvenční ablace - istmus </w:t>
      </w:r>
      <w:r>
        <w:rPr>
          <w:rFonts w:asciiTheme="majorHAnsi" w:hAnsiTheme="majorHAnsi"/>
          <w:sz w:val="18"/>
          <w:szCs w:val="18"/>
        </w:rPr>
        <w:t>kavotrikuspidální isthmus</w:t>
      </w:r>
    </w:p>
    <w:p w:rsidR="000846AB" w:rsidRPr="00385804" w:rsidRDefault="000846AB" w:rsidP="000846AB">
      <w:pPr>
        <w:rPr>
          <w:rFonts w:asciiTheme="majorHAnsi" w:hAnsiTheme="majorHAnsi"/>
          <w:b/>
          <w:sz w:val="18"/>
          <w:szCs w:val="18"/>
          <w:u w:val="single"/>
        </w:rPr>
      </w:pPr>
    </w:p>
    <w:p w:rsidR="000846AB" w:rsidRPr="00385804" w:rsidRDefault="000846AB" w:rsidP="000846AB">
      <w:pPr>
        <w:pStyle w:val="Odstavecseseznamem"/>
        <w:numPr>
          <w:ilvl w:val="0"/>
          <w:numId w:val="124"/>
        </w:numPr>
        <w:rPr>
          <w:rFonts w:asciiTheme="majorHAnsi" w:hAnsiTheme="majorHAnsi"/>
          <w:b/>
          <w:sz w:val="18"/>
          <w:szCs w:val="18"/>
          <w:u w:val="single"/>
        </w:rPr>
      </w:pPr>
      <w:r w:rsidRPr="00385804">
        <w:rPr>
          <w:rFonts w:asciiTheme="majorHAnsi" w:hAnsiTheme="majorHAnsi"/>
          <w:b/>
          <w:sz w:val="18"/>
          <w:szCs w:val="18"/>
          <w:u w:val="single"/>
        </w:rPr>
        <w:t>síňové tachykardie</w:t>
      </w:r>
    </w:p>
    <w:p w:rsidR="000846AB" w:rsidRPr="00385804" w:rsidRDefault="000846AB" w:rsidP="000846AB">
      <w:pPr>
        <w:pStyle w:val="Odstavecseseznamem"/>
        <w:numPr>
          <w:ilvl w:val="0"/>
          <w:numId w:val="125"/>
        </w:numPr>
        <w:rPr>
          <w:rFonts w:asciiTheme="majorHAnsi" w:hAnsiTheme="majorHAnsi"/>
          <w:b/>
          <w:sz w:val="18"/>
          <w:szCs w:val="18"/>
          <w:u w:val="single"/>
        </w:rPr>
      </w:pPr>
      <w:r w:rsidRPr="00385804">
        <w:rPr>
          <w:rFonts w:asciiTheme="majorHAnsi" w:hAnsiTheme="majorHAnsi"/>
          <w:sz w:val="18"/>
          <w:szCs w:val="18"/>
        </w:rPr>
        <w:t xml:space="preserve">původ mimo SA uzel - </w:t>
      </w:r>
      <w:r w:rsidRPr="00385804">
        <w:rPr>
          <w:rFonts w:asciiTheme="majorHAnsi" w:hAnsiTheme="majorHAnsi"/>
          <w:b/>
          <w:sz w:val="18"/>
          <w:szCs w:val="18"/>
        </w:rPr>
        <w:t>EKG</w:t>
      </w:r>
      <w:r w:rsidRPr="00385804">
        <w:rPr>
          <w:rFonts w:asciiTheme="majorHAnsi" w:hAnsiTheme="majorHAnsi"/>
          <w:sz w:val="18"/>
          <w:szCs w:val="18"/>
        </w:rPr>
        <w:t xml:space="preserve"> - štíhlý QRS komplex, různá konfigurace P vln</w:t>
      </w:r>
    </w:p>
    <w:p w:rsidR="000846AB" w:rsidRPr="00385804" w:rsidRDefault="000846AB" w:rsidP="000846AB">
      <w:pPr>
        <w:pStyle w:val="Odstavecseseznamem"/>
        <w:numPr>
          <w:ilvl w:val="0"/>
          <w:numId w:val="125"/>
        </w:numPr>
        <w:rPr>
          <w:rFonts w:asciiTheme="majorHAnsi" w:hAnsiTheme="majorHAnsi"/>
          <w:b/>
          <w:sz w:val="18"/>
          <w:szCs w:val="18"/>
          <w:u w:val="single"/>
        </w:rPr>
      </w:pPr>
      <w:r w:rsidRPr="00385804">
        <w:rPr>
          <w:rFonts w:asciiTheme="majorHAnsi" w:hAnsiTheme="majorHAnsi"/>
          <w:b/>
          <w:sz w:val="18"/>
          <w:szCs w:val="18"/>
        </w:rPr>
        <w:t>makroreentry</w:t>
      </w:r>
      <w:r w:rsidRPr="00385804">
        <w:rPr>
          <w:rFonts w:asciiTheme="majorHAnsi" w:hAnsiTheme="majorHAnsi"/>
          <w:sz w:val="18"/>
          <w:szCs w:val="18"/>
        </w:rPr>
        <w:t xml:space="preserve"> - po operacích a při org. onemocněních; jiná morfologie než flutter</w:t>
      </w:r>
    </w:p>
    <w:p w:rsidR="000846AB" w:rsidRPr="00E3710A" w:rsidRDefault="000846AB" w:rsidP="000846AB">
      <w:pPr>
        <w:pStyle w:val="Odstavecseseznamem"/>
        <w:numPr>
          <w:ilvl w:val="1"/>
          <w:numId w:val="125"/>
        </w:numPr>
        <w:rPr>
          <w:rFonts w:asciiTheme="majorHAnsi" w:hAnsiTheme="majorHAnsi"/>
          <w:b/>
          <w:sz w:val="18"/>
          <w:szCs w:val="18"/>
          <w:u w:val="single"/>
        </w:rPr>
      </w:pPr>
      <w:r w:rsidRPr="00385804">
        <w:rPr>
          <w:rFonts w:asciiTheme="majorHAnsi" w:hAnsiTheme="majorHAnsi"/>
          <w:sz w:val="18"/>
          <w:szCs w:val="18"/>
        </w:rPr>
        <w:t>terapie: ablace substrátu</w:t>
      </w:r>
    </w:p>
    <w:p w:rsidR="000846AB" w:rsidRPr="00385804" w:rsidRDefault="000846AB" w:rsidP="000846AB">
      <w:pPr>
        <w:pStyle w:val="Odstavecseseznamem"/>
        <w:numPr>
          <w:ilvl w:val="1"/>
          <w:numId w:val="125"/>
        </w:numPr>
        <w:rPr>
          <w:rFonts w:asciiTheme="majorHAnsi" w:hAnsiTheme="majorHAnsi"/>
          <w:b/>
          <w:sz w:val="18"/>
          <w:szCs w:val="18"/>
          <w:u w:val="single"/>
        </w:rPr>
      </w:pPr>
      <w:r>
        <w:rPr>
          <w:rFonts w:asciiTheme="majorHAnsi" w:hAnsiTheme="majorHAnsi"/>
          <w:b/>
          <w:sz w:val="18"/>
          <w:szCs w:val="18"/>
        </w:rPr>
        <w:t>atypický flutter</w:t>
      </w:r>
    </w:p>
    <w:p w:rsidR="000846AB" w:rsidRPr="00385804" w:rsidRDefault="000846AB" w:rsidP="000846AB">
      <w:pPr>
        <w:pStyle w:val="Odstavecseseznamem"/>
        <w:numPr>
          <w:ilvl w:val="0"/>
          <w:numId w:val="125"/>
        </w:numPr>
        <w:rPr>
          <w:rFonts w:asciiTheme="majorHAnsi" w:hAnsiTheme="majorHAnsi"/>
          <w:b/>
          <w:sz w:val="18"/>
          <w:szCs w:val="18"/>
          <w:u w:val="single"/>
        </w:rPr>
      </w:pPr>
      <w:r w:rsidRPr="00385804">
        <w:rPr>
          <w:rFonts w:asciiTheme="majorHAnsi" w:hAnsiTheme="majorHAnsi"/>
          <w:b/>
          <w:sz w:val="18"/>
          <w:szCs w:val="18"/>
        </w:rPr>
        <w:t>fokální tachykardie</w:t>
      </w:r>
      <w:r w:rsidRPr="00385804">
        <w:rPr>
          <w:rFonts w:asciiTheme="majorHAnsi" w:hAnsiTheme="majorHAnsi"/>
          <w:sz w:val="18"/>
          <w:szCs w:val="18"/>
        </w:rPr>
        <w:t xml:space="preserve"> - vzácná; spuštěná aktivita nebo abnormální automacie</w:t>
      </w:r>
    </w:p>
    <w:p w:rsidR="000846AB" w:rsidRPr="00385804" w:rsidRDefault="000846AB" w:rsidP="000846AB">
      <w:pPr>
        <w:pStyle w:val="Odstavecseseznamem"/>
        <w:numPr>
          <w:ilvl w:val="1"/>
          <w:numId w:val="125"/>
        </w:numPr>
        <w:rPr>
          <w:rFonts w:asciiTheme="majorHAnsi" w:hAnsiTheme="majorHAnsi"/>
          <w:b/>
          <w:sz w:val="18"/>
          <w:szCs w:val="18"/>
          <w:u w:val="single"/>
        </w:rPr>
      </w:pPr>
      <w:r w:rsidRPr="00385804">
        <w:rPr>
          <w:rFonts w:asciiTheme="majorHAnsi" w:hAnsiTheme="majorHAnsi"/>
          <w:sz w:val="18"/>
          <w:szCs w:val="18"/>
        </w:rPr>
        <w:t>warming up fenomén - postupné zrychlování až na 170/min</w:t>
      </w:r>
    </w:p>
    <w:p w:rsidR="000846AB" w:rsidRPr="00385804" w:rsidRDefault="000846AB" w:rsidP="000846AB">
      <w:pPr>
        <w:pStyle w:val="Odstavecseseznamem"/>
        <w:numPr>
          <w:ilvl w:val="1"/>
          <w:numId w:val="125"/>
        </w:numPr>
        <w:rPr>
          <w:rFonts w:asciiTheme="majorHAnsi" w:hAnsiTheme="majorHAnsi"/>
          <w:b/>
          <w:sz w:val="18"/>
          <w:szCs w:val="18"/>
          <w:u w:val="single"/>
        </w:rPr>
      </w:pPr>
      <w:r w:rsidRPr="00385804">
        <w:rPr>
          <w:rFonts w:asciiTheme="majorHAnsi" w:hAnsiTheme="majorHAnsi"/>
          <w:sz w:val="18"/>
          <w:szCs w:val="18"/>
        </w:rPr>
        <w:t>rezistentní na stimulaci komor</w:t>
      </w:r>
    </w:p>
    <w:p w:rsidR="000846AB" w:rsidRPr="00385804" w:rsidRDefault="000846AB" w:rsidP="000846AB">
      <w:pPr>
        <w:pStyle w:val="Odstavecseseznamem"/>
        <w:numPr>
          <w:ilvl w:val="1"/>
          <w:numId w:val="125"/>
        </w:numPr>
        <w:rPr>
          <w:rFonts w:asciiTheme="majorHAnsi" w:hAnsiTheme="majorHAnsi"/>
          <w:b/>
          <w:sz w:val="18"/>
          <w:szCs w:val="18"/>
          <w:u w:val="single"/>
        </w:rPr>
      </w:pPr>
      <w:r w:rsidRPr="00385804">
        <w:rPr>
          <w:rFonts w:asciiTheme="majorHAnsi" w:hAnsiTheme="majorHAnsi"/>
          <w:sz w:val="18"/>
          <w:szCs w:val="18"/>
        </w:rPr>
        <w:t>terapie: antiarytmika, ablace</w:t>
      </w:r>
    </w:p>
    <w:p w:rsidR="000846AB" w:rsidRPr="00385804" w:rsidRDefault="000846AB" w:rsidP="000846AB">
      <w:pPr>
        <w:pStyle w:val="Odstavecseseznamem"/>
        <w:numPr>
          <w:ilvl w:val="0"/>
          <w:numId w:val="125"/>
        </w:numPr>
        <w:rPr>
          <w:rFonts w:asciiTheme="majorHAnsi" w:hAnsiTheme="majorHAnsi"/>
          <w:b/>
          <w:sz w:val="18"/>
          <w:szCs w:val="18"/>
          <w:u w:val="single"/>
        </w:rPr>
      </w:pPr>
      <w:r w:rsidRPr="00385804">
        <w:rPr>
          <w:rFonts w:asciiTheme="majorHAnsi" w:hAnsiTheme="majorHAnsi"/>
          <w:b/>
          <w:sz w:val="18"/>
          <w:szCs w:val="18"/>
        </w:rPr>
        <w:t>síňová tachykardie s blokádou 1:2</w:t>
      </w:r>
      <w:r w:rsidRPr="00385804">
        <w:rPr>
          <w:rFonts w:asciiTheme="majorHAnsi" w:hAnsiTheme="majorHAnsi"/>
          <w:sz w:val="18"/>
          <w:szCs w:val="18"/>
        </w:rPr>
        <w:t xml:space="preserve"> - typický znak intoxikace digitalisem - síňová frekvence 150-200</w:t>
      </w:r>
    </w:p>
    <w:p w:rsidR="000846AB" w:rsidRPr="00385804" w:rsidRDefault="000846AB" w:rsidP="000846AB">
      <w:pPr>
        <w:pStyle w:val="Odstavecseseznamem"/>
        <w:numPr>
          <w:ilvl w:val="1"/>
          <w:numId w:val="125"/>
        </w:numPr>
        <w:rPr>
          <w:rFonts w:asciiTheme="majorHAnsi" w:hAnsiTheme="majorHAnsi"/>
          <w:b/>
          <w:sz w:val="18"/>
          <w:szCs w:val="18"/>
          <w:u w:val="single"/>
        </w:rPr>
      </w:pPr>
      <w:r w:rsidRPr="00385804">
        <w:rPr>
          <w:rFonts w:asciiTheme="majorHAnsi" w:hAnsiTheme="majorHAnsi"/>
          <w:sz w:val="18"/>
          <w:szCs w:val="18"/>
        </w:rPr>
        <w:t>terapie: vysazení digitalisu + antidotum (globulin)</w:t>
      </w:r>
    </w:p>
    <w:p w:rsidR="000846AB" w:rsidRPr="00385804" w:rsidRDefault="000846AB" w:rsidP="000846AB">
      <w:pPr>
        <w:rPr>
          <w:rFonts w:asciiTheme="majorHAnsi" w:hAnsiTheme="majorHAnsi"/>
          <w:b/>
          <w:sz w:val="18"/>
          <w:szCs w:val="18"/>
          <w:u w:val="single"/>
        </w:rPr>
      </w:pPr>
    </w:p>
    <w:p w:rsidR="000846AB" w:rsidRPr="00385804" w:rsidRDefault="000846AB" w:rsidP="000846AB">
      <w:pPr>
        <w:pStyle w:val="Odstavecseseznamem"/>
        <w:numPr>
          <w:ilvl w:val="0"/>
          <w:numId w:val="124"/>
        </w:numPr>
        <w:rPr>
          <w:rFonts w:asciiTheme="majorHAnsi" w:hAnsiTheme="majorHAnsi"/>
          <w:b/>
          <w:sz w:val="18"/>
          <w:szCs w:val="18"/>
          <w:u w:val="single"/>
        </w:rPr>
      </w:pPr>
      <w:r w:rsidRPr="00385804">
        <w:rPr>
          <w:rFonts w:asciiTheme="majorHAnsi" w:hAnsiTheme="majorHAnsi"/>
          <w:b/>
          <w:sz w:val="18"/>
          <w:szCs w:val="18"/>
          <w:u w:val="single"/>
        </w:rPr>
        <w:t>AV nodální reentry tachykardie</w:t>
      </w:r>
      <w:r>
        <w:rPr>
          <w:rFonts w:asciiTheme="majorHAnsi" w:hAnsiTheme="majorHAnsi"/>
          <w:b/>
          <w:sz w:val="18"/>
          <w:szCs w:val="18"/>
          <w:u w:val="single"/>
        </w:rPr>
        <w:t xml:space="preserve"> = AVNRT</w:t>
      </w:r>
    </w:p>
    <w:p w:rsidR="000846AB" w:rsidRPr="00385804" w:rsidRDefault="000846AB" w:rsidP="000846AB">
      <w:pPr>
        <w:pStyle w:val="Odstavecseseznamem"/>
        <w:numPr>
          <w:ilvl w:val="0"/>
          <w:numId w:val="126"/>
        </w:numPr>
        <w:rPr>
          <w:rFonts w:asciiTheme="majorHAnsi" w:hAnsiTheme="majorHAnsi"/>
          <w:b/>
          <w:sz w:val="18"/>
          <w:szCs w:val="18"/>
          <w:u w:val="single"/>
        </w:rPr>
      </w:pPr>
      <w:r w:rsidRPr="00385804">
        <w:rPr>
          <w:rFonts w:asciiTheme="majorHAnsi" w:hAnsiTheme="majorHAnsi"/>
          <w:sz w:val="18"/>
          <w:szCs w:val="18"/>
        </w:rPr>
        <w:t>kategorie A</w:t>
      </w:r>
      <w:r>
        <w:rPr>
          <w:rFonts w:asciiTheme="majorHAnsi" w:hAnsiTheme="majorHAnsi"/>
          <w:sz w:val="18"/>
          <w:szCs w:val="18"/>
        </w:rPr>
        <w:t>V</w:t>
      </w:r>
      <w:r w:rsidRPr="00385804">
        <w:rPr>
          <w:rFonts w:asciiTheme="majorHAnsi" w:hAnsiTheme="majorHAnsi"/>
          <w:sz w:val="18"/>
          <w:szCs w:val="18"/>
        </w:rPr>
        <w:t xml:space="preserve"> junkčních tachykardií</w:t>
      </w:r>
    </w:p>
    <w:p w:rsidR="000846AB" w:rsidRPr="00385804" w:rsidRDefault="000846AB" w:rsidP="000846AB">
      <w:pPr>
        <w:pStyle w:val="Odstavecseseznamem"/>
        <w:numPr>
          <w:ilvl w:val="0"/>
          <w:numId w:val="126"/>
        </w:numPr>
        <w:rPr>
          <w:rFonts w:asciiTheme="majorHAnsi" w:hAnsiTheme="majorHAnsi"/>
          <w:b/>
          <w:sz w:val="18"/>
          <w:szCs w:val="18"/>
          <w:u w:val="single"/>
        </w:rPr>
      </w:pPr>
      <w:r w:rsidRPr="00385804">
        <w:rPr>
          <w:rFonts w:asciiTheme="majorHAnsi" w:hAnsiTheme="majorHAnsi"/>
          <w:sz w:val="18"/>
          <w:szCs w:val="18"/>
        </w:rPr>
        <w:t>kroužení vzruchu ve tkáni AV uzlu a přilehlém okolí</w:t>
      </w:r>
    </w:p>
    <w:p w:rsidR="000846AB" w:rsidRPr="00385804" w:rsidRDefault="000846AB" w:rsidP="000846AB">
      <w:pPr>
        <w:pStyle w:val="Odstavecseseznamem"/>
        <w:numPr>
          <w:ilvl w:val="1"/>
          <w:numId w:val="126"/>
        </w:numPr>
        <w:rPr>
          <w:rFonts w:asciiTheme="majorHAnsi" w:hAnsiTheme="majorHAnsi"/>
          <w:b/>
          <w:sz w:val="18"/>
          <w:szCs w:val="18"/>
          <w:u w:val="single"/>
        </w:rPr>
      </w:pPr>
      <w:r w:rsidRPr="00385804">
        <w:rPr>
          <w:rFonts w:asciiTheme="majorHAnsi" w:hAnsiTheme="majorHAnsi"/>
          <w:sz w:val="18"/>
          <w:szCs w:val="18"/>
        </w:rPr>
        <w:t>dvě dráhy vedení vzruchu: anterográdně (síň - uzel) pomalou - funkčně definovaná dráha, retrográdně rychlou (uzel-síň)</w:t>
      </w:r>
    </w:p>
    <w:p w:rsidR="000846AB" w:rsidRPr="00385804" w:rsidRDefault="000846AB" w:rsidP="000846AB">
      <w:pPr>
        <w:pStyle w:val="Odstavecseseznamem"/>
        <w:numPr>
          <w:ilvl w:val="0"/>
          <w:numId w:val="126"/>
        </w:numPr>
        <w:rPr>
          <w:rFonts w:asciiTheme="majorHAnsi" w:hAnsiTheme="majorHAnsi"/>
          <w:b/>
          <w:sz w:val="18"/>
          <w:szCs w:val="18"/>
          <w:u w:val="single"/>
        </w:rPr>
      </w:pPr>
      <w:r w:rsidRPr="00385804">
        <w:rPr>
          <w:rFonts w:asciiTheme="majorHAnsi" w:hAnsiTheme="majorHAnsi"/>
          <w:b/>
          <w:sz w:val="18"/>
          <w:szCs w:val="18"/>
        </w:rPr>
        <w:t>EKG:</w:t>
      </w:r>
      <w:r w:rsidRPr="00385804">
        <w:rPr>
          <w:rFonts w:asciiTheme="majorHAnsi" w:hAnsiTheme="majorHAnsi"/>
          <w:sz w:val="18"/>
          <w:szCs w:val="18"/>
        </w:rPr>
        <w:t xml:space="preserve"> pravidelná supraventrikulární tachykardie</w:t>
      </w:r>
    </w:p>
    <w:p w:rsidR="000846AB" w:rsidRPr="00E3710A" w:rsidRDefault="000846AB" w:rsidP="000846AB">
      <w:pPr>
        <w:pStyle w:val="Odstavecseseznamem"/>
        <w:numPr>
          <w:ilvl w:val="1"/>
          <w:numId w:val="126"/>
        </w:numPr>
        <w:rPr>
          <w:rFonts w:asciiTheme="majorHAnsi" w:hAnsiTheme="majorHAnsi"/>
          <w:b/>
          <w:sz w:val="18"/>
          <w:szCs w:val="18"/>
          <w:u w:val="single"/>
        </w:rPr>
      </w:pPr>
      <w:r w:rsidRPr="00385804">
        <w:rPr>
          <w:rFonts w:asciiTheme="majorHAnsi" w:hAnsiTheme="majorHAnsi"/>
          <w:sz w:val="18"/>
          <w:szCs w:val="18"/>
        </w:rPr>
        <w:t>současná aktivace síní a komor - chybí vlna P (vzácně invertovaná - antegrádní vedení rychlou drahou</w:t>
      </w:r>
      <w:r>
        <w:rPr>
          <w:rFonts w:asciiTheme="majorHAnsi" w:hAnsiTheme="majorHAnsi"/>
          <w:sz w:val="18"/>
          <w:szCs w:val="18"/>
        </w:rPr>
        <w:t>), případně může být P těsně za QRS komplexem</w:t>
      </w:r>
    </w:p>
    <w:p w:rsidR="000846AB" w:rsidRPr="00E3710A" w:rsidRDefault="000846AB" w:rsidP="000846AB">
      <w:pPr>
        <w:pStyle w:val="Odstavecseseznamem"/>
        <w:numPr>
          <w:ilvl w:val="0"/>
          <w:numId w:val="126"/>
        </w:numPr>
        <w:rPr>
          <w:rFonts w:asciiTheme="majorHAnsi" w:hAnsiTheme="majorHAnsi"/>
          <w:b/>
          <w:sz w:val="18"/>
          <w:szCs w:val="18"/>
          <w:u w:val="single"/>
        </w:rPr>
      </w:pPr>
      <w:r w:rsidRPr="00385804">
        <w:rPr>
          <w:rFonts w:asciiTheme="majorHAnsi" w:hAnsiTheme="majorHAnsi"/>
          <w:sz w:val="18"/>
          <w:szCs w:val="18"/>
        </w:rPr>
        <w:t>paroxysmální výskyt</w:t>
      </w:r>
    </w:p>
    <w:p w:rsidR="000846AB" w:rsidRPr="00385804" w:rsidRDefault="000846AB" w:rsidP="000846AB">
      <w:pPr>
        <w:pStyle w:val="Odstavecseseznamem"/>
        <w:numPr>
          <w:ilvl w:val="0"/>
          <w:numId w:val="126"/>
        </w:numPr>
        <w:rPr>
          <w:rFonts w:asciiTheme="majorHAnsi" w:hAnsiTheme="majorHAnsi"/>
          <w:b/>
          <w:sz w:val="18"/>
          <w:szCs w:val="18"/>
          <w:u w:val="single"/>
        </w:rPr>
      </w:pPr>
      <w:r>
        <w:rPr>
          <w:rFonts w:asciiTheme="majorHAnsi" w:hAnsiTheme="majorHAnsi"/>
          <w:sz w:val="18"/>
          <w:szCs w:val="18"/>
        </w:rPr>
        <w:t>typicky u žen mladšího a středního věku</w:t>
      </w:r>
    </w:p>
    <w:p w:rsidR="000846AB" w:rsidRPr="00385804" w:rsidRDefault="000846AB" w:rsidP="000846AB">
      <w:pPr>
        <w:pStyle w:val="Odstavecseseznamem"/>
        <w:numPr>
          <w:ilvl w:val="0"/>
          <w:numId w:val="126"/>
        </w:numPr>
        <w:rPr>
          <w:rFonts w:asciiTheme="majorHAnsi" w:hAnsiTheme="majorHAnsi"/>
          <w:b/>
          <w:sz w:val="18"/>
          <w:szCs w:val="18"/>
          <w:u w:val="single"/>
        </w:rPr>
      </w:pPr>
      <w:r w:rsidRPr="00385804">
        <w:rPr>
          <w:rFonts w:asciiTheme="majorHAnsi" w:hAnsiTheme="majorHAnsi"/>
          <w:b/>
          <w:sz w:val="18"/>
          <w:szCs w:val="18"/>
        </w:rPr>
        <w:t>KO:</w:t>
      </w:r>
      <w:r w:rsidRPr="00385804">
        <w:rPr>
          <w:rFonts w:asciiTheme="majorHAnsi" w:hAnsiTheme="majorHAnsi"/>
          <w:sz w:val="18"/>
          <w:szCs w:val="18"/>
        </w:rPr>
        <w:t xml:space="preserve"> palpitace, nízký minutový výdej</w:t>
      </w:r>
      <w:r>
        <w:rPr>
          <w:rFonts w:asciiTheme="majorHAnsi" w:hAnsiTheme="majorHAnsi"/>
          <w:sz w:val="18"/>
          <w:szCs w:val="18"/>
        </w:rPr>
        <w:t xml:space="preserve"> - vertigo, slabost</w:t>
      </w:r>
    </w:p>
    <w:p w:rsidR="000846AB" w:rsidRPr="00385804" w:rsidRDefault="000846AB" w:rsidP="000846AB">
      <w:pPr>
        <w:pStyle w:val="Odstavecseseznamem"/>
        <w:numPr>
          <w:ilvl w:val="0"/>
          <w:numId w:val="126"/>
        </w:numPr>
        <w:rPr>
          <w:rFonts w:asciiTheme="majorHAnsi" w:hAnsiTheme="majorHAnsi"/>
          <w:b/>
          <w:sz w:val="18"/>
          <w:szCs w:val="18"/>
          <w:u w:val="single"/>
        </w:rPr>
      </w:pPr>
      <w:r w:rsidRPr="00385804">
        <w:rPr>
          <w:rFonts w:asciiTheme="majorHAnsi" w:hAnsiTheme="majorHAnsi"/>
          <w:b/>
          <w:sz w:val="18"/>
          <w:szCs w:val="18"/>
        </w:rPr>
        <w:t>terapie:</w:t>
      </w:r>
      <w:r w:rsidRPr="00385804">
        <w:rPr>
          <w:rFonts w:asciiTheme="majorHAnsi" w:hAnsiTheme="majorHAnsi"/>
          <w:sz w:val="18"/>
          <w:szCs w:val="18"/>
        </w:rPr>
        <w:t xml:space="preserve"> ukončí vazovagální manévry, případně i.v. adenosin bolus (účinek asi 1 min); alternativně verapamil</w:t>
      </w:r>
    </w:p>
    <w:p w:rsidR="000846AB" w:rsidRPr="00385804" w:rsidRDefault="000846AB" w:rsidP="000846AB">
      <w:pPr>
        <w:pStyle w:val="Odstavecseseznamem"/>
        <w:numPr>
          <w:ilvl w:val="1"/>
          <w:numId w:val="126"/>
        </w:numPr>
        <w:rPr>
          <w:rFonts w:asciiTheme="majorHAnsi" w:hAnsiTheme="majorHAnsi"/>
          <w:b/>
          <w:sz w:val="18"/>
          <w:szCs w:val="18"/>
          <w:u w:val="single"/>
        </w:rPr>
      </w:pPr>
      <w:r w:rsidRPr="00385804">
        <w:rPr>
          <w:rFonts w:asciiTheme="majorHAnsi" w:hAnsiTheme="majorHAnsi"/>
          <w:sz w:val="18"/>
          <w:szCs w:val="18"/>
        </w:rPr>
        <w:t>terapie: katetrizační ablace pomalé dráhy</w:t>
      </w:r>
    </w:p>
    <w:p w:rsidR="000846AB" w:rsidRPr="00385804" w:rsidRDefault="000846AB" w:rsidP="000846AB">
      <w:pPr>
        <w:rPr>
          <w:rFonts w:asciiTheme="majorHAnsi" w:hAnsiTheme="majorHAnsi"/>
          <w:b/>
          <w:sz w:val="18"/>
          <w:szCs w:val="18"/>
          <w:u w:val="single"/>
        </w:rPr>
      </w:pPr>
    </w:p>
    <w:p w:rsidR="000846AB" w:rsidRPr="00385804" w:rsidRDefault="000846AB" w:rsidP="000846AB">
      <w:pPr>
        <w:pStyle w:val="Odstavecseseznamem"/>
        <w:numPr>
          <w:ilvl w:val="0"/>
          <w:numId w:val="124"/>
        </w:numPr>
        <w:rPr>
          <w:rFonts w:asciiTheme="majorHAnsi" w:hAnsiTheme="majorHAnsi"/>
          <w:b/>
          <w:sz w:val="18"/>
          <w:szCs w:val="18"/>
          <w:u w:val="single"/>
        </w:rPr>
      </w:pPr>
      <w:r>
        <w:rPr>
          <w:rFonts w:asciiTheme="majorHAnsi" w:hAnsiTheme="majorHAnsi"/>
          <w:b/>
          <w:sz w:val="18"/>
          <w:szCs w:val="18"/>
          <w:u w:val="single"/>
        </w:rPr>
        <w:t>AV reentry tachykar</w:t>
      </w:r>
      <w:r w:rsidRPr="00385804">
        <w:rPr>
          <w:rFonts w:asciiTheme="majorHAnsi" w:hAnsiTheme="majorHAnsi"/>
          <w:b/>
          <w:sz w:val="18"/>
          <w:szCs w:val="18"/>
          <w:u w:val="single"/>
        </w:rPr>
        <w:t>die</w:t>
      </w:r>
      <w:r>
        <w:rPr>
          <w:rFonts w:asciiTheme="majorHAnsi" w:hAnsiTheme="majorHAnsi"/>
          <w:b/>
          <w:sz w:val="18"/>
          <w:szCs w:val="18"/>
          <w:u w:val="single"/>
        </w:rPr>
        <w:t xml:space="preserve"> = AVRT</w:t>
      </w:r>
    </w:p>
    <w:p w:rsidR="000846AB" w:rsidRPr="00385804" w:rsidRDefault="000846AB" w:rsidP="000846AB">
      <w:pPr>
        <w:pStyle w:val="Odstavecseseznamem"/>
        <w:numPr>
          <w:ilvl w:val="0"/>
          <w:numId w:val="127"/>
        </w:numPr>
        <w:rPr>
          <w:rFonts w:asciiTheme="majorHAnsi" w:hAnsiTheme="majorHAnsi"/>
          <w:b/>
          <w:sz w:val="18"/>
          <w:szCs w:val="18"/>
          <w:u w:val="single"/>
        </w:rPr>
      </w:pPr>
      <w:r w:rsidRPr="00385804">
        <w:rPr>
          <w:rFonts w:asciiTheme="majorHAnsi" w:hAnsiTheme="majorHAnsi"/>
          <w:sz w:val="18"/>
          <w:szCs w:val="18"/>
        </w:rPr>
        <w:t>s přídatnou dráhou mezi síní a komorou - kroužení vzruchu: na komoru fyziologickým vedením, zpět na síň přídatnou drahou (ortodromní AVRT) - štíhlé QRS, vlna P za komplexem</w:t>
      </w:r>
    </w:p>
    <w:p w:rsidR="000846AB" w:rsidRPr="00385804" w:rsidRDefault="000846AB" w:rsidP="000846AB">
      <w:pPr>
        <w:pStyle w:val="Odstavecseseznamem"/>
        <w:numPr>
          <w:ilvl w:val="1"/>
          <w:numId w:val="127"/>
        </w:numPr>
        <w:rPr>
          <w:rFonts w:asciiTheme="majorHAnsi" w:hAnsiTheme="majorHAnsi"/>
          <w:b/>
          <w:sz w:val="18"/>
          <w:szCs w:val="18"/>
          <w:u w:val="single"/>
        </w:rPr>
      </w:pPr>
      <w:r w:rsidRPr="00385804">
        <w:rPr>
          <w:rFonts w:asciiTheme="majorHAnsi" w:hAnsiTheme="majorHAnsi"/>
          <w:sz w:val="18"/>
          <w:szCs w:val="18"/>
        </w:rPr>
        <w:t>vzácně antidromní - široké QRS</w:t>
      </w:r>
    </w:p>
    <w:p w:rsidR="000846AB" w:rsidRPr="00385804" w:rsidRDefault="000846AB" w:rsidP="000846AB">
      <w:pPr>
        <w:pStyle w:val="Odstavecseseznamem"/>
        <w:numPr>
          <w:ilvl w:val="1"/>
          <w:numId w:val="127"/>
        </w:numPr>
        <w:rPr>
          <w:rFonts w:asciiTheme="majorHAnsi" w:hAnsiTheme="majorHAnsi"/>
          <w:b/>
          <w:sz w:val="18"/>
          <w:szCs w:val="18"/>
          <w:u w:val="single"/>
        </w:rPr>
      </w:pPr>
      <w:r w:rsidRPr="00385804">
        <w:rPr>
          <w:rFonts w:asciiTheme="majorHAnsi" w:hAnsiTheme="majorHAnsi"/>
          <w:b/>
          <w:sz w:val="18"/>
          <w:szCs w:val="18"/>
        </w:rPr>
        <w:t>syndrom preexcitace</w:t>
      </w:r>
      <w:r w:rsidRPr="00385804">
        <w:rPr>
          <w:rFonts w:asciiTheme="majorHAnsi" w:hAnsiTheme="majorHAnsi"/>
          <w:sz w:val="18"/>
          <w:szCs w:val="18"/>
        </w:rPr>
        <w:t xml:space="preserve"> + záchvaty SVT = </w:t>
      </w:r>
      <w:r w:rsidRPr="00385804">
        <w:rPr>
          <w:rFonts w:asciiTheme="majorHAnsi" w:hAnsiTheme="majorHAnsi"/>
          <w:b/>
          <w:sz w:val="18"/>
          <w:szCs w:val="18"/>
        </w:rPr>
        <w:t>Wolf-Parkinson-Whiteův syndrom</w:t>
      </w:r>
    </w:p>
    <w:p w:rsidR="000846AB" w:rsidRPr="00385804" w:rsidRDefault="000846AB" w:rsidP="000846AB">
      <w:pPr>
        <w:pStyle w:val="Odstavecseseznamem"/>
        <w:numPr>
          <w:ilvl w:val="1"/>
          <w:numId w:val="127"/>
        </w:numPr>
        <w:rPr>
          <w:rFonts w:asciiTheme="majorHAnsi" w:hAnsiTheme="majorHAnsi"/>
          <w:b/>
          <w:sz w:val="18"/>
          <w:szCs w:val="18"/>
          <w:u w:val="single"/>
        </w:rPr>
      </w:pPr>
      <w:r w:rsidRPr="00385804">
        <w:rPr>
          <w:rFonts w:asciiTheme="majorHAnsi" w:hAnsiTheme="majorHAnsi"/>
          <w:b/>
          <w:sz w:val="18"/>
          <w:szCs w:val="18"/>
        </w:rPr>
        <w:t>EKG</w:t>
      </w:r>
      <w:r w:rsidRPr="00385804">
        <w:rPr>
          <w:rFonts w:asciiTheme="majorHAnsi" w:hAnsiTheme="majorHAnsi"/>
          <w:sz w:val="18"/>
          <w:szCs w:val="18"/>
        </w:rPr>
        <w:t xml:space="preserve"> - obraz preexcitace - vlna δ před QRS komplexem</w:t>
      </w:r>
    </w:p>
    <w:p w:rsidR="000846AB" w:rsidRPr="00385804" w:rsidRDefault="000846AB" w:rsidP="000846AB">
      <w:pPr>
        <w:pStyle w:val="Odstavecseseznamem"/>
        <w:numPr>
          <w:ilvl w:val="0"/>
          <w:numId w:val="127"/>
        </w:numPr>
        <w:rPr>
          <w:rFonts w:asciiTheme="majorHAnsi" w:hAnsiTheme="majorHAnsi"/>
          <w:b/>
          <w:sz w:val="18"/>
          <w:szCs w:val="18"/>
          <w:u w:val="single"/>
        </w:rPr>
      </w:pPr>
      <w:r w:rsidRPr="00385804">
        <w:rPr>
          <w:rFonts w:asciiTheme="majorHAnsi" w:hAnsiTheme="majorHAnsi"/>
          <w:sz w:val="18"/>
          <w:szCs w:val="18"/>
        </w:rPr>
        <w:t>utajená přídatná dráha - dovoluje pouze retrográdní vedení, bez preexcitace, nemanifestuje se při sinusovém rytmu, záchvaty SVT</w:t>
      </w:r>
    </w:p>
    <w:p w:rsidR="000846AB" w:rsidRPr="000846AB" w:rsidRDefault="000846AB" w:rsidP="000846AB">
      <w:pPr>
        <w:pStyle w:val="Odstavecseseznamem"/>
        <w:numPr>
          <w:ilvl w:val="0"/>
          <w:numId w:val="127"/>
        </w:numPr>
        <w:rPr>
          <w:rFonts w:asciiTheme="majorHAnsi" w:hAnsiTheme="majorHAnsi"/>
          <w:b/>
          <w:sz w:val="18"/>
          <w:szCs w:val="18"/>
          <w:u w:val="single"/>
        </w:rPr>
      </w:pPr>
      <w:r w:rsidRPr="00385804">
        <w:rPr>
          <w:rFonts w:asciiTheme="majorHAnsi" w:hAnsiTheme="majorHAnsi"/>
          <w:sz w:val="18"/>
          <w:szCs w:val="18"/>
        </w:rPr>
        <w:t>komplikace: flutter a fibrilace síní, při schopnosti dráhy vést anterográdně fibrilace komor</w:t>
      </w:r>
    </w:p>
    <w:p w:rsidR="000846AB" w:rsidRPr="00385804" w:rsidRDefault="000846AB" w:rsidP="000846AB">
      <w:pPr>
        <w:pStyle w:val="Odstavecseseznamem"/>
        <w:ind w:left="360" w:firstLine="0"/>
        <w:rPr>
          <w:rFonts w:asciiTheme="majorHAnsi" w:hAnsiTheme="majorHAnsi"/>
          <w:b/>
          <w:sz w:val="18"/>
          <w:szCs w:val="18"/>
          <w:u w:val="single"/>
        </w:rPr>
      </w:pPr>
    </w:p>
    <w:p w:rsidR="000846AB" w:rsidRPr="00385804" w:rsidRDefault="000846AB" w:rsidP="000846AB">
      <w:pPr>
        <w:pStyle w:val="Odstavecseseznamem"/>
        <w:numPr>
          <w:ilvl w:val="0"/>
          <w:numId w:val="127"/>
        </w:numPr>
        <w:rPr>
          <w:rFonts w:asciiTheme="majorHAnsi" w:hAnsiTheme="majorHAnsi"/>
          <w:b/>
          <w:sz w:val="18"/>
          <w:szCs w:val="18"/>
          <w:u w:val="single"/>
        </w:rPr>
      </w:pPr>
      <w:r w:rsidRPr="00385804">
        <w:rPr>
          <w:rFonts w:asciiTheme="majorHAnsi" w:hAnsiTheme="majorHAnsi"/>
          <w:b/>
          <w:sz w:val="18"/>
          <w:szCs w:val="18"/>
        </w:rPr>
        <w:lastRenderedPageBreak/>
        <w:t>terapie:</w:t>
      </w:r>
      <w:r w:rsidRPr="00385804">
        <w:rPr>
          <w:rFonts w:asciiTheme="majorHAnsi" w:hAnsiTheme="majorHAnsi"/>
          <w:sz w:val="18"/>
          <w:szCs w:val="18"/>
        </w:rPr>
        <w:t xml:space="preserve"> zpomalení vedení - adenosin, verapamil, BB i.v. akutně</w:t>
      </w:r>
    </w:p>
    <w:p w:rsidR="000846AB" w:rsidRPr="00385804" w:rsidRDefault="000846AB" w:rsidP="000846AB">
      <w:pPr>
        <w:pStyle w:val="Odstavecseseznamem"/>
        <w:numPr>
          <w:ilvl w:val="1"/>
          <w:numId w:val="127"/>
        </w:numPr>
        <w:rPr>
          <w:rFonts w:asciiTheme="majorHAnsi" w:hAnsiTheme="majorHAnsi"/>
          <w:b/>
          <w:sz w:val="18"/>
          <w:szCs w:val="18"/>
          <w:u w:val="single"/>
        </w:rPr>
      </w:pPr>
      <w:r w:rsidRPr="00385804">
        <w:rPr>
          <w:rFonts w:asciiTheme="majorHAnsi" w:hAnsiTheme="majorHAnsi"/>
          <w:sz w:val="18"/>
          <w:szCs w:val="18"/>
        </w:rPr>
        <w:t>procainamid, ajmalin</w:t>
      </w:r>
    </w:p>
    <w:p w:rsidR="000846AB" w:rsidRPr="00385804" w:rsidRDefault="000846AB" w:rsidP="000846AB">
      <w:pPr>
        <w:pStyle w:val="Odstavecseseznamem"/>
        <w:numPr>
          <w:ilvl w:val="1"/>
          <w:numId w:val="127"/>
        </w:numPr>
        <w:rPr>
          <w:rFonts w:asciiTheme="majorHAnsi" w:hAnsiTheme="majorHAnsi"/>
          <w:b/>
          <w:sz w:val="18"/>
          <w:szCs w:val="18"/>
          <w:u w:val="single"/>
        </w:rPr>
      </w:pPr>
      <w:r w:rsidRPr="00385804">
        <w:rPr>
          <w:rFonts w:asciiTheme="majorHAnsi" w:hAnsiTheme="majorHAnsi"/>
          <w:sz w:val="18"/>
          <w:szCs w:val="18"/>
        </w:rPr>
        <w:t>zpomalení stimulací nebo kardioverzí u preexcitačních syndromů s FIS</w:t>
      </w:r>
    </w:p>
    <w:p w:rsidR="000846AB" w:rsidRPr="00385804" w:rsidRDefault="000846AB" w:rsidP="000846AB">
      <w:pPr>
        <w:pStyle w:val="Odstavecseseznamem"/>
        <w:numPr>
          <w:ilvl w:val="2"/>
          <w:numId w:val="127"/>
        </w:numPr>
        <w:rPr>
          <w:rFonts w:asciiTheme="majorHAnsi" w:hAnsiTheme="majorHAnsi"/>
          <w:b/>
          <w:sz w:val="18"/>
          <w:szCs w:val="18"/>
          <w:u w:val="single"/>
        </w:rPr>
      </w:pPr>
      <w:r w:rsidRPr="00385804">
        <w:rPr>
          <w:rFonts w:asciiTheme="majorHAnsi" w:hAnsiTheme="majorHAnsi"/>
          <w:sz w:val="18"/>
          <w:szCs w:val="18"/>
        </w:rPr>
        <w:t>u FIS Ki digoxinu a verapamilu - zpomalují vedení v AV uzlu, vedení jenom z přídatné dráhy může vést k fibrilaci komor</w:t>
      </w:r>
    </w:p>
    <w:p w:rsidR="000846AB" w:rsidRPr="00385804" w:rsidRDefault="000846AB" w:rsidP="000846AB">
      <w:pPr>
        <w:pStyle w:val="Odstavecseseznamem"/>
        <w:numPr>
          <w:ilvl w:val="1"/>
          <w:numId w:val="127"/>
        </w:numPr>
        <w:rPr>
          <w:rFonts w:asciiTheme="majorHAnsi" w:hAnsiTheme="majorHAnsi"/>
          <w:b/>
          <w:sz w:val="18"/>
          <w:szCs w:val="18"/>
          <w:u w:val="single"/>
        </w:rPr>
      </w:pPr>
      <w:r w:rsidRPr="00385804">
        <w:rPr>
          <w:rFonts w:asciiTheme="majorHAnsi" w:hAnsiTheme="majorHAnsi"/>
          <w:b/>
          <w:sz w:val="18"/>
          <w:szCs w:val="18"/>
        </w:rPr>
        <w:t>prevence recidiv</w:t>
      </w:r>
      <w:r w:rsidRPr="00385804">
        <w:rPr>
          <w:rFonts w:asciiTheme="majorHAnsi" w:hAnsiTheme="majorHAnsi"/>
          <w:sz w:val="18"/>
          <w:szCs w:val="18"/>
        </w:rPr>
        <w:t xml:space="preserve"> - radiofrekvenční ablace, případně IC antiarytmika</w:t>
      </w:r>
    </w:p>
    <w:p w:rsidR="006372E3" w:rsidRDefault="006372E3">
      <w:pPr>
        <w:rPr>
          <w:rFonts w:asciiTheme="majorHAnsi" w:hAnsiTheme="majorHAnsi"/>
          <w:b/>
          <w:sz w:val="28"/>
          <w:szCs w:val="28"/>
          <w:u w:val="single"/>
        </w:rPr>
      </w:pPr>
    </w:p>
    <w:p w:rsidR="000846AB" w:rsidRDefault="000846AB">
      <w:pPr>
        <w:rPr>
          <w:rFonts w:asciiTheme="majorHAnsi" w:hAnsiTheme="majorHAnsi"/>
          <w:b/>
          <w:sz w:val="28"/>
          <w:szCs w:val="28"/>
          <w:u w:val="single"/>
        </w:rPr>
      </w:pPr>
    </w:p>
    <w:p w:rsidR="000846AB" w:rsidRDefault="000846AB">
      <w:pPr>
        <w:rPr>
          <w:rFonts w:asciiTheme="majorHAnsi" w:hAnsiTheme="majorHAnsi"/>
          <w:b/>
          <w:sz w:val="28"/>
          <w:szCs w:val="28"/>
          <w:u w:val="single"/>
        </w:rPr>
      </w:pPr>
    </w:p>
    <w:p w:rsidR="00B907A9" w:rsidRPr="000D7C67" w:rsidRDefault="00B907A9" w:rsidP="00B907A9">
      <w:pPr>
        <w:rPr>
          <w:rFonts w:asciiTheme="majorHAnsi" w:hAnsiTheme="majorHAnsi"/>
          <w:b/>
          <w:sz w:val="24"/>
          <w:szCs w:val="24"/>
          <w:u w:val="single"/>
        </w:rPr>
      </w:pPr>
      <w:r w:rsidRPr="000D7C67">
        <w:rPr>
          <w:rFonts w:asciiTheme="majorHAnsi" w:hAnsiTheme="majorHAnsi"/>
          <w:b/>
          <w:sz w:val="24"/>
          <w:szCs w:val="24"/>
          <w:u w:val="single"/>
        </w:rPr>
        <w:t>27. KOMOROVÉ ARYTMIE</w:t>
      </w:r>
    </w:p>
    <w:p w:rsidR="00B907A9" w:rsidRPr="000D7C67" w:rsidRDefault="00B907A9" w:rsidP="00B907A9">
      <w:pPr>
        <w:rPr>
          <w:rFonts w:asciiTheme="majorHAnsi" w:hAnsiTheme="majorHAnsi"/>
          <w:b/>
          <w:sz w:val="18"/>
          <w:szCs w:val="18"/>
          <w:u w:val="single"/>
        </w:rPr>
      </w:pPr>
    </w:p>
    <w:p w:rsidR="00B907A9" w:rsidRPr="00251784" w:rsidRDefault="00B907A9" w:rsidP="00B907A9">
      <w:pPr>
        <w:pStyle w:val="Odstavecseseznamem"/>
        <w:numPr>
          <w:ilvl w:val="0"/>
          <w:numId w:val="135"/>
        </w:numPr>
        <w:rPr>
          <w:rFonts w:asciiTheme="majorHAnsi" w:hAnsiTheme="majorHAnsi"/>
          <w:b/>
          <w:sz w:val="18"/>
          <w:szCs w:val="18"/>
          <w:u w:val="single"/>
        </w:rPr>
      </w:pPr>
      <w:r>
        <w:rPr>
          <w:rFonts w:asciiTheme="majorHAnsi" w:hAnsiTheme="majorHAnsi"/>
          <w:sz w:val="18"/>
          <w:szCs w:val="18"/>
        </w:rPr>
        <w:t>vesměs tachykardie ;-)</w:t>
      </w:r>
    </w:p>
    <w:p w:rsidR="00B907A9" w:rsidRPr="00251784" w:rsidRDefault="00B907A9" w:rsidP="00B907A9">
      <w:pPr>
        <w:pStyle w:val="Odstavecseseznamem"/>
        <w:numPr>
          <w:ilvl w:val="0"/>
          <w:numId w:val="135"/>
        </w:numPr>
        <w:rPr>
          <w:rFonts w:asciiTheme="majorHAnsi" w:hAnsiTheme="majorHAnsi"/>
          <w:b/>
          <w:sz w:val="18"/>
          <w:szCs w:val="18"/>
          <w:u w:val="single"/>
        </w:rPr>
      </w:pPr>
      <w:r>
        <w:rPr>
          <w:rFonts w:asciiTheme="majorHAnsi" w:hAnsiTheme="majorHAnsi"/>
          <w:sz w:val="18"/>
          <w:szCs w:val="18"/>
        </w:rPr>
        <w:t>vznik v myokardu komor, nezávislé na aktivitě síní; na svalovinu komor se šíří mimo převodní systém srdeční</w:t>
      </w:r>
    </w:p>
    <w:p w:rsidR="00B907A9" w:rsidRPr="000D7C67" w:rsidRDefault="00B907A9" w:rsidP="00B907A9">
      <w:pPr>
        <w:pStyle w:val="Odstavecseseznamem"/>
        <w:numPr>
          <w:ilvl w:val="0"/>
          <w:numId w:val="135"/>
        </w:numPr>
        <w:rPr>
          <w:rFonts w:asciiTheme="majorHAnsi" w:hAnsiTheme="majorHAnsi"/>
          <w:b/>
          <w:sz w:val="18"/>
          <w:szCs w:val="18"/>
          <w:u w:val="single"/>
        </w:rPr>
      </w:pPr>
      <w:r w:rsidRPr="000D7C67">
        <w:rPr>
          <w:rFonts w:asciiTheme="majorHAnsi" w:hAnsiTheme="majorHAnsi"/>
          <w:b/>
          <w:sz w:val="18"/>
          <w:szCs w:val="18"/>
        </w:rPr>
        <w:t>maligní</w:t>
      </w:r>
      <w:r w:rsidRPr="000D7C67">
        <w:rPr>
          <w:rFonts w:asciiTheme="majorHAnsi" w:hAnsiTheme="majorHAnsi"/>
          <w:sz w:val="18"/>
          <w:szCs w:val="18"/>
        </w:rPr>
        <w:t xml:space="preserve"> - vysoké riziko smrti</w:t>
      </w:r>
    </w:p>
    <w:p w:rsidR="00B907A9" w:rsidRPr="000D7C67" w:rsidRDefault="00B907A9" w:rsidP="00B907A9">
      <w:pPr>
        <w:pStyle w:val="Odstavecseseznamem"/>
        <w:numPr>
          <w:ilvl w:val="0"/>
          <w:numId w:val="135"/>
        </w:numPr>
        <w:rPr>
          <w:rFonts w:asciiTheme="majorHAnsi" w:hAnsiTheme="majorHAnsi"/>
          <w:b/>
          <w:sz w:val="18"/>
          <w:szCs w:val="18"/>
          <w:u w:val="single"/>
        </w:rPr>
      </w:pPr>
      <w:r w:rsidRPr="000D7C67">
        <w:rPr>
          <w:rFonts w:asciiTheme="majorHAnsi" w:hAnsiTheme="majorHAnsi"/>
          <w:b/>
          <w:sz w:val="18"/>
          <w:szCs w:val="18"/>
        </w:rPr>
        <w:t>benigní</w:t>
      </w:r>
      <w:r w:rsidRPr="000D7C67">
        <w:rPr>
          <w:rFonts w:asciiTheme="majorHAnsi" w:hAnsiTheme="majorHAnsi"/>
          <w:sz w:val="18"/>
          <w:szCs w:val="18"/>
        </w:rPr>
        <w:t xml:space="preserve"> - nesetrvalé, paroxysmální, bez organického podkladu; léčí se pouze při obtížích (synkopy) - BB, případně ablace</w:t>
      </w:r>
    </w:p>
    <w:p w:rsidR="00B907A9" w:rsidRPr="00FC428C" w:rsidRDefault="00B907A9" w:rsidP="00B907A9">
      <w:pPr>
        <w:pStyle w:val="Odstavecseseznamem"/>
        <w:numPr>
          <w:ilvl w:val="0"/>
          <w:numId w:val="135"/>
        </w:numPr>
        <w:rPr>
          <w:rFonts w:asciiTheme="majorHAnsi" w:hAnsiTheme="majorHAnsi"/>
          <w:b/>
          <w:sz w:val="18"/>
          <w:szCs w:val="18"/>
          <w:u w:val="single"/>
        </w:rPr>
      </w:pPr>
      <w:r w:rsidRPr="000D7C67">
        <w:rPr>
          <w:rFonts w:asciiTheme="majorHAnsi" w:hAnsiTheme="majorHAnsi"/>
          <w:b/>
          <w:sz w:val="18"/>
          <w:szCs w:val="18"/>
        </w:rPr>
        <w:t>potenciálně maligní</w:t>
      </w:r>
      <w:r w:rsidRPr="000D7C67">
        <w:rPr>
          <w:rFonts w:asciiTheme="majorHAnsi" w:hAnsiTheme="majorHAnsi"/>
          <w:sz w:val="18"/>
          <w:szCs w:val="18"/>
        </w:rPr>
        <w:t xml:space="preserve"> - nesetrvalé KT při organickém postižení srdce - profylaxe BB (po IM), případně amiodaron, implantace ICD</w:t>
      </w:r>
    </w:p>
    <w:p w:rsidR="00B907A9" w:rsidRPr="00DE219A" w:rsidRDefault="00B907A9" w:rsidP="00B907A9">
      <w:pPr>
        <w:pStyle w:val="Odstavecseseznamem"/>
        <w:numPr>
          <w:ilvl w:val="0"/>
          <w:numId w:val="135"/>
        </w:numPr>
        <w:rPr>
          <w:rFonts w:asciiTheme="majorHAnsi" w:hAnsiTheme="majorHAnsi"/>
          <w:b/>
          <w:sz w:val="18"/>
          <w:szCs w:val="18"/>
          <w:u w:val="single"/>
        </w:rPr>
      </w:pPr>
      <w:r>
        <w:rPr>
          <w:rFonts w:asciiTheme="majorHAnsi" w:hAnsiTheme="majorHAnsi"/>
          <w:sz w:val="18"/>
          <w:szCs w:val="18"/>
        </w:rPr>
        <w:t>hemodynamicky významnou komorovou arytmii ruším defibrilací</w:t>
      </w:r>
    </w:p>
    <w:p w:rsidR="00B907A9" w:rsidRPr="000D7C67" w:rsidRDefault="00B907A9" w:rsidP="00B907A9">
      <w:pPr>
        <w:pStyle w:val="Odstavecseseznamem"/>
        <w:numPr>
          <w:ilvl w:val="0"/>
          <w:numId w:val="135"/>
        </w:numPr>
        <w:rPr>
          <w:rFonts w:asciiTheme="majorHAnsi" w:hAnsiTheme="majorHAnsi"/>
          <w:b/>
          <w:sz w:val="18"/>
          <w:szCs w:val="18"/>
          <w:u w:val="single"/>
        </w:rPr>
      </w:pPr>
      <w:r>
        <w:rPr>
          <w:rFonts w:asciiTheme="majorHAnsi" w:hAnsiTheme="majorHAnsi"/>
          <w:b/>
          <w:sz w:val="18"/>
          <w:szCs w:val="18"/>
          <w:u w:val="single"/>
        </w:rPr>
        <w:t>KO:</w:t>
      </w:r>
      <w:r>
        <w:rPr>
          <w:rFonts w:asciiTheme="majorHAnsi" w:hAnsiTheme="majorHAnsi"/>
          <w:sz w:val="18"/>
          <w:szCs w:val="18"/>
        </w:rPr>
        <w:t xml:space="preserve"> samostatně; obecně většina setrvalých komorových arytmií končí degenerací do fibrilace komor a kolapsem</w:t>
      </w:r>
    </w:p>
    <w:p w:rsidR="00B907A9" w:rsidRPr="000D7C67" w:rsidRDefault="00B907A9" w:rsidP="00B907A9">
      <w:pPr>
        <w:rPr>
          <w:rFonts w:asciiTheme="majorHAnsi" w:hAnsiTheme="majorHAnsi"/>
          <w:b/>
          <w:sz w:val="18"/>
          <w:szCs w:val="18"/>
          <w:u w:val="single"/>
        </w:rPr>
      </w:pPr>
    </w:p>
    <w:p w:rsidR="00B907A9" w:rsidRPr="000D7C67" w:rsidRDefault="00B907A9" w:rsidP="00B907A9">
      <w:pPr>
        <w:rPr>
          <w:rFonts w:asciiTheme="majorHAnsi" w:hAnsiTheme="majorHAnsi"/>
          <w:b/>
          <w:sz w:val="18"/>
          <w:szCs w:val="18"/>
          <w:u w:val="single"/>
        </w:rPr>
      </w:pPr>
      <w:r w:rsidRPr="000D7C67">
        <w:rPr>
          <w:rFonts w:asciiTheme="majorHAnsi" w:hAnsiTheme="majorHAnsi"/>
          <w:b/>
          <w:sz w:val="18"/>
          <w:szCs w:val="18"/>
          <w:u w:val="single"/>
        </w:rPr>
        <w:t>KOMOROVÁ EXTRASYSTOLA</w:t>
      </w:r>
    </w:p>
    <w:p w:rsidR="00B907A9" w:rsidRPr="000D7C67" w:rsidRDefault="00B907A9" w:rsidP="00B907A9">
      <w:pPr>
        <w:pStyle w:val="Odstavecseseznamem"/>
        <w:numPr>
          <w:ilvl w:val="0"/>
          <w:numId w:val="129"/>
        </w:numPr>
        <w:rPr>
          <w:rFonts w:asciiTheme="majorHAnsi" w:hAnsiTheme="majorHAnsi"/>
          <w:b/>
          <w:sz w:val="18"/>
          <w:szCs w:val="18"/>
          <w:u w:val="single"/>
        </w:rPr>
      </w:pPr>
      <w:r w:rsidRPr="000D7C67">
        <w:rPr>
          <w:rFonts w:asciiTheme="majorHAnsi" w:hAnsiTheme="majorHAnsi"/>
          <w:sz w:val="18"/>
          <w:szCs w:val="18"/>
        </w:rPr>
        <w:t>ektopický stah vznikající distálně od větvení Hisova svazku nebo v myokardu komor</w:t>
      </w:r>
    </w:p>
    <w:p w:rsidR="00B907A9" w:rsidRPr="000D7C67" w:rsidRDefault="00B907A9" w:rsidP="00B907A9">
      <w:pPr>
        <w:pStyle w:val="Odstavecseseznamem"/>
        <w:numPr>
          <w:ilvl w:val="0"/>
          <w:numId w:val="129"/>
        </w:numPr>
        <w:rPr>
          <w:rFonts w:asciiTheme="majorHAnsi" w:hAnsiTheme="majorHAnsi"/>
          <w:b/>
          <w:sz w:val="18"/>
          <w:szCs w:val="18"/>
          <w:u w:val="single"/>
        </w:rPr>
      </w:pPr>
      <w:r w:rsidRPr="000D7C67">
        <w:rPr>
          <w:rFonts w:asciiTheme="majorHAnsi" w:hAnsiTheme="majorHAnsi"/>
          <w:b/>
          <w:sz w:val="18"/>
          <w:szCs w:val="18"/>
        </w:rPr>
        <w:t>EKG:</w:t>
      </w:r>
      <w:r w:rsidRPr="000D7C67">
        <w:rPr>
          <w:rFonts w:asciiTheme="majorHAnsi" w:hAnsiTheme="majorHAnsi"/>
          <w:sz w:val="18"/>
          <w:szCs w:val="18"/>
        </w:rPr>
        <w:t xml:space="preserve"> široký bizarní komplex QRS + úplná kompenzační pauza</w:t>
      </w:r>
    </w:p>
    <w:p w:rsidR="00B907A9" w:rsidRPr="000D7C67" w:rsidRDefault="00B907A9" w:rsidP="00B907A9">
      <w:pPr>
        <w:pStyle w:val="Odstavecseseznamem"/>
        <w:numPr>
          <w:ilvl w:val="1"/>
          <w:numId w:val="129"/>
        </w:numPr>
        <w:rPr>
          <w:rFonts w:asciiTheme="majorHAnsi" w:hAnsiTheme="majorHAnsi"/>
          <w:b/>
          <w:sz w:val="18"/>
          <w:szCs w:val="18"/>
          <w:u w:val="single"/>
        </w:rPr>
      </w:pPr>
      <w:r w:rsidRPr="000D7C67">
        <w:rPr>
          <w:rFonts w:asciiTheme="majorHAnsi" w:hAnsiTheme="majorHAnsi"/>
          <w:sz w:val="18"/>
          <w:szCs w:val="18"/>
        </w:rPr>
        <w:t>podle morfologie monomorfní nebo polymorfní</w:t>
      </w:r>
    </w:p>
    <w:p w:rsidR="00B907A9" w:rsidRPr="000D7C67" w:rsidRDefault="00B907A9" w:rsidP="00B907A9">
      <w:pPr>
        <w:pStyle w:val="Odstavecseseznamem"/>
        <w:numPr>
          <w:ilvl w:val="0"/>
          <w:numId w:val="129"/>
        </w:numPr>
        <w:rPr>
          <w:rFonts w:asciiTheme="majorHAnsi" w:hAnsiTheme="majorHAnsi"/>
          <w:b/>
          <w:sz w:val="18"/>
          <w:szCs w:val="18"/>
          <w:u w:val="single"/>
        </w:rPr>
      </w:pPr>
      <w:r w:rsidRPr="000D7C67">
        <w:rPr>
          <w:rFonts w:asciiTheme="majorHAnsi" w:hAnsiTheme="majorHAnsi"/>
          <w:sz w:val="18"/>
          <w:szCs w:val="18"/>
        </w:rPr>
        <w:t>do určitého počtu fyziologické; při velkém výskytu zvyšují riziko komorových tachyarytmií</w:t>
      </w:r>
    </w:p>
    <w:p w:rsidR="00B907A9" w:rsidRPr="000D7C67" w:rsidRDefault="00B907A9" w:rsidP="00B907A9">
      <w:pPr>
        <w:rPr>
          <w:rFonts w:asciiTheme="majorHAnsi" w:hAnsiTheme="majorHAnsi"/>
          <w:b/>
          <w:sz w:val="18"/>
          <w:szCs w:val="18"/>
          <w:u w:val="single"/>
        </w:rPr>
      </w:pPr>
    </w:p>
    <w:p w:rsidR="00B907A9" w:rsidRPr="000D7C67" w:rsidRDefault="00B907A9" w:rsidP="00B907A9">
      <w:pPr>
        <w:rPr>
          <w:rFonts w:asciiTheme="majorHAnsi" w:hAnsiTheme="majorHAnsi"/>
          <w:b/>
          <w:sz w:val="18"/>
          <w:szCs w:val="18"/>
          <w:u w:val="single"/>
        </w:rPr>
      </w:pPr>
      <w:r w:rsidRPr="000D7C67">
        <w:rPr>
          <w:rFonts w:asciiTheme="majorHAnsi" w:hAnsiTheme="majorHAnsi"/>
          <w:b/>
          <w:sz w:val="18"/>
          <w:szCs w:val="18"/>
          <w:u w:val="single"/>
        </w:rPr>
        <w:t>KOMOROVÉ TACHYKARDIE</w:t>
      </w:r>
    </w:p>
    <w:p w:rsidR="00B907A9" w:rsidRPr="000D7C67" w:rsidRDefault="00B907A9" w:rsidP="00B907A9">
      <w:pPr>
        <w:pStyle w:val="Odstavecseseznamem"/>
        <w:numPr>
          <w:ilvl w:val="0"/>
          <w:numId w:val="130"/>
        </w:numPr>
        <w:rPr>
          <w:rFonts w:asciiTheme="majorHAnsi" w:hAnsiTheme="majorHAnsi"/>
          <w:b/>
          <w:sz w:val="18"/>
          <w:szCs w:val="18"/>
          <w:u w:val="single"/>
        </w:rPr>
      </w:pPr>
      <w:r w:rsidRPr="000D7C67">
        <w:rPr>
          <w:rFonts w:asciiTheme="majorHAnsi" w:hAnsiTheme="majorHAnsi"/>
          <w:b/>
          <w:sz w:val="18"/>
          <w:szCs w:val="18"/>
          <w:u w:val="single"/>
        </w:rPr>
        <w:t>definice:</w:t>
      </w:r>
      <w:r w:rsidRPr="000D7C67">
        <w:rPr>
          <w:rFonts w:asciiTheme="majorHAnsi" w:hAnsiTheme="majorHAnsi"/>
          <w:sz w:val="18"/>
          <w:szCs w:val="18"/>
        </w:rPr>
        <w:t xml:space="preserve"> organizovaná komorová aktivita o 3 a více komplexech a frekvenci nad 100/min</w:t>
      </w:r>
    </w:p>
    <w:p w:rsidR="00B907A9" w:rsidRPr="000D7C67" w:rsidRDefault="00B907A9" w:rsidP="00B907A9">
      <w:pPr>
        <w:pStyle w:val="Odstavecseseznamem"/>
        <w:numPr>
          <w:ilvl w:val="0"/>
          <w:numId w:val="130"/>
        </w:numPr>
        <w:rPr>
          <w:rFonts w:asciiTheme="majorHAnsi" w:hAnsiTheme="majorHAnsi"/>
          <w:b/>
          <w:sz w:val="18"/>
          <w:szCs w:val="18"/>
          <w:u w:val="single"/>
        </w:rPr>
      </w:pPr>
      <w:r w:rsidRPr="000D7C67">
        <w:rPr>
          <w:rFonts w:asciiTheme="majorHAnsi" w:hAnsiTheme="majorHAnsi"/>
          <w:sz w:val="18"/>
          <w:szCs w:val="18"/>
        </w:rPr>
        <w:t>maligní arytmie - prognosticky závažné</w:t>
      </w:r>
    </w:p>
    <w:p w:rsidR="00B907A9" w:rsidRPr="000D7C67" w:rsidRDefault="00B907A9" w:rsidP="00B907A9">
      <w:pPr>
        <w:pStyle w:val="Odstavecseseznamem"/>
        <w:numPr>
          <w:ilvl w:val="0"/>
          <w:numId w:val="130"/>
        </w:numPr>
        <w:rPr>
          <w:rFonts w:asciiTheme="majorHAnsi" w:hAnsiTheme="majorHAnsi"/>
          <w:b/>
          <w:sz w:val="18"/>
          <w:szCs w:val="18"/>
          <w:u w:val="single"/>
        </w:rPr>
      </w:pPr>
      <w:r w:rsidRPr="000D7C67">
        <w:rPr>
          <w:rFonts w:asciiTheme="majorHAnsi" w:hAnsiTheme="majorHAnsi"/>
          <w:sz w:val="18"/>
          <w:szCs w:val="18"/>
        </w:rPr>
        <w:t>široké QRS komplexy různého charakteru, často morfologie raménkových blokád, bez patrných P vln nebo s AV disociací</w:t>
      </w:r>
    </w:p>
    <w:p w:rsidR="00B907A9" w:rsidRPr="000D7C67" w:rsidRDefault="00B907A9" w:rsidP="00B907A9">
      <w:pPr>
        <w:pStyle w:val="Odstavecseseznamem"/>
        <w:numPr>
          <w:ilvl w:val="0"/>
          <w:numId w:val="130"/>
        </w:numPr>
        <w:rPr>
          <w:rFonts w:asciiTheme="majorHAnsi" w:hAnsiTheme="majorHAnsi"/>
          <w:b/>
          <w:sz w:val="18"/>
          <w:szCs w:val="18"/>
          <w:u w:val="single"/>
        </w:rPr>
      </w:pPr>
      <w:r w:rsidRPr="000D7C67">
        <w:rPr>
          <w:rFonts w:asciiTheme="majorHAnsi" w:hAnsiTheme="majorHAnsi"/>
          <w:sz w:val="18"/>
          <w:szCs w:val="18"/>
        </w:rPr>
        <w:t>dělení: monomorfní a polymorfní</w:t>
      </w:r>
    </w:p>
    <w:p w:rsidR="00B907A9" w:rsidRPr="000D7C67" w:rsidRDefault="00B907A9" w:rsidP="00B907A9">
      <w:pPr>
        <w:pStyle w:val="Odstavecseseznamem"/>
        <w:numPr>
          <w:ilvl w:val="0"/>
          <w:numId w:val="130"/>
        </w:numPr>
        <w:rPr>
          <w:rFonts w:asciiTheme="majorHAnsi" w:hAnsiTheme="majorHAnsi"/>
          <w:b/>
          <w:sz w:val="18"/>
          <w:szCs w:val="18"/>
          <w:u w:val="single"/>
        </w:rPr>
      </w:pPr>
      <w:r w:rsidRPr="000D7C67">
        <w:rPr>
          <w:rFonts w:asciiTheme="majorHAnsi" w:hAnsiTheme="majorHAnsi"/>
          <w:sz w:val="18"/>
          <w:szCs w:val="18"/>
        </w:rPr>
        <w:t>podle dopadu:</w:t>
      </w:r>
    </w:p>
    <w:p w:rsidR="00B907A9" w:rsidRPr="000D7C67" w:rsidRDefault="00B907A9" w:rsidP="00B907A9">
      <w:pPr>
        <w:pStyle w:val="Odstavecseseznamem"/>
        <w:numPr>
          <w:ilvl w:val="1"/>
          <w:numId w:val="130"/>
        </w:numPr>
        <w:rPr>
          <w:rFonts w:asciiTheme="majorHAnsi" w:hAnsiTheme="majorHAnsi"/>
          <w:b/>
          <w:sz w:val="18"/>
          <w:szCs w:val="18"/>
          <w:u w:val="single"/>
        </w:rPr>
      </w:pPr>
      <w:r w:rsidRPr="000D7C67">
        <w:rPr>
          <w:rFonts w:asciiTheme="majorHAnsi" w:hAnsiTheme="majorHAnsi"/>
          <w:b/>
          <w:sz w:val="18"/>
          <w:szCs w:val="18"/>
        </w:rPr>
        <w:t>setrvalé</w:t>
      </w:r>
      <w:r w:rsidRPr="000D7C67">
        <w:rPr>
          <w:rFonts w:asciiTheme="majorHAnsi" w:hAnsiTheme="majorHAnsi"/>
          <w:sz w:val="18"/>
          <w:szCs w:val="18"/>
        </w:rPr>
        <w:t xml:space="preserve"> - nad 30s, vedou k hemodynamickému kolapsu</w:t>
      </w:r>
    </w:p>
    <w:p w:rsidR="00B907A9" w:rsidRPr="000D7C67" w:rsidRDefault="00B907A9" w:rsidP="00B907A9">
      <w:pPr>
        <w:pStyle w:val="Odstavecseseznamem"/>
        <w:numPr>
          <w:ilvl w:val="1"/>
          <w:numId w:val="130"/>
        </w:numPr>
        <w:rPr>
          <w:rFonts w:asciiTheme="majorHAnsi" w:hAnsiTheme="majorHAnsi"/>
          <w:b/>
          <w:sz w:val="18"/>
          <w:szCs w:val="18"/>
          <w:u w:val="single"/>
        </w:rPr>
      </w:pPr>
      <w:r w:rsidRPr="000D7C67">
        <w:rPr>
          <w:rFonts w:asciiTheme="majorHAnsi" w:hAnsiTheme="majorHAnsi"/>
          <w:b/>
          <w:sz w:val="18"/>
          <w:szCs w:val="18"/>
        </w:rPr>
        <w:t>nesetrvalé</w:t>
      </w:r>
      <w:r w:rsidRPr="000D7C67">
        <w:rPr>
          <w:rFonts w:asciiTheme="majorHAnsi" w:hAnsiTheme="majorHAnsi"/>
          <w:sz w:val="18"/>
          <w:szCs w:val="18"/>
        </w:rPr>
        <w:t xml:space="preserve"> - pod 30s, bez kolapsu</w:t>
      </w:r>
    </w:p>
    <w:p w:rsidR="00B907A9" w:rsidRPr="000D7C67" w:rsidRDefault="00B907A9" w:rsidP="00B907A9">
      <w:pPr>
        <w:pStyle w:val="Odstavecseseznamem"/>
        <w:numPr>
          <w:ilvl w:val="0"/>
          <w:numId w:val="130"/>
        </w:numPr>
        <w:rPr>
          <w:rFonts w:asciiTheme="majorHAnsi" w:hAnsiTheme="majorHAnsi"/>
          <w:b/>
          <w:sz w:val="18"/>
          <w:szCs w:val="18"/>
          <w:u w:val="single"/>
        </w:rPr>
      </w:pPr>
      <w:r w:rsidRPr="000D7C67">
        <w:rPr>
          <w:rFonts w:asciiTheme="majorHAnsi" w:hAnsiTheme="majorHAnsi"/>
          <w:b/>
          <w:sz w:val="18"/>
          <w:szCs w:val="18"/>
          <w:u w:val="single"/>
        </w:rPr>
        <w:t>KO:</w:t>
      </w:r>
      <w:r w:rsidRPr="000D7C67">
        <w:rPr>
          <w:rFonts w:asciiTheme="majorHAnsi" w:hAnsiTheme="majorHAnsi"/>
          <w:sz w:val="18"/>
          <w:szCs w:val="18"/>
        </w:rPr>
        <w:t xml:space="preserve"> hemodynamicky významné - synkopa nebo náhlá smrt</w:t>
      </w:r>
    </w:p>
    <w:p w:rsidR="00B907A9" w:rsidRPr="000D7C67" w:rsidRDefault="00B907A9" w:rsidP="00B907A9">
      <w:pPr>
        <w:pStyle w:val="Odstavecseseznamem"/>
        <w:numPr>
          <w:ilvl w:val="1"/>
          <w:numId w:val="130"/>
        </w:numPr>
        <w:rPr>
          <w:rFonts w:asciiTheme="majorHAnsi" w:hAnsiTheme="majorHAnsi"/>
          <w:b/>
          <w:sz w:val="18"/>
          <w:szCs w:val="18"/>
          <w:u w:val="single"/>
        </w:rPr>
      </w:pPr>
      <w:r w:rsidRPr="000D7C67">
        <w:rPr>
          <w:rFonts w:asciiTheme="majorHAnsi" w:hAnsiTheme="majorHAnsi"/>
          <w:sz w:val="18"/>
          <w:szCs w:val="18"/>
        </w:rPr>
        <w:t>méně významné - dušnost, palpitace, stenokardie</w:t>
      </w:r>
    </w:p>
    <w:p w:rsidR="00B907A9" w:rsidRPr="000D7C67" w:rsidRDefault="00B907A9" w:rsidP="00B907A9">
      <w:pPr>
        <w:pStyle w:val="Odstavecseseznamem"/>
        <w:numPr>
          <w:ilvl w:val="1"/>
          <w:numId w:val="130"/>
        </w:numPr>
        <w:rPr>
          <w:rFonts w:asciiTheme="majorHAnsi" w:hAnsiTheme="majorHAnsi"/>
          <w:b/>
          <w:sz w:val="18"/>
          <w:szCs w:val="18"/>
          <w:u w:val="single"/>
        </w:rPr>
      </w:pPr>
      <w:r w:rsidRPr="000D7C67">
        <w:rPr>
          <w:rFonts w:asciiTheme="majorHAnsi" w:hAnsiTheme="majorHAnsi"/>
          <w:sz w:val="18"/>
          <w:szCs w:val="18"/>
        </w:rPr>
        <w:t>nesetrvalé někdy asymptomatické</w:t>
      </w:r>
    </w:p>
    <w:p w:rsidR="00B907A9" w:rsidRPr="000D7C67" w:rsidRDefault="00B907A9" w:rsidP="00B907A9">
      <w:pPr>
        <w:rPr>
          <w:rFonts w:asciiTheme="majorHAnsi" w:hAnsiTheme="majorHAnsi"/>
          <w:b/>
          <w:sz w:val="18"/>
          <w:szCs w:val="18"/>
          <w:u w:val="single"/>
        </w:rPr>
      </w:pPr>
    </w:p>
    <w:p w:rsidR="00B907A9" w:rsidRPr="000D7C67" w:rsidRDefault="00B907A9" w:rsidP="00B907A9">
      <w:pPr>
        <w:pStyle w:val="Odstavecseseznamem"/>
        <w:numPr>
          <w:ilvl w:val="0"/>
          <w:numId w:val="131"/>
        </w:numPr>
        <w:rPr>
          <w:rFonts w:asciiTheme="majorHAnsi" w:hAnsiTheme="majorHAnsi"/>
          <w:b/>
          <w:sz w:val="18"/>
          <w:szCs w:val="18"/>
          <w:u w:val="single"/>
        </w:rPr>
      </w:pPr>
      <w:r w:rsidRPr="000D7C67">
        <w:rPr>
          <w:rFonts w:asciiTheme="majorHAnsi" w:hAnsiTheme="majorHAnsi"/>
          <w:b/>
          <w:sz w:val="18"/>
          <w:szCs w:val="18"/>
          <w:u w:val="single"/>
        </w:rPr>
        <w:t>monomorfní komorová tachykardie</w:t>
      </w:r>
    </w:p>
    <w:p w:rsidR="00B907A9" w:rsidRPr="000D7C67" w:rsidRDefault="00B907A9" w:rsidP="00B907A9">
      <w:pPr>
        <w:pStyle w:val="Odstavecseseznamem"/>
        <w:numPr>
          <w:ilvl w:val="0"/>
          <w:numId w:val="132"/>
        </w:numPr>
        <w:rPr>
          <w:rFonts w:asciiTheme="majorHAnsi" w:hAnsiTheme="majorHAnsi"/>
          <w:b/>
          <w:sz w:val="18"/>
          <w:szCs w:val="18"/>
          <w:u w:val="single"/>
        </w:rPr>
      </w:pPr>
      <w:r w:rsidRPr="000D7C67">
        <w:rPr>
          <w:rFonts w:asciiTheme="majorHAnsi" w:hAnsiTheme="majorHAnsi"/>
          <w:b/>
          <w:sz w:val="18"/>
          <w:szCs w:val="18"/>
        </w:rPr>
        <w:t>u ICHS</w:t>
      </w:r>
      <w:r w:rsidRPr="000D7C67">
        <w:rPr>
          <w:rFonts w:asciiTheme="majorHAnsi" w:hAnsiTheme="majorHAnsi"/>
          <w:sz w:val="18"/>
          <w:szCs w:val="18"/>
        </w:rPr>
        <w:t xml:space="preserve"> - akutní ischemie (IM) se změnou elektrofyziologických vlastností myokardu</w:t>
      </w:r>
    </w:p>
    <w:p w:rsidR="00B907A9" w:rsidRPr="000D7C67" w:rsidRDefault="00B907A9" w:rsidP="00B907A9">
      <w:pPr>
        <w:pStyle w:val="Odstavecseseznamem"/>
        <w:numPr>
          <w:ilvl w:val="1"/>
          <w:numId w:val="132"/>
        </w:numPr>
        <w:rPr>
          <w:rFonts w:asciiTheme="majorHAnsi" w:hAnsiTheme="majorHAnsi"/>
          <w:b/>
          <w:sz w:val="18"/>
          <w:szCs w:val="18"/>
          <w:u w:val="single"/>
        </w:rPr>
      </w:pPr>
      <w:r w:rsidRPr="000D7C67">
        <w:rPr>
          <w:rFonts w:asciiTheme="majorHAnsi" w:hAnsiTheme="majorHAnsi"/>
          <w:sz w:val="18"/>
          <w:szCs w:val="18"/>
        </w:rPr>
        <w:t>terapie: okamžitá elektrická kardioverze nebo i.v. bolus amiodaronu a následně infuze</w:t>
      </w:r>
    </w:p>
    <w:p w:rsidR="00B907A9" w:rsidRPr="000D7C67" w:rsidRDefault="00B907A9" w:rsidP="00B907A9">
      <w:pPr>
        <w:pStyle w:val="Odstavecseseznamem"/>
        <w:numPr>
          <w:ilvl w:val="2"/>
          <w:numId w:val="132"/>
        </w:numPr>
        <w:rPr>
          <w:rFonts w:asciiTheme="majorHAnsi" w:hAnsiTheme="majorHAnsi"/>
          <w:b/>
          <w:sz w:val="18"/>
          <w:szCs w:val="18"/>
          <w:u w:val="single"/>
        </w:rPr>
      </w:pPr>
      <w:r w:rsidRPr="000D7C67">
        <w:rPr>
          <w:rFonts w:asciiTheme="majorHAnsi" w:hAnsiTheme="majorHAnsi"/>
          <w:sz w:val="18"/>
          <w:szCs w:val="18"/>
        </w:rPr>
        <w:t>při opakovaných bězích nereagujících na amiodaron - trimekain, příp. mexiletin</w:t>
      </w:r>
    </w:p>
    <w:p w:rsidR="00B907A9" w:rsidRPr="000D7C67" w:rsidRDefault="00B907A9" w:rsidP="00B907A9">
      <w:pPr>
        <w:pStyle w:val="Odstavecseseznamem"/>
        <w:numPr>
          <w:ilvl w:val="1"/>
          <w:numId w:val="132"/>
        </w:numPr>
        <w:rPr>
          <w:rFonts w:asciiTheme="majorHAnsi" w:hAnsiTheme="majorHAnsi"/>
          <w:b/>
          <w:sz w:val="18"/>
          <w:szCs w:val="18"/>
          <w:u w:val="single"/>
        </w:rPr>
      </w:pPr>
      <w:r w:rsidRPr="000D7C67">
        <w:rPr>
          <w:rFonts w:asciiTheme="majorHAnsi" w:hAnsiTheme="majorHAnsi"/>
          <w:sz w:val="18"/>
          <w:szCs w:val="18"/>
        </w:rPr>
        <w:t>setrvalá při reentry okolo vazivové jizvy - akutní řešení kardioverzí elektrickou nebo amiodaronem; dlouhodobě - implantace ICD</w:t>
      </w:r>
    </w:p>
    <w:p w:rsidR="00B907A9" w:rsidRPr="000D7C67" w:rsidRDefault="00B907A9" w:rsidP="00B907A9">
      <w:pPr>
        <w:pStyle w:val="Odstavecseseznamem"/>
        <w:numPr>
          <w:ilvl w:val="0"/>
          <w:numId w:val="132"/>
        </w:numPr>
        <w:rPr>
          <w:rFonts w:asciiTheme="majorHAnsi" w:hAnsiTheme="majorHAnsi"/>
          <w:b/>
          <w:sz w:val="18"/>
          <w:szCs w:val="18"/>
          <w:u w:val="single"/>
        </w:rPr>
      </w:pPr>
      <w:r w:rsidRPr="000D7C67">
        <w:rPr>
          <w:rFonts w:asciiTheme="majorHAnsi" w:hAnsiTheme="majorHAnsi"/>
          <w:b/>
          <w:sz w:val="18"/>
          <w:szCs w:val="18"/>
        </w:rPr>
        <w:t>u dilatační KMP</w:t>
      </w:r>
      <w:r w:rsidRPr="000D7C67">
        <w:rPr>
          <w:rFonts w:asciiTheme="majorHAnsi" w:hAnsiTheme="majorHAnsi"/>
          <w:sz w:val="18"/>
          <w:szCs w:val="18"/>
        </w:rPr>
        <w:t xml:space="preserve"> - setrvalá,</w:t>
      </w:r>
      <w:r>
        <w:rPr>
          <w:rFonts w:asciiTheme="majorHAnsi" w:hAnsiTheme="majorHAnsi"/>
          <w:sz w:val="18"/>
          <w:szCs w:val="18"/>
        </w:rPr>
        <w:t xml:space="preserve"> </w:t>
      </w:r>
      <w:r w:rsidRPr="000D7C67">
        <w:rPr>
          <w:rFonts w:asciiTheme="majorHAnsi" w:hAnsiTheme="majorHAnsi"/>
          <w:sz w:val="18"/>
          <w:szCs w:val="18"/>
        </w:rPr>
        <w:t>monomorfní - reentry ve fibrózou postižených oblastech</w:t>
      </w:r>
    </w:p>
    <w:p w:rsidR="00B907A9" w:rsidRPr="000D7C67" w:rsidRDefault="00B907A9" w:rsidP="00B907A9">
      <w:pPr>
        <w:pStyle w:val="Odstavecseseznamem"/>
        <w:numPr>
          <w:ilvl w:val="1"/>
          <w:numId w:val="132"/>
        </w:numPr>
        <w:rPr>
          <w:rFonts w:asciiTheme="majorHAnsi" w:hAnsiTheme="majorHAnsi"/>
          <w:b/>
          <w:sz w:val="18"/>
          <w:szCs w:val="18"/>
          <w:u w:val="single"/>
        </w:rPr>
      </w:pPr>
      <w:r w:rsidRPr="000D7C67">
        <w:rPr>
          <w:rFonts w:asciiTheme="majorHAnsi" w:hAnsiTheme="majorHAnsi"/>
          <w:sz w:val="18"/>
          <w:szCs w:val="18"/>
        </w:rPr>
        <w:t>terapie jako u ICHS</w:t>
      </w:r>
    </w:p>
    <w:p w:rsidR="00B907A9" w:rsidRPr="000D7C67" w:rsidRDefault="00B907A9" w:rsidP="00B907A9">
      <w:pPr>
        <w:pStyle w:val="Odstavecseseznamem"/>
        <w:numPr>
          <w:ilvl w:val="1"/>
          <w:numId w:val="132"/>
        </w:numPr>
        <w:rPr>
          <w:rFonts w:asciiTheme="majorHAnsi" w:hAnsiTheme="majorHAnsi"/>
          <w:b/>
          <w:sz w:val="18"/>
          <w:szCs w:val="18"/>
          <w:u w:val="single"/>
        </w:rPr>
      </w:pPr>
      <w:r w:rsidRPr="000D7C67">
        <w:rPr>
          <w:rFonts w:asciiTheme="majorHAnsi" w:hAnsiTheme="majorHAnsi"/>
          <w:sz w:val="18"/>
          <w:szCs w:val="18"/>
        </w:rPr>
        <w:t>vzácně forma kroužící po Tawarových raméncích - s prodloužením PR intervalu a poruchou komorového vedení; řeší se ablací pravého raménka</w:t>
      </w:r>
    </w:p>
    <w:p w:rsidR="00B907A9" w:rsidRPr="000D7C67" w:rsidRDefault="00B907A9" w:rsidP="00B907A9">
      <w:pPr>
        <w:pStyle w:val="Odstavecseseznamem"/>
        <w:numPr>
          <w:ilvl w:val="0"/>
          <w:numId w:val="132"/>
        </w:numPr>
        <w:rPr>
          <w:rFonts w:asciiTheme="majorHAnsi" w:hAnsiTheme="majorHAnsi"/>
          <w:b/>
          <w:sz w:val="18"/>
          <w:szCs w:val="18"/>
          <w:u w:val="single"/>
        </w:rPr>
      </w:pPr>
      <w:r w:rsidRPr="000D7C67">
        <w:rPr>
          <w:rFonts w:asciiTheme="majorHAnsi" w:hAnsiTheme="majorHAnsi"/>
          <w:b/>
          <w:sz w:val="18"/>
          <w:szCs w:val="18"/>
        </w:rPr>
        <w:t>u hypertrofické KMP</w:t>
      </w:r>
      <w:r w:rsidRPr="000D7C67">
        <w:rPr>
          <w:rFonts w:asciiTheme="majorHAnsi" w:hAnsiTheme="majorHAnsi"/>
          <w:sz w:val="18"/>
          <w:szCs w:val="18"/>
        </w:rPr>
        <w:t xml:space="preserve"> - hlavní příčina náhlé smrti; řešení: ICD, případně amiodaron</w:t>
      </w:r>
    </w:p>
    <w:p w:rsidR="00B907A9" w:rsidRPr="000D7C67" w:rsidRDefault="00B907A9" w:rsidP="00B907A9">
      <w:pPr>
        <w:pStyle w:val="Odstavecseseznamem"/>
        <w:numPr>
          <w:ilvl w:val="0"/>
          <w:numId w:val="132"/>
        </w:numPr>
        <w:rPr>
          <w:rFonts w:asciiTheme="majorHAnsi" w:hAnsiTheme="majorHAnsi"/>
          <w:b/>
          <w:sz w:val="18"/>
          <w:szCs w:val="18"/>
          <w:u w:val="single"/>
        </w:rPr>
      </w:pPr>
      <w:r w:rsidRPr="000D7C67">
        <w:rPr>
          <w:rFonts w:asciiTheme="majorHAnsi" w:hAnsiTheme="majorHAnsi"/>
          <w:b/>
          <w:sz w:val="18"/>
          <w:szCs w:val="18"/>
        </w:rPr>
        <w:t>ARVD</w:t>
      </w:r>
      <w:r w:rsidRPr="000D7C67">
        <w:rPr>
          <w:rFonts w:asciiTheme="majorHAnsi" w:hAnsiTheme="majorHAnsi"/>
          <w:sz w:val="18"/>
          <w:szCs w:val="18"/>
        </w:rPr>
        <w:t xml:space="preserve"> - setrvalá, monomorfní, morfologie blokády levého raménka</w:t>
      </w:r>
    </w:p>
    <w:p w:rsidR="00B907A9" w:rsidRPr="000D7C67" w:rsidRDefault="00B907A9" w:rsidP="00B907A9">
      <w:pPr>
        <w:pStyle w:val="Odstavecseseznamem"/>
        <w:numPr>
          <w:ilvl w:val="1"/>
          <w:numId w:val="132"/>
        </w:numPr>
        <w:rPr>
          <w:rFonts w:asciiTheme="majorHAnsi" w:hAnsiTheme="majorHAnsi"/>
          <w:b/>
          <w:sz w:val="18"/>
          <w:szCs w:val="18"/>
          <w:u w:val="single"/>
        </w:rPr>
      </w:pPr>
      <w:r w:rsidRPr="000D7C67">
        <w:rPr>
          <w:rFonts w:asciiTheme="majorHAnsi" w:hAnsiTheme="majorHAnsi"/>
          <w:sz w:val="18"/>
          <w:szCs w:val="18"/>
        </w:rPr>
        <w:t>KO: námahové synkopy</w:t>
      </w:r>
    </w:p>
    <w:p w:rsidR="00B907A9" w:rsidRPr="000D7C67" w:rsidRDefault="00B907A9" w:rsidP="00B907A9">
      <w:pPr>
        <w:pStyle w:val="Odstavecseseznamem"/>
        <w:numPr>
          <w:ilvl w:val="1"/>
          <w:numId w:val="132"/>
        </w:numPr>
        <w:rPr>
          <w:rFonts w:asciiTheme="majorHAnsi" w:hAnsiTheme="majorHAnsi"/>
          <w:b/>
          <w:sz w:val="18"/>
          <w:szCs w:val="18"/>
          <w:u w:val="single"/>
        </w:rPr>
      </w:pPr>
      <w:r w:rsidRPr="000D7C67">
        <w:rPr>
          <w:rFonts w:asciiTheme="majorHAnsi" w:hAnsiTheme="majorHAnsi"/>
          <w:sz w:val="18"/>
          <w:szCs w:val="18"/>
        </w:rPr>
        <w:t>EKG: negativní T na svodech z pravého prekordia</w:t>
      </w:r>
    </w:p>
    <w:p w:rsidR="00B907A9" w:rsidRPr="000D7C67" w:rsidRDefault="00B907A9" w:rsidP="00B907A9">
      <w:pPr>
        <w:pStyle w:val="Odstavecseseznamem"/>
        <w:numPr>
          <w:ilvl w:val="1"/>
          <w:numId w:val="132"/>
        </w:numPr>
        <w:rPr>
          <w:rFonts w:asciiTheme="majorHAnsi" w:hAnsiTheme="majorHAnsi"/>
          <w:b/>
          <w:sz w:val="18"/>
          <w:szCs w:val="18"/>
          <w:u w:val="single"/>
        </w:rPr>
      </w:pPr>
      <w:r w:rsidRPr="000D7C67">
        <w:rPr>
          <w:rFonts w:asciiTheme="majorHAnsi" w:hAnsiTheme="majorHAnsi"/>
          <w:sz w:val="18"/>
          <w:szCs w:val="18"/>
        </w:rPr>
        <w:lastRenderedPageBreak/>
        <w:t>terapie: ablace, antiarytmika III, ICD</w:t>
      </w:r>
    </w:p>
    <w:p w:rsidR="00B907A9" w:rsidRPr="000D7C67" w:rsidRDefault="00B907A9" w:rsidP="00B907A9">
      <w:pPr>
        <w:pStyle w:val="Odstavecseseznamem"/>
        <w:numPr>
          <w:ilvl w:val="0"/>
          <w:numId w:val="132"/>
        </w:numPr>
        <w:rPr>
          <w:rFonts w:asciiTheme="majorHAnsi" w:hAnsiTheme="majorHAnsi"/>
          <w:b/>
          <w:sz w:val="18"/>
          <w:szCs w:val="18"/>
          <w:u w:val="single"/>
        </w:rPr>
      </w:pPr>
      <w:r w:rsidRPr="000D7C67">
        <w:rPr>
          <w:rFonts w:asciiTheme="majorHAnsi" w:hAnsiTheme="majorHAnsi"/>
          <w:b/>
          <w:sz w:val="18"/>
          <w:szCs w:val="18"/>
        </w:rPr>
        <w:t>idiopatická</w:t>
      </w:r>
      <w:r w:rsidRPr="000D7C67">
        <w:rPr>
          <w:rFonts w:asciiTheme="majorHAnsi" w:hAnsiTheme="majorHAnsi"/>
          <w:sz w:val="18"/>
          <w:szCs w:val="18"/>
        </w:rPr>
        <w:t xml:space="preserve"> - bez organického onemocnění komor</w:t>
      </w:r>
    </w:p>
    <w:p w:rsidR="00B907A9" w:rsidRPr="000D7C67" w:rsidRDefault="00B907A9" w:rsidP="00B907A9">
      <w:pPr>
        <w:pStyle w:val="Odstavecseseznamem"/>
        <w:numPr>
          <w:ilvl w:val="1"/>
          <w:numId w:val="132"/>
        </w:numPr>
        <w:rPr>
          <w:rFonts w:asciiTheme="majorHAnsi" w:hAnsiTheme="majorHAnsi"/>
          <w:b/>
          <w:sz w:val="18"/>
          <w:szCs w:val="18"/>
          <w:u w:val="single"/>
        </w:rPr>
      </w:pPr>
      <w:r w:rsidRPr="000D7C67">
        <w:rPr>
          <w:rFonts w:asciiTheme="majorHAnsi" w:hAnsiTheme="majorHAnsi"/>
          <w:sz w:val="18"/>
          <w:szCs w:val="18"/>
        </w:rPr>
        <w:t>všechny lze řešit ablací</w:t>
      </w:r>
    </w:p>
    <w:p w:rsidR="00B907A9" w:rsidRPr="000D7C67" w:rsidRDefault="00B907A9" w:rsidP="00B907A9">
      <w:pPr>
        <w:pStyle w:val="Odstavecseseznamem"/>
        <w:numPr>
          <w:ilvl w:val="1"/>
          <w:numId w:val="132"/>
        </w:numPr>
        <w:rPr>
          <w:rFonts w:asciiTheme="majorHAnsi" w:hAnsiTheme="majorHAnsi"/>
          <w:b/>
          <w:sz w:val="18"/>
          <w:szCs w:val="18"/>
          <w:u w:val="single"/>
        </w:rPr>
      </w:pPr>
      <w:r w:rsidRPr="000D7C67">
        <w:rPr>
          <w:rFonts w:asciiTheme="majorHAnsi" w:hAnsiTheme="majorHAnsi"/>
          <w:sz w:val="18"/>
          <w:szCs w:val="18"/>
        </w:rPr>
        <w:t>zdroje: výtokový trakt pravé komory - morfologie BLRT; výtokový trakt levé komory</w:t>
      </w:r>
    </w:p>
    <w:p w:rsidR="00B907A9" w:rsidRPr="000D7C67" w:rsidRDefault="00B907A9" w:rsidP="00B907A9">
      <w:pPr>
        <w:pStyle w:val="Odstavecseseznamem"/>
        <w:numPr>
          <w:ilvl w:val="2"/>
          <w:numId w:val="132"/>
        </w:numPr>
        <w:rPr>
          <w:rFonts w:asciiTheme="majorHAnsi" w:hAnsiTheme="majorHAnsi"/>
          <w:b/>
          <w:sz w:val="18"/>
          <w:szCs w:val="18"/>
          <w:u w:val="single"/>
        </w:rPr>
      </w:pPr>
      <w:r w:rsidRPr="000D7C67">
        <w:rPr>
          <w:rFonts w:asciiTheme="majorHAnsi" w:hAnsiTheme="majorHAnsi"/>
          <w:sz w:val="18"/>
          <w:szCs w:val="18"/>
        </w:rPr>
        <w:t>typicky repetitivní běhy, hlavně při námaze</w:t>
      </w:r>
    </w:p>
    <w:p w:rsidR="00B907A9" w:rsidRPr="000D7C67" w:rsidRDefault="00B907A9" w:rsidP="00B907A9">
      <w:pPr>
        <w:pStyle w:val="Odstavecseseznamem"/>
        <w:numPr>
          <w:ilvl w:val="1"/>
          <w:numId w:val="132"/>
        </w:numPr>
        <w:rPr>
          <w:rFonts w:asciiTheme="majorHAnsi" w:hAnsiTheme="majorHAnsi"/>
          <w:b/>
          <w:sz w:val="18"/>
          <w:szCs w:val="18"/>
          <w:u w:val="single"/>
        </w:rPr>
      </w:pPr>
      <w:r w:rsidRPr="000D7C67">
        <w:rPr>
          <w:rFonts w:asciiTheme="majorHAnsi" w:hAnsiTheme="majorHAnsi"/>
          <w:sz w:val="18"/>
          <w:szCs w:val="18"/>
        </w:rPr>
        <w:t>z levého raménka - poměrně úzké komplexy</w:t>
      </w:r>
    </w:p>
    <w:p w:rsidR="00B907A9" w:rsidRPr="000D7C67" w:rsidRDefault="00B907A9" w:rsidP="00B907A9">
      <w:pPr>
        <w:rPr>
          <w:rFonts w:asciiTheme="majorHAnsi" w:hAnsiTheme="majorHAnsi"/>
          <w:b/>
          <w:sz w:val="18"/>
          <w:szCs w:val="18"/>
          <w:u w:val="single"/>
        </w:rPr>
      </w:pPr>
    </w:p>
    <w:p w:rsidR="00B907A9" w:rsidRPr="000D7C67" w:rsidRDefault="00B907A9" w:rsidP="00B907A9">
      <w:pPr>
        <w:pStyle w:val="Odstavecseseznamem"/>
        <w:numPr>
          <w:ilvl w:val="0"/>
          <w:numId w:val="131"/>
        </w:numPr>
        <w:rPr>
          <w:rFonts w:asciiTheme="majorHAnsi" w:hAnsiTheme="majorHAnsi"/>
          <w:b/>
          <w:sz w:val="18"/>
          <w:szCs w:val="18"/>
          <w:u w:val="single"/>
        </w:rPr>
      </w:pPr>
      <w:r w:rsidRPr="000D7C67">
        <w:rPr>
          <w:rFonts w:asciiTheme="majorHAnsi" w:hAnsiTheme="majorHAnsi"/>
          <w:b/>
          <w:sz w:val="18"/>
          <w:szCs w:val="18"/>
          <w:u w:val="single"/>
        </w:rPr>
        <w:t>polymorfní komorová tachykardie</w:t>
      </w:r>
    </w:p>
    <w:p w:rsidR="00B907A9" w:rsidRPr="000D7C67" w:rsidRDefault="00B907A9" w:rsidP="00B907A9">
      <w:pPr>
        <w:pStyle w:val="Odstavecseseznamem"/>
        <w:numPr>
          <w:ilvl w:val="0"/>
          <w:numId w:val="133"/>
        </w:numPr>
        <w:rPr>
          <w:rFonts w:asciiTheme="majorHAnsi" w:hAnsiTheme="majorHAnsi"/>
          <w:b/>
          <w:sz w:val="18"/>
          <w:szCs w:val="18"/>
          <w:u w:val="single"/>
        </w:rPr>
      </w:pPr>
      <w:r w:rsidRPr="000D7C67">
        <w:rPr>
          <w:rFonts w:asciiTheme="majorHAnsi" w:hAnsiTheme="majorHAnsi"/>
          <w:sz w:val="18"/>
          <w:szCs w:val="18"/>
        </w:rPr>
        <w:t>maligní arytmie, rychle vede k zástavě oběhu</w:t>
      </w:r>
    </w:p>
    <w:p w:rsidR="00B907A9" w:rsidRPr="000D7C67" w:rsidRDefault="00B907A9" w:rsidP="00B907A9">
      <w:pPr>
        <w:pStyle w:val="Odstavecseseznamem"/>
        <w:numPr>
          <w:ilvl w:val="0"/>
          <w:numId w:val="133"/>
        </w:numPr>
        <w:rPr>
          <w:rFonts w:asciiTheme="majorHAnsi" w:hAnsiTheme="majorHAnsi"/>
          <w:b/>
          <w:sz w:val="18"/>
          <w:szCs w:val="18"/>
          <w:u w:val="single"/>
        </w:rPr>
      </w:pPr>
      <w:r w:rsidRPr="000D7C67">
        <w:rPr>
          <w:rFonts w:asciiTheme="majorHAnsi" w:hAnsiTheme="majorHAnsi"/>
          <w:b/>
          <w:sz w:val="18"/>
          <w:szCs w:val="18"/>
        </w:rPr>
        <w:t>torsade de pointes</w:t>
      </w:r>
      <w:r w:rsidRPr="000D7C67">
        <w:rPr>
          <w:rFonts w:asciiTheme="majorHAnsi" w:hAnsiTheme="majorHAnsi"/>
          <w:sz w:val="18"/>
          <w:szCs w:val="18"/>
        </w:rPr>
        <w:t xml:space="preserve"> - u syndromu dlouhého QT (</w:t>
      </w:r>
      <w:r>
        <w:rPr>
          <w:rFonts w:asciiTheme="majorHAnsi" w:hAnsiTheme="majorHAnsi"/>
          <w:sz w:val="18"/>
          <w:szCs w:val="18"/>
        </w:rPr>
        <w:t>norma: muži do 450 ms, ženy do 470 ms</w:t>
      </w:r>
      <w:r w:rsidRPr="000D7C67">
        <w:rPr>
          <w:rFonts w:asciiTheme="majorHAnsi" w:hAnsiTheme="majorHAnsi"/>
          <w:sz w:val="18"/>
          <w:szCs w:val="18"/>
        </w:rPr>
        <w:t>)</w:t>
      </w:r>
    </w:p>
    <w:p w:rsidR="00B907A9" w:rsidRPr="000D7C67" w:rsidRDefault="00B907A9" w:rsidP="00B907A9">
      <w:pPr>
        <w:pStyle w:val="Odstavecseseznamem"/>
        <w:numPr>
          <w:ilvl w:val="1"/>
          <w:numId w:val="133"/>
        </w:numPr>
        <w:rPr>
          <w:rFonts w:asciiTheme="majorHAnsi" w:hAnsiTheme="majorHAnsi"/>
          <w:b/>
          <w:sz w:val="18"/>
          <w:szCs w:val="18"/>
          <w:u w:val="single"/>
        </w:rPr>
      </w:pPr>
      <w:r w:rsidRPr="000D7C67">
        <w:rPr>
          <w:rFonts w:asciiTheme="majorHAnsi" w:hAnsiTheme="majorHAnsi"/>
          <w:sz w:val="18"/>
          <w:szCs w:val="18"/>
        </w:rPr>
        <w:t>otáčení osy komplexu QRS okolo izoelektrické linie, sinusoidní vzhled</w:t>
      </w:r>
    </w:p>
    <w:p w:rsidR="00B907A9" w:rsidRPr="000D7C67" w:rsidRDefault="00B907A9" w:rsidP="00B907A9">
      <w:pPr>
        <w:pStyle w:val="Odstavecseseznamem"/>
        <w:numPr>
          <w:ilvl w:val="1"/>
          <w:numId w:val="133"/>
        </w:numPr>
        <w:rPr>
          <w:rFonts w:asciiTheme="majorHAnsi" w:hAnsiTheme="majorHAnsi"/>
          <w:b/>
          <w:sz w:val="18"/>
          <w:szCs w:val="18"/>
          <w:u w:val="single"/>
        </w:rPr>
      </w:pPr>
      <w:r w:rsidRPr="000D7C67">
        <w:rPr>
          <w:rFonts w:asciiTheme="majorHAnsi" w:hAnsiTheme="majorHAnsi"/>
          <w:sz w:val="18"/>
          <w:szCs w:val="18"/>
        </w:rPr>
        <w:t>etiologie: hypokalémie, hypomagnezémie, antiarytmika (sotalol, chinidin), psychofarmaka, makrolidy etc.</w:t>
      </w:r>
    </w:p>
    <w:p w:rsidR="00B907A9" w:rsidRPr="000D7C67" w:rsidRDefault="00B907A9" w:rsidP="00B907A9">
      <w:pPr>
        <w:pStyle w:val="Odstavecseseznamem"/>
        <w:numPr>
          <w:ilvl w:val="1"/>
          <w:numId w:val="133"/>
        </w:numPr>
        <w:rPr>
          <w:rFonts w:asciiTheme="majorHAnsi" w:hAnsiTheme="majorHAnsi"/>
          <w:b/>
          <w:sz w:val="18"/>
          <w:szCs w:val="18"/>
          <w:u w:val="single"/>
        </w:rPr>
      </w:pPr>
      <w:r w:rsidRPr="000D7C67">
        <w:rPr>
          <w:rFonts w:asciiTheme="majorHAnsi" w:hAnsiTheme="majorHAnsi"/>
          <w:sz w:val="18"/>
          <w:szCs w:val="18"/>
        </w:rPr>
        <w:t>paroxysmy, manifestuje se synkopami; riziko vzniku fibrilace komor a náhlé smrti</w:t>
      </w:r>
    </w:p>
    <w:p w:rsidR="00B907A9" w:rsidRPr="000D7C67" w:rsidRDefault="00B907A9" w:rsidP="00B907A9">
      <w:pPr>
        <w:pStyle w:val="Odstavecseseznamem"/>
        <w:numPr>
          <w:ilvl w:val="1"/>
          <w:numId w:val="133"/>
        </w:numPr>
        <w:rPr>
          <w:rFonts w:asciiTheme="majorHAnsi" w:hAnsiTheme="majorHAnsi"/>
          <w:b/>
          <w:sz w:val="18"/>
          <w:szCs w:val="18"/>
          <w:u w:val="single"/>
        </w:rPr>
      </w:pPr>
      <w:r w:rsidRPr="000D7C67">
        <w:rPr>
          <w:rFonts w:asciiTheme="majorHAnsi" w:hAnsiTheme="majorHAnsi"/>
          <w:sz w:val="18"/>
          <w:szCs w:val="18"/>
        </w:rPr>
        <w:t>terapie: isoprenalin v infuzi, externí kardiostimulace - zvýšení TF a zkrácení QT</w:t>
      </w:r>
    </w:p>
    <w:p w:rsidR="00B907A9" w:rsidRPr="000D7C67" w:rsidRDefault="00B907A9" w:rsidP="00B907A9">
      <w:pPr>
        <w:pStyle w:val="Odstavecseseznamem"/>
        <w:numPr>
          <w:ilvl w:val="1"/>
          <w:numId w:val="133"/>
        </w:numPr>
        <w:rPr>
          <w:rFonts w:asciiTheme="majorHAnsi" w:hAnsiTheme="majorHAnsi"/>
          <w:b/>
          <w:sz w:val="18"/>
          <w:szCs w:val="18"/>
          <w:u w:val="single"/>
        </w:rPr>
      </w:pPr>
      <w:r w:rsidRPr="000D7C67">
        <w:rPr>
          <w:rFonts w:asciiTheme="majorHAnsi" w:hAnsiTheme="majorHAnsi"/>
          <w:sz w:val="18"/>
          <w:szCs w:val="18"/>
        </w:rPr>
        <w:t>vrozené formy - neselektivní BB, exstirpace levého ggl. stellatum, ICD</w:t>
      </w:r>
    </w:p>
    <w:p w:rsidR="00B907A9" w:rsidRPr="000D7C67" w:rsidRDefault="00B907A9" w:rsidP="00B907A9">
      <w:pPr>
        <w:pStyle w:val="Odstavecseseznamem"/>
        <w:numPr>
          <w:ilvl w:val="0"/>
          <w:numId w:val="133"/>
        </w:numPr>
        <w:rPr>
          <w:rFonts w:asciiTheme="majorHAnsi" w:hAnsiTheme="majorHAnsi"/>
          <w:b/>
          <w:sz w:val="18"/>
          <w:szCs w:val="18"/>
          <w:u w:val="single"/>
        </w:rPr>
      </w:pPr>
      <w:r w:rsidRPr="000D7C67">
        <w:rPr>
          <w:rFonts w:asciiTheme="majorHAnsi" w:hAnsiTheme="majorHAnsi"/>
          <w:b/>
          <w:sz w:val="18"/>
          <w:szCs w:val="18"/>
        </w:rPr>
        <w:t>u ICHS</w:t>
      </w:r>
    </w:p>
    <w:p w:rsidR="00B907A9" w:rsidRPr="000D7C67" w:rsidRDefault="00B907A9" w:rsidP="00B907A9">
      <w:pPr>
        <w:pStyle w:val="Odstavecseseznamem"/>
        <w:numPr>
          <w:ilvl w:val="1"/>
          <w:numId w:val="133"/>
        </w:numPr>
        <w:rPr>
          <w:rFonts w:asciiTheme="majorHAnsi" w:hAnsiTheme="majorHAnsi"/>
          <w:b/>
          <w:sz w:val="18"/>
          <w:szCs w:val="18"/>
          <w:u w:val="single"/>
        </w:rPr>
      </w:pPr>
      <w:r w:rsidRPr="000D7C67">
        <w:rPr>
          <w:rFonts w:asciiTheme="majorHAnsi" w:hAnsiTheme="majorHAnsi"/>
          <w:sz w:val="18"/>
          <w:szCs w:val="18"/>
        </w:rPr>
        <w:t>akutní ischemie - změna vedení, spuštění ektopického ložiska</w:t>
      </w:r>
    </w:p>
    <w:p w:rsidR="00B907A9" w:rsidRPr="000D7C67" w:rsidRDefault="00B907A9" w:rsidP="00B907A9">
      <w:pPr>
        <w:pStyle w:val="Odstavecseseznamem"/>
        <w:numPr>
          <w:ilvl w:val="1"/>
          <w:numId w:val="133"/>
        </w:numPr>
        <w:rPr>
          <w:rFonts w:asciiTheme="majorHAnsi" w:hAnsiTheme="majorHAnsi"/>
          <w:b/>
          <w:sz w:val="18"/>
          <w:szCs w:val="18"/>
          <w:u w:val="single"/>
        </w:rPr>
      </w:pPr>
      <w:r w:rsidRPr="000D7C67">
        <w:rPr>
          <w:rFonts w:asciiTheme="majorHAnsi" w:hAnsiTheme="majorHAnsi"/>
          <w:sz w:val="18"/>
          <w:szCs w:val="18"/>
        </w:rPr>
        <w:t>nedostatečný substrát pro reentry - velmi rychlé kroužení vzruchu vede k podivné aktivaci komor</w:t>
      </w:r>
    </w:p>
    <w:p w:rsidR="00B907A9" w:rsidRPr="000D7C67" w:rsidRDefault="00B907A9" w:rsidP="00B907A9">
      <w:pPr>
        <w:pStyle w:val="Odstavecseseznamem"/>
        <w:numPr>
          <w:ilvl w:val="0"/>
          <w:numId w:val="133"/>
        </w:numPr>
        <w:rPr>
          <w:rFonts w:asciiTheme="majorHAnsi" w:hAnsiTheme="majorHAnsi"/>
          <w:b/>
          <w:sz w:val="18"/>
          <w:szCs w:val="18"/>
          <w:u w:val="single"/>
        </w:rPr>
      </w:pPr>
      <w:r w:rsidRPr="000D7C67">
        <w:rPr>
          <w:rFonts w:asciiTheme="majorHAnsi" w:hAnsiTheme="majorHAnsi"/>
          <w:b/>
          <w:sz w:val="18"/>
          <w:szCs w:val="18"/>
        </w:rPr>
        <w:t>Brugada syndrom</w:t>
      </w:r>
      <w:r w:rsidRPr="000D7C67">
        <w:rPr>
          <w:rFonts w:asciiTheme="majorHAnsi" w:hAnsiTheme="majorHAnsi"/>
          <w:sz w:val="18"/>
          <w:szCs w:val="18"/>
        </w:rPr>
        <w:t xml:space="preserve"> - porucha funkce Na</w:t>
      </w:r>
      <w:r w:rsidRPr="000D7C67">
        <w:rPr>
          <w:rFonts w:asciiTheme="majorHAnsi" w:hAnsiTheme="majorHAnsi"/>
          <w:sz w:val="18"/>
          <w:szCs w:val="18"/>
          <w:vertAlign w:val="superscript"/>
        </w:rPr>
        <w:t>+</w:t>
      </w:r>
      <w:r w:rsidRPr="000D7C67">
        <w:rPr>
          <w:rFonts w:asciiTheme="majorHAnsi" w:hAnsiTheme="majorHAnsi"/>
          <w:sz w:val="18"/>
          <w:szCs w:val="18"/>
        </w:rPr>
        <w:t xml:space="preserve"> myokardiálních kanálů</w:t>
      </w:r>
    </w:p>
    <w:p w:rsidR="00B907A9" w:rsidRPr="000D7C67" w:rsidRDefault="00B907A9" w:rsidP="00B907A9">
      <w:pPr>
        <w:pStyle w:val="Odstavecseseznamem"/>
        <w:numPr>
          <w:ilvl w:val="1"/>
          <w:numId w:val="133"/>
        </w:numPr>
        <w:rPr>
          <w:rFonts w:asciiTheme="majorHAnsi" w:hAnsiTheme="majorHAnsi"/>
          <w:b/>
          <w:sz w:val="18"/>
          <w:szCs w:val="18"/>
          <w:u w:val="single"/>
        </w:rPr>
      </w:pPr>
      <w:r w:rsidRPr="000D7C67">
        <w:rPr>
          <w:rFonts w:asciiTheme="majorHAnsi" w:hAnsiTheme="majorHAnsi"/>
          <w:sz w:val="18"/>
          <w:szCs w:val="18"/>
        </w:rPr>
        <w:t>typický EKG obraz při sinusovém rytmu: BPRT + elevace ST ve V</w:t>
      </w:r>
      <w:r w:rsidRPr="000D7C67">
        <w:rPr>
          <w:rFonts w:asciiTheme="majorHAnsi" w:hAnsiTheme="majorHAnsi"/>
          <w:sz w:val="18"/>
          <w:szCs w:val="18"/>
          <w:vertAlign w:val="subscript"/>
        </w:rPr>
        <w:t>1-3</w:t>
      </w:r>
    </w:p>
    <w:p w:rsidR="00B907A9" w:rsidRPr="000D7C67" w:rsidRDefault="00B907A9" w:rsidP="00B907A9">
      <w:pPr>
        <w:pStyle w:val="Odstavecseseznamem"/>
        <w:numPr>
          <w:ilvl w:val="1"/>
          <w:numId w:val="133"/>
        </w:numPr>
        <w:rPr>
          <w:rFonts w:asciiTheme="majorHAnsi" w:hAnsiTheme="majorHAnsi"/>
          <w:b/>
          <w:sz w:val="18"/>
          <w:szCs w:val="18"/>
          <w:u w:val="single"/>
        </w:rPr>
      </w:pPr>
      <w:r w:rsidRPr="000D7C67">
        <w:rPr>
          <w:rFonts w:asciiTheme="majorHAnsi" w:hAnsiTheme="majorHAnsi"/>
          <w:sz w:val="18"/>
          <w:szCs w:val="18"/>
        </w:rPr>
        <w:t>postihuje mladé muže, typicky s rodinným výskytem</w:t>
      </w:r>
    </w:p>
    <w:p w:rsidR="00B907A9" w:rsidRPr="000D7C67" w:rsidRDefault="00B907A9" w:rsidP="00B907A9">
      <w:pPr>
        <w:pStyle w:val="Odstavecseseznamem"/>
        <w:numPr>
          <w:ilvl w:val="1"/>
          <w:numId w:val="133"/>
        </w:numPr>
        <w:rPr>
          <w:rFonts w:asciiTheme="majorHAnsi" w:hAnsiTheme="majorHAnsi"/>
          <w:b/>
          <w:sz w:val="18"/>
          <w:szCs w:val="18"/>
          <w:u w:val="single"/>
        </w:rPr>
      </w:pPr>
      <w:r w:rsidRPr="000D7C67">
        <w:rPr>
          <w:rFonts w:asciiTheme="majorHAnsi" w:hAnsiTheme="majorHAnsi"/>
          <w:sz w:val="18"/>
          <w:szCs w:val="18"/>
        </w:rPr>
        <w:t>terapie: implantace ICD</w:t>
      </w:r>
    </w:p>
    <w:p w:rsidR="00B907A9" w:rsidRPr="000D7C67" w:rsidRDefault="00B907A9" w:rsidP="00B907A9">
      <w:pPr>
        <w:rPr>
          <w:rFonts w:asciiTheme="majorHAnsi" w:hAnsiTheme="majorHAnsi"/>
          <w:b/>
          <w:sz w:val="18"/>
          <w:szCs w:val="18"/>
          <w:u w:val="single"/>
        </w:rPr>
      </w:pPr>
    </w:p>
    <w:p w:rsidR="00B907A9" w:rsidRPr="000D7C67" w:rsidRDefault="00B907A9" w:rsidP="00B907A9">
      <w:pPr>
        <w:rPr>
          <w:rFonts w:asciiTheme="majorHAnsi" w:hAnsiTheme="majorHAnsi"/>
          <w:b/>
          <w:sz w:val="18"/>
          <w:szCs w:val="18"/>
          <w:u w:val="single"/>
        </w:rPr>
      </w:pPr>
      <w:r w:rsidRPr="000D7C67">
        <w:rPr>
          <w:rFonts w:asciiTheme="majorHAnsi" w:hAnsiTheme="majorHAnsi"/>
          <w:b/>
          <w:sz w:val="18"/>
          <w:szCs w:val="18"/>
          <w:u w:val="single"/>
        </w:rPr>
        <w:t>FIBRILACE KOMOR</w:t>
      </w:r>
    </w:p>
    <w:p w:rsidR="00B907A9" w:rsidRPr="000D7C67" w:rsidRDefault="00B907A9" w:rsidP="00B907A9">
      <w:pPr>
        <w:pStyle w:val="Odstavecseseznamem"/>
        <w:numPr>
          <w:ilvl w:val="0"/>
          <w:numId w:val="134"/>
        </w:numPr>
        <w:rPr>
          <w:rFonts w:asciiTheme="majorHAnsi" w:hAnsiTheme="majorHAnsi"/>
          <w:b/>
          <w:sz w:val="18"/>
          <w:szCs w:val="18"/>
          <w:u w:val="single"/>
        </w:rPr>
      </w:pPr>
      <w:r w:rsidRPr="000D7C67">
        <w:rPr>
          <w:rFonts w:asciiTheme="majorHAnsi" w:hAnsiTheme="majorHAnsi"/>
          <w:sz w:val="18"/>
          <w:szCs w:val="18"/>
        </w:rPr>
        <w:t>rychlá chaotická elektrická aktivita komor vedoucí k rychlým, nekoordinovaným, hemodynamicky neúčinným kontrakcím myokardu</w:t>
      </w:r>
    </w:p>
    <w:p w:rsidR="00B907A9" w:rsidRPr="000D7C67" w:rsidRDefault="00B907A9" w:rsidP="00B907A9">
      <w:pPr>
        <w:pStyle w:val="Odstavecseseznamem"/>
        <w:numPr>
          <w:ilvl w:val="0"/>
          <w:numId w:val="134"/>
        </w:numPr>
        <w:rPr>
          <w:rFonts w:asciiTheme="majorHAnsi" w:hAnsiTheme="majorHAnsi"/>
          <w:b/>
          <w:sz w:val="18"/>
          <w:szCs w:val="18"/>
          <w:u w:val="single"/>
        </w:rPr>
      </w:pPr>
      <w:r w:rsidRPr="000D7C67">
        <w:rPr>
          <w:rFonts w:asciiTheme="majorHAnsi" w:hAnsiTheme="majorHAnsi"/>
          <w:sz w:val="18"/>
          <w:szCs w:val="18"/>
        </w:rPr>
        <w:t>hlavní příčina smrti u AIM; jinak u ICHS, KMP a dalších organických onemocněních; úrazy elektrickým proudem, poruchy ABR, antiarytmika, idiopatická</w:t>
      </w:r>
    </w:p>
    <w:p w:rsidR="00B907A9" w:rsidRPr="000D7C67" w:rsidRDefault="00B907A9" w:rsidP="00B907A9">
      <w:pPr>
        <w:pStyle w:val="Odstavecseseznamem"/>
        <w:numPr>
          <w:ilvl w:val="0"/>
          <w:numId w:val="134"/>
        </w:numPr>
        <w:rPr>
          <w:rFonts w:asciiTheme="majorHAnsi" w:hAnsiTheme="majorHAnsi"/>
          <w:b/>
          <w:sz w:val="18"/>
          <w:szCs w:val="18"/>
          <w:u w:val="single"/>
        </w:rPr>
      </w:pPr>
      <w:r w:rsidRPr="000D7C67">
        <w:rPr>
          <w:rFonts w:asciiTheme="majorHAnsi" w:hAnsiTheme="majorHAnsi"/>
          <w:sz w:val="18"/>
          <w:szCs w:val="18"/>
        </w:rPr>
        <w:t>dělení:</w:t>
      </w:r>
    </w:p>
    <w:p w:rsidR="00B907A9" w:rsidRPr="000D7C67" w:rsidRDefault="00B907A9" w:rsidP="00B907A9">
      <w:pPr>
        <w:pStyle w:val="Odstavecseseznamem"/>
        <w:numPr>
          <w:ilvl w:val="1"/>
          <w:numId w:val="134"/>
        </w:numPr>
        <w:rPr>
          <w:rFonts w:asciiTheme="majorHAnsi" w:hAnsiTheme="majorHAnsi"/>
          <w:b/>
          <w:sz w:val="18"/>
          <w:szCs w:val="18"/>
          <w:u w:val="single"/>
        </w:rPr>
      </w:pPr>
      <w:r w:rsidRPr="000D7C67">
        <w:rPr>
          <w:rFonts w:asciiTheme="majorHAnsi" w:hAnsiTheme="majorHAnsi"/>
          <w:b/>
          <w:sz w:val="18"/>
          <w:szCs w:val="18"/>
        </w:rPr>
        <w:t>primární</w:t>
      </w:r>
      <w:r w:rsidRPr="000D7C67">
        <w:rPr>
          <w:rFonts w:asciiTheme="majorHAnsi" w:hAnsiTheme="majorHAnsi"/>
          <w:sz w:val="18"/>
          <w:szCs w:val="18"/>
        </w:rPr>
        <w:t xml:space="preserve"> - u AIM z elektrické nestability, spuštěna nasednutím extrasystoly R na T</w:t>
      </w:r>
    </w:p>
    <w:p w:rsidR="00B907A9" w:rsidRPr="000D7C67" w:rsidRDefault="00B907A9" w:rsidP="00B907A9">
      <w:pPr>
        <w:pStyle w:val="Odstavecseseznamem"/>
        <w:numPr>
          <w:ilvl w:val="1"/>
          <w:numId w:val="134"/>
        </w:numPr>
        <w:rPr>
          <w:rFonts w:asciiTheme="majorHAnsi" w:hAnsiTheme="majorHAnsi"/>
          <w:b/>
          <w:sz w:val="18"/>
          <w:szCs w:val="18"/>
          <w:u w:val="single"/>
        </w:rPr>
      </w:pPr>
      <w:r w:rsidRPr="000D7C67">
        <w:rPr>
          <w:rFonts w:asciiTheme="majorHAnsi" w:hAnsiTheme="majorHAnsi"/>
          <w:b/>
          <w:sz w:val="18"/>
          <w:szCs w:val="18"/>
        </w:rPr>
        <w:t>sekundární</w:t>
      </w:r>
      <w:r w:rsidRPr="000D7C67">
        <w:rPr>
          <w:rFonts w:asciiTheme="majorHAnsi" w:hAnsiTheme="majorHAnsi"/>
          <w:sz w:val="18"/>
          <w:szCs w:val="18"/>
        </w:rPr>
        <w:t xml:space="preserve"> - ostatní příčiny, výsledek degenerace běžící komorové tachykardie (častěji polymorfní)</w:t>
      </w:r>
    </w:p>
    <w:p w:rsidR="00B907A9" w:rsidRPr="000D7C67" w:rsidRDefault="00B907A9" w:rsidP="00B907A9">
      <w:pPr>
        <w:pStyle w:val="Odstavecseseznamem"/>
        <w:numPr>
          <w:ilvl w:val="0"/>
          <w:numId w:val="134"/>
        </w:numPr>
        <w:rPr>
          <w:rFonts w:asciiTheme="majorHAnsi" w:hAnsiTheme="majorHAnsi"/>
          <w:b/>
          <w:sz w:val="18"/>
          <w:szCs w:val="18"/>
          <w:u w:val="single"/>
        </w:rPr>
      </w:pPr>
      <w:r w:rsidRPr="000D7C67">
        <w:rPr>
          <w:rFonts w:asciiTheme="majorHAnsi" w:hAnsiTheme="majorHAnsi"/>
          <w:sz w:val="18"/>
          <w:szCs w:val="18"/>
        </w:rPr>
        <w:t>neléčená vede během 3-5 minut k ireverzibilnímu poškození mozku a ke smrti</w:t>
      </w:r>
    </w:p>
    <w:p w:rsidR="00B907A9" w:rsidRPr="00DE219A" w:rsidRDefault="00B907A9" w:rsidP="00B907A9">
      <w:pPr>
        <w:pStyle w:val="Odstavecseseznamem"/>
        <w:numPr>
          <w:ilvl w:val="0"/>
          <w:numId w:val="134"/>
        </w:numPr>
        <w:rPr>
          <w:rFonts w:asciiTheme="majorHAnsi" w:hAnsiTheme="majorHAnsi"/>
          <w:b/>
          <w:sz w:val="18"/>
          <w:szCs w:val="18"/>
          <w:u w:val="single"/>
        </w:rPr>
      </w:pPr>
      <w:r w:rsidRPr="000D7C67">
        <w:rPr>
          <w:rFonts w:asciiTheme="majorHAnsi" w:hAnsiTheme="majorHAnsi"/>
          <w:sz w:val="18"/>
          <w:szCs w:val="18"/>
        </w:rPr>
        <w:t>prodělání jedné epizody predisponuje k dalšímu opakování (mimo IM)</w:t>
      </w:r>
    </w:p>
    <w:p w:rsidR="00B907A9" w:rsidRPr="000D7C67" w:rsidRDefault="00B907A9" w:rsidP="00B907A9">
      <w:pPr>
        <w:pStyle w:val="Odstavecseseznamem"/>
        <w:numPr>
          <w:ilvl w:val="0"/>
          <w:numId w:val="134"/>
        </w:numPr>
        <w:rPr>
          <w:rFonts w:asciiTheme="majorHAnsi" w:hAnsiTheme="majorHAnsi"/>
          <w:b/>
          <w:sz w:val="18"/>
          <w:szCs w:val="18"/>
          <w:u w:val="single"/>
        </w:rPr>
      </w:pPr>
      <w:r>
        <w:rPr>
          <w:rFonts w:asciiTheme="majorHAnsi" w:hAnsiTheme="majorHAnsi"/>
          <w:b/>
          <w:sz w:val="18"/>
          <w:szCs w:val="18"/>
        </w:rPr>
        <w:t>EKG:</w:t>
      </w:r>
      <w:r>
        <w:rPr>
          <w:rFonts w:asciiTheme="majorHAnsi" w:hAnsiTheme="majorHAnsi"/>
          <w:sz w:val="18"/>
          <w:szCs w:val="18"/>
        </w:rPr>
        <w:t xml:space="preserve"> frekvence kolem 300/min, neuspořádaná aktivita s proměnlivou amplitudou a morfologií</w:t>
      </w:r>
    </w:p>
    <w:p w:rsidR="00B907A9" w:rsidRPr="000D7C67" w:rsidRDefault="00B907A9" w:rsidP="00B907A9">
      <w:pPr>
        <w:pStyle w:val="Odstavecseseznamem"/>
        <w:numPr>
          <w:ilvl w:val="0"/>
          <w:numId w:val="134"/>
        </w:numPr>
        <w:rPr>
          <w:rFonts w:asciiTheme="majorHAnsi" w:hAnsiTheme="majorHAnsi"/>
          <w:b/>
          <w:sz w:val="18"/>
          <w:szCs w:val="18"/>
          <w:u w:val="single"/>
        </w:rPr>
      </w:pPr>
      <w:r w:rsidRPr="000D7C67">
        <w:rPr>
          <w:rFonts w:asciiTheme="majorHAnsi" w:hAnsiTheme="majorHAnsi"/>
          <w:b/>
          <w:sz w:val="18"/>
          <w:szCs w:val="18"/>
        </w:rPr>
        <w:t>terapie:</w:t>
      </w:r>
      <w:r w:rsidRPr="000D7C67">
        <w:rPr>
          <w:rFonts w:asciiTheme="majorHAnsi" w:hAnsiTheme="majorHAnsi"/>
          <w:sz w:val="18"/>
          <w:szCs w:val="18"/>
        </w:rPr>
        <w:t xml:space="preserve"> okamžitá defibrilace + KPR</w:t>
      </w:r>
    </w:p>
    <w:p w:rsidR="00B907A9" w:rsidRPr="000D7C67" w:rsidRDefault="00B907A9" w:rsidP="00B907A9">
      <w:pPr>
        <w:pStyle w:val="Odstavecseseznamem"/>
        <w:numPr>
          <w:ilvl w:val="1"/>
          <w:numId w:val="134"/>
        </w:numPr>
        <w:rPr>
          <w:rFonts w:asciiTheme="majorHAnsi" w:hAnsiTheme="majorHAnsi"/>
          <w:b/>
          <w:sz w:val="18"/>
          <w:szCs w:val="18"/>
          <w:u w:val="single"/>
        </w:rPr>
      </w:pPr>
      <w:r w:rsidRPr="000D7C67">
        <w:rPr>
          <w:rFonts w:asciiTheme="majorHAnsi" w:hAnsiTheme="majorHAnsi"/>
          <w:sz w:val="18"/>
          <w:szCs w:val="18"/>
        </w:rPr>
        <w:t>lze zrušit úderem na prekordium - první manévr u KPR</w:t>
      </w:r>
    </w:p>
    <w:p w:rsidR="000846AB" w:rsidRDefault="000846AB">
      <w:pPr>
        <w:rPr>
          <w:rFonts w:asciiTheme="majorHAnsi" w:hAnsiTheme="majorHAnsi"/>
          <w:b/>
          <w:sz w:val="28"/>
          <w:szCs w:val="28"/>
          <w:u w:val="single"/>
        </w:rPr>
      </w:pPr>
    </w:p>
    <w:p w:rsidR="00B907A9" w:rsidRDefault="00B907A9">
      <w:pPr>
        <w:rPr>
          <w:rFonts w:asciiTheme="majorHAnsi" w:hAnsiTheme="majorHAnsi"/>
          <w:b/>
          <w:sz w:val="28"/>
          <w:szCs w:val="28"/>
          <w:u w:val="single"/>
        </w:rPr>
      </w:pPr>
    </w:p>
    <w:p w:rsidR="00B907A9" w:rsidRDefault="00B907A9">
      <w:pPr>
        <w:rPr>
          <w:rFonts w:asciiTheme="majorHAnsi" w:hAnsiTheme="majorHAnsi"/>
          <w:b/>
          <w:sz w:val="28"/>
          <w:szCs w:val="28"/>
          <w:u w:val="single"/>
        </w:rPr>
      </w:pPr>
    </w:p>
    <w:p w:rsidR="00BB7151" w:rsidRPr="00851810" w:rsidRDefault="00BB7151" w:rsidP="00BB7151">
      <w:pPr>
        <w:rPr>
          <w:rFonts w:asciiTheme="majorHAnsi" w:hAnsiTheme="majorHAnsi"/>
          <w:b/>
          <w:sz w:val="24"/>
          <w:szCs w:val="24"/>
          <w:u w:val="single"/>
        </w:rPr>
      </w:pPr>
      <w:r w:rsidRPr="00851810">
        <w:rPr>
          <w:rFonts w:asciiTheme="majorHAnsi" w:hAnsiTheme="majorHAnsi"/>
          <w:b/>
          <w:sz w:val="24"/>
          <w:szCs w:val="24"/>
          <w:u w:val="single"/>
        </w:rPr>
        <w:t>28. FIBRILACE SÍNÍ, JEJÍ KOMPLIKACE A LÉČBA</w:t>
      </w:r>
    </w:p>
    <w:p w:rsidR="00BB7151" w:rsidRPr="00851810" w:rsidRDefault="00BB7151" w:rsidP="00BB7151">
      <w:pPr>
        <w:rPr>
          <w:rFonts w:asciiTheme="majorHAnsi" w:hAnsiTheme="majorHAnsi"/>
          <w:b/>
          <w:sz w:val="18"/>
          <w:szCs w:val="18"/>
          <w:u w:val="single"/>
        </w:rPr>
      </w:pPr>
    </w:p>
    <w:p w:rsidR="00BB7151" w:rsidRPr="00851810" w:rsidRDefault="00BB7151" w:rsidP="00BB7151">
      <w:pPr>
        <w:pStyle w:val="Odstavecseseznamem"/>
        <w:numPr>
          <w:ilvl w:val="0"/>
          <w:numId w:val="136"/>
        </w:numPr>
        <w:rPr>
          <w:rFonts w:asciiTheme="majorHAnsi" w:hAnsiTheme="majorHAnsi"/>
          <w:b/>
          <w:sz w:val="18"/>
          <w:szCs w:val="18"/>
          <w:u w:val="single"/>
        </w:rPr>
      </w:pPr>
      <w:r w:rsidRPr="00851810">
        <w:rPr>
          <w:rFonts w:asciiTheme="majorHAnsi" w:hAnsiTheme="majorHAnsi"/>
          <w:sz w:val="18"/>
          <w:szCs w:val="18"/>
        </w:rPr>
        <w:t>nejčastější tachyarytmie</w:t>
      </w:r>
      <w:r>
        <w:rPr>
          <w:rFonts w:asciiTheme="majorHAnsi" w:hAnsiTheme="majorHAnsi"/>
          <w:sz w:val="18"/>
          <w:szCs w:val="18"/>
        </w:rPr>
        <w:t xml:space="preserve"> - prevalence celkově asi 1-2 %, ve vyšším věku 5-15 %</w:t>
      </w:r>
    </w:p>
    <w:p w:rsidR="00BB7151" w:rsidRPr="00851810" w:rsidRDefault="00BB7151" w:rsidP="00BB7151">
      <w:pPr>
        <w:pStyle w:val="Odstavecseseznamem"/>
        <w:numPr>
          <w:ilvl w:val="0"/>
          <w:numId w:val="136"/>
        </w:numPr>
        <w:rPr>
          <w:rFonts w:asciiTheme="majorHAnsi" w:hAnsiTheme="majorHAnsi"/>
          <w:b/>
          <w:sz w:val="18"/>
          <w:szCs w:val="18"/>
          <w:u w:val="single"/>
        </w:rPr>
      </w:pPr>
      <w:r w:rsidRPr="00851810">
        <w:rPr>
          <w:rFonts w:asciiTheme="majorHAnsi" w:hAnsiTheme="majorHAnsi"/>
          <w:b/>
          <w:sz w:val="18"/>
          <w:szCs w:val="18"/>
          <w:u w:val="single"/>
        </w:rPr>
        <w:t>patofyziologie:</w:t>
      </w:r>
      <w:r w:rsidRPr="00851810">
        <w:rPr>
          <w:rFonts w:asciiTheme="majorHAnsi" w:hAnsiTheme="majorHAnsi"/>
          <w:sz w:val="18"/>
          <w:szCs w:val="18"/>
        </w:rPr>
        <w:t xml:space="preserve"> mnohočetný okruh funkčního reentry v síních - hlavně levá síň a plicní žíly</w:t>
      </w:r>
      <w:r>
        <w:rPr>
          <w:rFonts w:asciiTheme="majorHAnsi" w:hAnsiTheme="majorHAnsi"/>
          <w:sz w:val="18"/>
          <w:szCs w:val="18"/>
        </w:rPr>
        <w:t>, ektopický zdroj v plicních žilách</w:t>
      </w:r>
    </w:p>
    <w:p w:rsidR="00BB7151" w:rsidRPr="00851810" w:rsidRDefault="00BB7151" w:rsidP="00BB7151">
      <w:pPr>
        <w:pStyle w:val="Odstavecseseznamem"/>
        <w:numPr>
          <w:ilvl w:val="0"/>
          <w:numId w:val="136"/>
        </w:numPr>
        <w:rPr>
          <w:rFonts w:asciiTheme="majorHAnsi" w:hAnsiTheme="majorHAnsi"/>
          <w:b/>
          <w:sz w:val="18"/>
          <w:szCs w:val="18"/>
          <w:u w:val="single"/>
        </w:rPr>
      </w:pPr>
      <w:r w:rsidRPr="00851810">
        <w:rPr>
          <w:rFonts w:asciiTheme="majorHAnsi" w:hAnsiTheme="majorHAnsi"/>
          <w:sz w:val="18"/>
          <w:szCs w:val="18"/>
        </w:rPr>
        <w:t>prevalence roste s věkem</w:t>
      </w:r>
    </w:p>
    <w:p w:rsidR="00BB7151" w:rsidRPr="00851810" w:rsidRDefault="00BB7151" w:rsidP="00BB7151">
      <w:pPr>
        <w:pStyle w:val="Odstavecseseznamem"/>
        <w:numPr>
          <w:ilvl w:val="0"/>
          <w:numId w:val="136"/>
        </w:numPr>
        <w:rPr>
          <w:rFonts w:asciiTheme="majorHAnsi" w:hAnsiTheme="majorHAnsi"/>
          <w:b/>
          <w:sz w:val="18"/>
          <w:szCs w:val="18"/>
          <w:u w:val="single"/>
        </w:rPr>
      </w:pPr>
      <w:r w:rsidRPr="00851810">
        <w:rPr>
          <w:rFonts w:asciiTheme="majorHAnsi" w:hAnsiTheme="majorHAnsi"/>
          <w:sz w:val="18"/>
          <w:szCs w:val="18"/>
        </w:rPr>
        <w:t>dezorganizovaná elektrická aktivita v síních, žádná mechanická aktivita</w:t>
      </w:r>
    </w:p>
    <w:p w:rsidR="00BB7151" w:rsidRPr="00851810" w:rsidRDefault="00BB7151" w:rsidP="00BB7151">
      <w:pPr>
        <w:pStyle w:val="Odstavecseseznamem"/>
        <w:numPr>
          <w:ilvl w:val="0"/>
          <w:numId w:val="136"/>
        </w:numPr>
        <w:rPr>
          <w:rFonts w:asciiTheme="majorHAnsi" w:hAnsiTheme="majorHAnsi"/>
          <w:b/>
          <w:sz w:val="18"/>
          <w:szCs w:val="18"/>
          <w:u w:val="single"/>
        </w:rPr>
      </w:pPr>
      <w:r w:rsidRPr="00851810">
        <w:rPr>
          <w:rFonts w:asciiTheme="majorHAnsi" w:hAnsiTheme="majorHAnsi"/>
          <w:b/>
          <w:sz w:val="18"/>
          <w:szCs w:val="18"/>
          <w:u w:val="single"/>
        </w:rPr>
        <w:t>KO:</w:t>
      </w:r>
      <w:r w:rsidRPr="00851810">
        <w:rPr>
          <w:rFonts w:asciiTheme="majorHAnsi" w:hAnsiTheme="majorHAnsi"/>
          <w:sz w:val="18"/>
          <w:szCs w:val="18"/>
        </w:rPr>
        <w:t xml:space="preserve"> </w:t>
      </w:r>
    </w:p>
    <w:p w:rsidR="00BB7151" w:rsidRPr="00851810" w:rsidRDefault="00BB7151" w:rsidP="00BB7151">
      <w:pPr>
        <w:pStyle w:val="Odstavecseseznamem"/>
        <w:numPr>
          <w:ilvl w:val="1"/>
          <w:numId w:val="136"/>
        </w:numPr>
        <w:rPr>
          <w:rFonts w:asciiTheme="majorHAnsi" w:hAnsiTheme="majorHAnsi"/>
          <w:b/>
          <w:sz w:val="18"/>
          <w:szCs w:val="18"/>
          <w:u w:val="single"/>
        </w:rPr>
      </w:pPr>
      <w:r w:rsidRPr="00851810">
        <w:rPr>
          <w:rFonts w:asciiTheme="majorHAnsi" w:hAnsiTheme="majorHAnsi"/>
          <w:sz w:val="18"/>
          <w:szCs w:val="18"/>
        </w:rPr>
        <w:t>asymptomatická - nejčastěji, starší osoby s pomalou akci kom</w:t>
      </w:r>
      <w:r>
        <w:rPr>
          <w:rFonts w:asciiTheme="majorHAnsi" w:hAnsiTheme="majorHAnsi"/>
          <w:sz w:val="18"/>
          <w:szCs w:val="18"/>
        </w:rPr>
        <w:t>or</w:t>
      </w:r>
    </w:p>
    <w:p w:rsidR="00BB7151" w:rsidRPr="00851810" w:rsidRDefault="00BB7151" w:rsidP="00BB7151">
      <w:pPr>
        <w:pStyle w:val="Odstavecseseznamem"/>
        <w:numPr>
          <w:ilvl w:val="1"/>
          <w:numId w:val="136"/>
        </w:numPr>
        <w:rPr>
          <w:rFonts w:asciiTheme="majorHAnsi" w:hAnsiTheme="majorHAnsi"/>
          <w:b/>
          <w:sz w:val="18"/>
          <w:szCs w:val="18"/>
          <w:u w:val="single"/>
        </w:rPr>
      </w:pPr>
      <w:r w:rsidRPr="00851810">
        <w:rPr>
          <w:rFonts w:asciiTheme="majorHAnsi" w:hAnsiTheme="majorHAnsi"/>
          <w:sz w:val="18"/>
          <w:szCs w:val="18"/>
        </w:rPr>
        <w:t>palpitace - rychlé nepravidelné bušení srdce</w:t>
      </w:r>
    </w:p>
    <w:p w:rsidR="00BB7151" w:rsidRPr="00851810" w:rsidRDefault="00BB7151" w:rsidP="00BB7151">
      <w:pPr>
        <w:pStyle w:val="Odstavecseseznamem"/>
        <w:numPr>
          <w:ilvl w:val="1"/>
          <w:numId w:val="136"/>
        </w:numPr>
        <w:rPr>
          <w:rFonts w:asciiTheme="majorHAnsi" w:hAnsiTheme="majorHAnsi"/>
          <w:b/>
          <w:sz w:val="18"/>
          <w:szCs w:val="18"/>
          <w:u w:val="single"/>
        </w:rPr>
      </w:pPr>
      <w:r w:rsidRPr="00851810">
        <w:rPr>
          <w:rFonts w:asciiTheme="majorHAnsi" w:hAnsiTheme="majorHAnsi"/>
          <w:sz w:val="18"/>
          <w:szCs w:val="18"/>
        </w:rPr>
        <w:t>sy. nízkého minutového výdeje</w:t>
      </w:r>
      <w:r>
        <w:rPr>
          <w:rFonts w:asciiTheme="majorHAnsi" w:hAnsiTheme="majorHAnsi"/>
          <w:sz w:val="18"/>
          <w:szCs w:val="18"/>
        </w:rPr>
        <w:t>, zhoršení stavu u CHSS, dušnost, nevýkonnost, bolesti na hrudi</w:t>
      </w:r>
    </w:p>
    <w:p w:rsidR="00BB7151" w:rsidRPr="00851810" w:rsidRDefault="00BB7151" w:rsidP="00BB7151">
      <w:pPr>
        <w:pStyle w:val="Odstavecseseznamem"/>
        <w:numPr>
          <w:ilvl w:val="1"/>
          <w:numId w:val="136"/>
        </w:numPr>
        <w:rPr>
          <w:rFonts w:asciiTheme="majorHAnsi" w:hAnsiTheme="majorHAnsi"/>
          <w:b/>
          <w:sz w:val="18"/>
          <w:szCs w:val="18"/>
          <w:u w:val="single"/>
        </w:rPr>
      </w:pPr>
      <w:r>
        <w:rPr>
          <w:rFonts w:asciiTheme="majorHAnsi" w:hAnsiTheme="majorHAnsi"/>
          <w:sz w:val="18"/>
          <w:szCs w:val="18"/>
        </w:rPr>
        <w:t>komplikace: kardioembolizace</w:t>
      </w:r>
      <w:r w:rsidRPr="00851810">
        <w:rPr>
          <w:rFonts w:asciiTheme="majorHAnsi" w:hAnsiTheme="majorHAnsi"/>
          <w:sz w:val="18"/>
          <w:szCs w:val="18"/>
        </w:rPr>
        <w:t xml:space="preserve"> </w:t>
      </w:r>
      <w:r>
        <w:rPr>
          <w:rFonts w:asciiTheme="majorHAnsi" w:hAnsiTheme="majorHAnsi"/>
          <w:sz w:val="18"/>
          <w:szCs w:val="18"/>
        </w:rPr>
        <w:t xml:space="preserve">při trombu v levém oušku </w:t>
      </w:r>
      <w:r w:rsidRPr="00851810">
        <w:rPr>
          <w:rFonts w:asciiTheme="majorHAnsi" w:hAnsiTheme="majorHAnsi"/>
          <w:sz w:val="18"/>
          <w:szCs w:val="18"/>
        </w:rPr>
        <w:t>- hlavně CMP</w:t>
      </w:r>
    </w:p>
    <w:p w:rsidR="00BB7151" w:rsidRPr="00BB7151" w:rsidRDefault="00BB7151" w:rsidP="00BB7151">
      <w:pPr>
        <w:pStyle w:val="Odstavecseseznamem"/>
        <w:numPr>
          <w:ilvl w:val="1"/>
          <w:numId w:val="136"/>
        </w:numPr>
        <w:rPr>
          <w:rFonts w:asciiTheme="majorHAnsi" w:hAnsiTheme="majorHAnsi"/>
          <w:b/>
          <w:sz w:val="18"/>
          <w:szCs w:val="18"/>
          <w:u w:val="single"/>
        </w:rPr>
      </w:pPr>
      <w:r w:rsidRPr="00851810">
        <w:rPr>
          <w:rFonts w:asciiTheme="majorHAnsi" w:hAnsiTheme="majorHAnsi"/>
          <w:sz w:val="18"/>
          <w:szCs w:val="18"/>
        </w:rPr>
        <w:t>zhoršuje prognózu</w:t>
      </w:r>
    </w:p>
    <w:p w:rsidR="00BB7151" w:rsidRPr="00851810" w:rsidRDefault="00BB7151" w:rsidP="00BB7151">
      <w:pPr>
        <w:pStyle w:val="Odstavecseseznamem"/>
        <w:ind w:left="1080" w:firstLine="0"/>
        <w:rPr>
          <w:rFonts w:asciiTheme="majorHAnsi" w:hAnsiTheme="majorHAnsi"/>
          <w:b/>
          <w:sz w:val="18"/>
          <w:szCs w:val="18"/>
          <w:u w:val="single"/>
        </w:rPr>
      </w:pPr>
    </w:p>
    <w:p w:rsidR="00BB7151" w:rsidRPr="00851810" w:rsidRDefault="00BB7151" w:rsidP="00BB7151">
      <w:pPr>
        <w:pStyle w:val="Odstavecseseznamem"/>
        <w:numPr>
          <w:ilvl w:val="0"/>
          <w:numId w:val="136"/>
        </w:numPr>
        <w:rPr>
          <w:rFonts w:asciiTheme="majorHAnsi" w:hAnsiTheme="majorHAnsi"/>
          <w:b/>
          <w:sz w:val="18"/>
          <w:szCs w:val="18"/>
          <w:u w:val="single"/>
        </w:rPr>
      </w:pPr>
      <w:r w:rsidRPr="00851810">
        <w:rPr>
          <w:rFonts w:asciiTheme="majorHAnsi" w:hAnsiTheme="majorHAnsi"/>
          <w:b/>
          <w:sz w:val="18"/>
          <w:szCs w:val="18"/>
          <w:u w:val="single"/>
        </w:rPr>
        <w:lastRenderedPageBreak/>
        <w:t>EKG:</w:t>
      </w:r>
      <w:r w:rsidRPr="00851810">
        <w:rPr>
          <w:rFonts w:asciiTheme="majorHAnsi" w:hAnsiTheme="majorHAnsi"/>
          <w:sz w:val="18"/>
          <w:szCs w:val="18"/>
        </w:rPr>
        <w:t xml:space="preserve"> chybí vlna P - místo ní fibrilační vlnky různého tvaru, amplitudy a trvání</w:t>
      </w:r>
      <w:r>
        <w:rPr>
          <w:rFonts w:asciiTheme="majorHAnsi" w:hAnsiTheme="majorHAnsi"/>
          <w:sz w:val="18"/>
          <w:szCs w:val="18"/>
        </w:rPr>
        <w:t xml:space="preserve"> - frekvence cca 300/min, nejlépe viditelné ve svodu V1</w:t>
      </w:r>
    </w:p>
    <w:p w:rsidR="00BB7151" w:rsidRPr="00851810" w:rsidRDefault="00BB7151" w:rsidP="00BB7151">
      <w:pPr>
        <w:pStyle w:val="Odstavecseseznamem"/>
        <w:numPr>
          <w:ilvl w:val="1"/>
          <w:numId w:val="136"/>
        </w:numPr>
        <w:rPr>
          <w:rFonts w:asciiTheme="majorHAnsi" w:hAnsiTheme="majorHAnsi"/>
          <w:b/>
          <w:sz w:val="18"/>
          <w:szCs w:val="18"/>
          <w:u w:val="single"/>
        </w:rPr>
      </w:pPr>
      <w:r w:rsidRPr="00851810">
        <w:rPr>
          <w:rFonts w:asciiTheme="majorHAnsi" w:hAnsiTheme="majorHAnsi"/>
          <w:sz w:val="18"/>
          <w:szCs w:val="18"/>
        </w:rPr>
        <w:t xml:space="preserve">nepravidelný AV převod, TF okolo </w:t>
      </w:r>
      <w:r>
        <w:rPr>
          <w:rFonts w:asciiTheme="majorHAnsi" w:hAnsiTheme="majorHAnsi"/>
          <w:sz w:val="18"/>
          <w:szCs w:val="18"/>
        </w:rPr>
        <w:t>100-150</w:t>
      </w:r>
      <w:r w:rsidRPr="00851810">
        <w:rPr>
          <w:rFonts w:asciiTheme="majorHAnsi" w:hAnsiTheme="majorHAnsi"/>
          <w:sz w:val="18"/>
          <w:szCs w:val="18"/>
        </w:rPr>
        <w:t xml:space="preserve"> /min (pomalejší - současná AV blokáda)</w:t>
      </w:r>
    </w:p>
    <w:p w:rsidR="00BB7151" w:rsidRPr="00851810" w:rsidRDefault="00BB7151" w:rsidP="00BB7151">
      <w:pPr>
        <w:pStyle w:val="Odstavecseseznamem"/>
        <w:numPr>
          <w:ilvl w:val="1"/>
          <w:numId w:val="136"/>
        </w:numPr>
        <w:rPr>
          <w:rFonts w:asciiTheme="majorHAnsi" w:hAnsiTheme="majorHAnsi"/>
          <w:b/>
          <w:sz w:val="18"/>
          <w:szCs w:val="18"/>
          <w:u w:val="single"/>
        </w:rPr>
      </w:pPr>
      <w:r w:rsidRPr="00851810">
        <w:rPr>
          <w:rFonts w:asciiTheme="majorHAnsi" w:hAnsiTheme="majorHAnsi"/>
          <w:sz w:val="18"/>
          <w:szCs w:val="18"/>
        </w:rPr>
        <w:t xml:space="preserve">komory </w:t>
      </w:r>
      <w:r>
        <w:rPr>
          <w:rFonts w:asciiTheme="majorHAnsi" w:hAnsiTheme="majorHAnsi"/>
          <w:sz w:val="18"/>
          <w:szCs w:val="18"/>
        </w:rPr>
        <w:t xml:space="preserve">pravidelně s </w:t>
      </w:r>
      <w:r w:rsidRPr="00851810">
        <w:rPr>
          <w:rFonts w:asciiTheme="majorHAnsi" w:hAnsiTheme="majorHAnsi"/>
          <w:sz w:val="18"/>
          <w:szCs w:val="18"/>
        </w:rPr>
        <w:t>40-60</w:t>
      </w:r>
      <w:r>
        <w:rPr>
          <w:rFonts w:asciiTheme="majorHAnsi" w:hAnsiTheme="majorHAnsi"/>
          <w:sz w:val="18"/>
          <w:szCs w:val="18"/>
        </w:rPr>
        <w:t>/</w:t>
      </w:r>
      <w:r w:rsidRPr="00851810">
        <w:rPr>
          <w:rFonts w:asciiTheme="majorHAnsi" w:hAnsiTheme="majorHAnsi"/>
          <w:sz w:val="18"/>
          <w:szCs w:val="18"/>
        </w:rPr>
        <w:t>min - FIS s úplnou AV blokádou a náhradním komorovým rytmem</w:t>
      </w:r>
    </w:p>
    <w:p w:rsidR="00BB7151" w:rsidRPr="00AF07A1" w:rsidRDefault="00BB7151" w:rsidP="00BB7151">
      <w:pPr>
        <w:pStyle w:val="Odstavecseseznamem"/>
        <w:numPr>
          <w:ilvl w:val="0"/>
          <w:numId w:val="136"/>
        </w:numPr>
        <w:rPr>
          <w:rFonts w:asciiTheme="majorHAnsi" w:hAnsiTheme="majorHAnsi"/>
          <w:b/>
          <w:sz w:val="18"/>
          <w:szCs w:val="18"/>
          <w:u w:val="single"/>
        </w:rPr>
      </w:pPr>
      <w:r w:rsidRPr="00851810">
        <w:rPr>
          <w:rFonts w:asciiTheme="majorHAnsi" w:hAnsiTheme="majorHAnsi"/>
          <w:b/>
          <w:sz w:val="18"/>
          <w:szCs w:val="18"/>
          <w:u w:val="single"/>
        </w:rPr>
        <w:t>fv</w:t>
      </w:r>
      <w:r w:rsidRPr="00851810">
        <w:rPr>
          <w:rFonts w:asciiTheme="majorHAnsi" w:hAnsiTheme="majorHAnsi"/>
          <w:sz w:val="18"/>
          <w:szCs w:val="18"/>
        </w:rPr>
        <w:t xml:space="preserve"> - nepravidelný puls o různých amplitudách, periferní pulsový deficit</w:t>
      </w:r>
    </w:p>
    <w:p w:rsidR="00BB7151" w:rsidRPr="00AF07A1" w:rsidRDefault="00BB7151" w:rsidP="00BB7151">
      <w:pPr>
        <w:pStyle w:val="Odstavecseseznamem"/>
        <w:numPr>
          <w:ilvl w:val="0"/>
          <w:numId w:val="136"/>
        </w:numPr>
        <w:rPr>
          <w:rFonts w:asciiTheme="majorHAnsi" w:hAnsiTheme="majorHAnsi"/>
          <w:b/>
          <w:sz w:val="18"/>
          <w:szCs w:val="18"/>
          <w:u w:val="single"/>
        </w:rPr>
      </w:pPr>
      <w:r>
        <w:rPr>
          <w:rFonts w:asciiTheme="majorHAnsi" w:hAnsiTheme="majorHAnsi"/>
          <w:b/>
          <w:sz w:val="18"/>
          <w:szCs w:val="18"/>
          <w:u w:val="single"/>
        </w:rPr>
        <w:t>další vyšetření:</w:t>
      </w:r>
      <w:r>
        <w:rPr>
          <w:rFonts w:asciiTheme="majorHAnsi" w:hAnsiTheme="majorHAnsi"/>
          <w:sz w:val="18"/>
          <w:szCs w:val="18"/>
        </w:rPr>
        <w:t xml:space="preserve"> TEE (na trombus v oušku)</w:t>
      </w:r>
    </w:p>
    <w:p w:rsidR="00BB7151" w:rsidRPr="00851810" w:rsidRDefault="00BB7151" w:rsidP="00BB7151">
      <w:pPr>
        <w:pStyle w:val="Odstavecseseznamem"/>
        <w:numPr>
          <w:ilvl w:val="1"/>
          <w:numId w:val="136"/>
        </w:numPr>
        <w:rPr>
          <w:rFonts w:asciiTheme="majorHAnsi" w:hAnsiTheme="majorHAnsi"/>
          <w:b/>
          <w:sz w:val="18"/>
          <w:szCs w:val="18"/>
          <w:u w:val="single"/>
        </w:rPr>
      </w:pPr>
      <w:r>
        <w:rPr>
          <w:rFonts w:asciiTheme="majorHAnsi" w:hAnsiTheme="majorHAnsi"/>
          <w:sz w:val="18"/>
          <w:szCs w:val="18"/>
        </w:rPr>
        <w:t>lab: štítná žláza, biochemie, renální funkce, kreatinin, glykémie, lipidy, KO, koagulace</w:t>
      </w:r>
    </w:p>
    <w:p w:rsidR="00BB7151" w:rsidRPr="00650CED" w:rsidRDefault="00BB7151" w:rsidP="00BB7151">
      <w:pPr>
        <w:pStyle w:val="Odstavecseseznamem"/>
        <w:numPr>
          <w:ilvl w:val="0"/>
          <w:numId w:val="136"/>
        </w:numPr>
        <w:rPr>
          <w:rFonts w:asciiTheme="majorHAnsi" w:hAnsiTheme="majorHAnsi"/>
          <w:b/>
          <w:sz w:val="18"/>
          <w:szCs w:val="18"/>
          <w:u w:val="single"/>
        </w:rPr>
      </w:pPr>
      <w:r w:rsidRPr="00851810">
        <w:rPr>
          <w:rFonts w:asciiTheme="majorHAnsi" w:hAnsiTheme="majorHAnsi"/>
          <w:b/>
          <w:sz w:val="18"/>
          <w:szCs w:val="18"/>
          <w:u w:val="single"/>
        </w:rPr>
        <w:t>etiologie:</w:t>
      </w:r>
      <w:r w:rsidRPr="00851810">
        <w:rPr>
          <w:rFonts w:asciiTheme="majorHAnsi" w:hAnsiTheme="majorHAnsi"/>
          <w:sz w:val="18"/>
          <w:szCs w:val="18"/>
        </w:rPr>
        <w:t xml:space="preserve"> komplikace organických onemocnění - hlavně s dilatací síní (mitrální stenóza), ICHS, záněty, KMP, syndrom chorého sinu, arteriální HT, paroxysmální verze (bronchopneumonie, plicní embolie, hypertyreóza)</w:t>
      </w:r>
    </w:p>
    <w:p w:rsidR="00BB7151" w:rsidRPr="00650CED" w:rsidRDefault="00BB7151" w:rsidP="00BB7151">
      <w:pPr>
        <w:pStyle w:val="Odstavecseseznamem"/>
        <w:numPr>
          <w:ilvl w:val="1"/>
          <w:numId w:val="136"/>
        </w:numPr>
        <w:rPr>
          <w:rFonts w:asciiTheme="majorHAnsi" w:hAnsiTheme="majorHAnsi"/>
          <w:b/>
          <w:sz w:val="18"/>
          <w:szCs w:val="18"/>
          <w:u w:val="single"/>
        </w:rPr>
      </w:pPr>
      <w:r>
        <w:rPr>
          <w:rFonts w:asciiTheme="majorHAnsi" w:hAnsiTheme="majorHAnsi"/>
          <w:sz w:val="18"/>
          <w:szCs w:val="18"/>
        </w:rPr>
        <w:t>top 4 etiologie:</w:t>
      </w:r>
    </w:p>
    <w:p w:rsidR="00BB7151" w:rsidRPr="00650CED"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ischemické postižení levé síně</w:t>
      </w:r>
    </w:p>
    <w:p w:rsidR="00BB7151" w:rsidRPr="00650CED"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dilatace levé síně</w:t>
      </w:r>
    </w:p>
    <w:p w:rsidR="00BB7151" w:rsidRPr="00650CED"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hypertyreóza</w:t>
      </w:r>
    </w:p>
    <w:p w:rsidR="00BB7151" w:rsidRPr="00851810"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myokarditida</w:t>
      </w:r>
    </w:p>
    <w:p w:rsidR="00BB7151" w:rsidRDefault="00BB7151" w:rsidP="00BB7151">
      <w:pPr>
        <w:pStyle w:val="Odstavecseseznamem"/>
        <w:numPr>
          <w:ilvl w:val="0"/>
          <w:numId w:val="136"/>
        </w:numPr>
        <w:rPr>
          <w:rFonts w:asciiTheme="majorHAnsi" w:hAnsiTheme="majorHAnsi"/>
          <w:b/>
          <w:sz w:val="18"/>
          <w:szCs w:val="18"/>
          <w:u w:val="single"/>
        </w:rPr>
      </w:pPr>
      <w:r>
        <w:rPr>
          <w:rFonts w:asciiTheme="majorHAnsi" w:hAnsiTheme="majorHAnsi"/>
          <w:b/>
          <w:sz w:val="18"/>
          <w:szCs w:val="18"/>
          <w:u w:val="single"/>
        </w:rPr>
        <w:t>rozdělení:</w:t>
      </w:r>
    </w:p>
    <w:p w:rsidR="00BB7151" w:rsidRPr="00E36DDF" w:rsidRDefault="00BB7151" w:rsidP="00BB7151">
      <w:pPr>
        <w:pStyle w:val="Odstavecseseznamem"/>
        <w:numPr>
          <w:ilvl w:val="1"/>
          <w:numId w:val="136"/>
        </w:numPr>
        <w:rPr>
          <w:rFonts w:asciiTheme="majorHAnsi" w:hAnsiTheme="majorHAnsi"/>
          <w:b/>
          <w:sz w:val="18"/>
          <w:szCs w:val="18"/>
          <w:u w:val="single"/>
        </w:rPr>
      </w:pPr>
      <w:r w:rsidRPr="00E36DDF">
        <w:rPr>
          <w:rFonts w:asciiTheme="majorHAnsi" w:hAnsiTheme="majorHAnsi"/>
          <w:b/>
          <w:sz w:val="18"/>
          <w:szCs w:val="18"/>
        </w:rPr>
        <w:t>první dokumentovaná ataka</w:t>
      </w:r>
      <w:r>
        <w:rPr>
          <w:rFonts w:asciiTheme="majorHAnsi" w:hAnsiTheme="majorHAnsi"/>
          <w:sz w:val="18"/>
          <w:szCs w:val="18"/>
        </w:rPr>
        <w:t xml:space="preserve"> - první epizoda, bez ohledu na délku trvání</w:t>
      </w:r>
    </w:p>
    <w:p w:rsidR="00BB7151" w:rsidRPr="00E36DDF" w:rsidRDefault="00BB7151" w:rsidP="00BB7151">
      <w:pPr>
        <w:pStyle w:val="Odstavecseseznamem"/>
        <w:numPr>
          <w:ilvl w:val="1"/>
          <w:numId w:val="136"/>
        </w:numPr>
        <w:rPr>
          <w:rFonts w:asciiTheme="majorHAnsi" w:hAnsiTheme="majorHAnsi"/>
          <w:b/>
          <w:sz w:val="18"/>
          <w:szCs w:val="18"/>
          <w:u w:val="single"/>
        </w:rPr>
      </w:pPr>
      <w:r w:rsidRPr="00E36DDF">
        <w:rPr>
          <w:rFonts w:asciiTheme="majorHAnsi" w:hAnsiTheme="majorHAnsi"/>
          <w:b/>
          <w:sz w:val="18"/>
          <w:szCs w:val="18"/>
        </w:rPr>
        <w:t>paroxysmální</w:t>
      </w:r>
      <w:r>
        <w:rPr>
          <w:rFonts w:asciiTheme="majorHAnsi" w:hAnsiTheme="majorHAnsi"/>
          <w:sz w:val="18"/>
          <w:szCs w:val="18"/>
        </w:rPr>
        <w:t xml:space="preserve"> = záchvatovitá; obvykle končí do 48 hodin/limit 7 dní</w:t>
      </w:r>
    </w:p>
    <w:p w:rsidR="00BB7151" w:rsidRPr="00E36DDF" w:rsidRDefault="00BB7151" w:rsidP="00BB7151">
      <w:pPr>
        <w:pStyle w:val="Odstavecseseznamem"/>
        <w:numPr>
          <w:ilvl w:val="1"/>
          <w:numId w:val="136"/>
        </w:numPr>
        <w:rPr>
          <w:rFonts w:asciiTheme="majorHAnsi" w:hAnsiTheme="majorHAnsi"/>
          <w:b/>
          <w:sz w:val="18"/>
          <w:szCs w:val="18"/>
          <w:u w:val="single"/>
        </w:rPr>
      </w:pPr>
      <w:r w:rsidRPr="00E36DDF">
        <w:rPr>
          <w:rFonts w:asciiTheme="majorHAnsi" w:hAnsiTheme="majorHAnsi"/>
          <w:b/>
          <w:sz w:val="18"/>
          <w:szCs w:val="18"/>
        </w:rPr>
        <w:t xml:space="preserve">perzistující </w:t>
      </w:r>
      <w:r>
        <w:rPr>
          <w:rFonts w:asciiTheme="majorHAnsi" w:hAnsiTheme="majorHAnsi"/>
          <w:sz w:val="18"/>
          <w:szCs w:val="18"/>
        </w:rPr>
        <w:t>- přetrvává déle než 7 dní, k jejímu ukončení je potřeba provést kardioverzi</w:t>
      </w:r>
    </w:p>
    <w:p w:rsidR="00BB7151" w:rsidRPr="00E36DDF" w:rsidRDefault="00BB7151" w:rsidP="00BB7151">
      <w:pPr>
        <w:pStyle w:val="Odstavecseseznamem"/>
        <w:numPr>
          <w:ilvl w:val="1"/>
          <w:numId w:val="136"/>
        </w:numPr>
        <w:rPr>
          <w:rFonts w:asciiTheme="majorHAnsi" w:hAnsiTheme="majorHAnsi"/>
          <w:b/>
          <w:sz w:val="18"/>
          <w:szCs w:val="18"/>
          <w:u w:val="single"/>
        </w:rPr>
      </w:pPr>
      <w:r w:rsidRPr="00E36DDF">
        <w:rPr>
          <w:rFonts w:asciiTheme="majorHAnsi" w:hAnsiTheme="majorHAnsi"/>
          <w:b/>
          <w:sz w:val="18"/>
          <w:szCs w:val="18"/>
        </w:rPr>
        <w:t>dlouhodobě perzistující</w:t>
      </w:r>
      <w:r>
        <w:rPr>
          <w:rFonts w:asciiTheme="majorHAnsi" w:hAnsiTheme="majorHAnsi"/>
          <w:sz w:val="18"/>
          <w:szCs w:val="18"/>
        </w:rPr>
        <w:t xml:space="preserve"> - trvá déle než rok, ale u nemocného je stále volena strategie kardioverze s návratem k sinusovému rytmu</w:t>
      </w:r>
    </w:p>
    <w:p w:rsidR="00BB7151" w:rsidRPr="00851810" w:rsidRDefault="00BB7151" w:rsidP="00BB7151">
      <w:pPr>
        <w:pStyle w:val="Odstavecseseznamem"/>
        <w:numPr>
          <w:ilvl w:val="1"/>
          <w:numId w:val="136"/>
        </w:numPr>
        <w:rPr>
          <w:rFonts w:asciiTheme="majorHAnsi" w:hAnsiTheme="majorHAnsi"/>
          <w:b/>
          <w:sz w:val="18"/>
          <w:szCs w:val="18"/>
          <w:u w:val="single"/>
        </w:rPr>
      </w:pPr>
      <w:r w:rsidRPr="00E36DDF">
        <w:rPr>
          <w:rFonts w:asciiTheme="majorHAnsi" w:hAnsiTheme="majorHAnsi"/>
          <w:b/>
          <w:sz w:val="18"/>
          <w:szCs w:val="18"/>
        </w:rPr>
        <w:t>permanentní</w:t>
      </w:r>
      <w:r>
        <w:rPr>
          <w:rFonts w:asciiTheme="majorHAnsi" w:hAnsiTheme="majorHAnsi"/>
          <w:sz w:val="18"/>
          <w:szCs w:val="18"/>
        </w:rPr>
        <w:t xml:space="preserve"> - FIS je ponechána jako základní rytmus, neprovádí se opatření k návratu k sinusovému rytmu</w:t>
      </w:r>
    </w:p>
    <w:p w:rsidR="00BB7151" w:rsidRPr="00851810" w:rsidRDefault="00BB7151" w:rsidP="00BB7151">
      <w:pPr>
        <w:pStyle w:val="Odstavecseseznamem"/>
        <w:numPr>
          <w:ilvl w:val="0"/>
          <w:numId w:val="136"/>
        </w:numPr>
        <w:rPr>
          <w:rFonts w:asciiTheme="majorHAnsi" w:hAnsiTheme="majorHAnsi"/>
          <w:b/>
          <w:sz w:val="18"/>
          <w:szCs w:val="18"/>
          <w:u w:val="single"/>
        </w:rPr>
      </w:pPr>
      <w:r w:rsidRPr="00851810">
        <w:rPr>
          <w:rFonts w:asciiTheme="majorHAnsi" w:hAnsiTheme="majorHAnsi"/>
          <w:b/>
          <w:sz w:val="18"/>
          <w:szCs w:val="18"/>
          <w:u w:val="single"/>
        </w:rPr>
        <w:t>terapie:</w:t>
      </w:r>
    </w:p>
    <w:p w:rsidR="00BB7151" w:rsidRPr="00851810" w:rsidRDefault="00BB7151" w:rsidP="00BB7151">
      <w:pPr>
        <w:pStyle w:val="Odstavecseseznamem"/>
        <w:numPr>
          <w:ilvl w:val="1"/>
          <w:numId w:val="136"/>
        </w:numPr>
        <w:rPr>
          <w:rFonts w:asciiTheme="majorHAnsi" w:hAnsiTheme="majorHAnsi"/>
          <w:b/>
          <w:sz w:val="18"/>
          <w:szCs w:val="18"/>
          <w:u w:val="single"/>
        </w:rPr>
      </w:pPr>
      <w:r w:rsidRPr="00851810">
        <w:rPr>
          <w:rFonts w:asciiTheme="majorHAnsi" w:hAnsiTheme="majorHAnsi"/>
          <w:sz w:val="18"/>
          <w:szCs w:val="18"/>
        </w:rPr>
        <w:t>podle doby trvání arytmie, organického onemocnění srdce, vyvolávajících faktorů</w:t>
      </w:r>
    </w:p>
    <w:p w:rsidR="00BB7151" w:rsidRPr="00AF07A1" w:rsidRDefault="00BB7151" w:rsidP="00BB7151">
      <w:pPr>
        <w:pStyle w:val="Odstavecseseznamem"/>
        <w:numPr>
          <w:ilvl w:val="1"/>
          <w:numId w:val="136"/>
        </w:numPr>
        <w:rPr>
          <w:rFonts w:asciiTheme="majorHAnsi" w:hAnsiTheme="majorHAnsi"/>
          <w:b/>
          <w:sz w:val="18"/>
          <w:szCs w:val="18"/>
          <w:u w:val="single"/>
        </w:rPr>
      </w:pPr>
      <w:r w:rsidRPr="00851810">
        <w:rPr>
          <w:rFonts w:asciiTheme="majorHAnsi" w:hAnsiTheme="majorHAnsi"/>
          <w:sz w:val="18"/>
          <w:szCs w:val="18"/>
        </w:rPr>
        <w:t>vždy pokus o znovuobnovení sinusového rytmu</w:t>
      </w:r>
    </w:p>
    <w:p w:rsidR="00BB7151" w:rsidRPr="003C7093" w:rsidRDefault="00BB7151" w:rsidP="00BB7151">
      <w:pPr>
        <w:pStyle w:val="Odstavecseseznamem"/>
        <w:numPr>
          <w:ilvl w:val="1"/>
          <w:numId w:val="136"/>
        </w:numPr>
        <w:rPr>
          <w:rFonts w:asciiTheme="majorHAnsi" w:hAnsiTheme="majorHAnsi"/>
          <w:b/>
          <w:sz w:val="18"/>
          <w:szCs w:val="18"/>
          <w:u w:val="single"/>
        </w:rPr>
      </w:pPr>
      <w:r>
        <w:rPr>
          <w:rFonts w:asciiTheme="majorHAnsi" w:hAnsiTheme="majorHAnsi"/>
          <w:sz w:val="18"/>
          <w:szCs w:val="18"/>
        </w:rPr>
        <w:t>farmakoterapie: prevence trombotických komplikací + kontrola srdečního rytmu + kontrola komorové frekvence</w:t>
      </w:r>
    </w:p>
    <w:p w:rsidR="00BB7151" w:rsidRPr="003C7093" w:rsidRDefault="00BB7151" w:rsidP="00BB7151">
      <w:pPr>
        <w:pStyle w:val="Odstavecseseznamem"/>
        <w:numPr>
          <w:ilvl w:val="1"/>
          <w:numId w:val="136"/>
        </w:numPr>
        <w:rPr>
          <w:rFonts w:asciiTheme="majorHAnsi" w:hAnsiTheme="majorHAnsi"/>
          <w:b/>
          <w:sz w:val="18"/>
          <w:szCs w:val="18"/>
          <w:u w:val="single"/>
        </w:rPr>
      </w:pPr>
      <w:r w:rsidRPr="003C7093">
        <w:rPr>
          <w:rFonts w:asciiTheme="majorHAnsi" w:hAnsiTheme="majorHAnsi"/>
          <w:b/>
          <w:sz w:val="18"/>
          <w:szCs w:val="18"/>
        </w:rPr>
        <w:t>dlouhodobá antikoagulační terapie</w:t>
      </w:r>
      <w:r>
        <w:rPr>
          <w:rFonts w:asciiTheme="majorHAnsi" w:hAnsiTheme="majorHAnsi"/>
          <w:sz w:val="18"/>
          <w:szCs w:val="18"/>
        </w:rPr>
        <w:t xml:space="preserve"> - ChADSVASc - riziko embolizace u pacienta, výsledkem je riziková stratifikace</w:t>
      </w:r>
    </w:p>
    <w:p w:rsidR="00BB7151" w:rsidRPr="00D97F1E"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nízce rizikoví mohou mít teoreticky jenom ASA???</w:t>
      </w:r>
    </w:p>
    <w:p w:rsidR="00BB7151" w:rsidRPr="003C7093" w:rsidRDefault="00BB7151" w:rsidP="00BB7151">
      <w:pPr>
        <w:pStyle w:val="Odstavecseseznamem"/>
        <w:numPr>
          <w:ilvl w:val="1"/>
          <w:numId w:val="136"/>
        </w:numPr>
        <w:rPr>
          <w:rFonts w:asciiTheme="majorHAnsi" w:hAnsiTheme="majorHAnsi"/>
          <w:b/>
          <w:sz w:val="18"/>
          <w:szCs w:val="18"/>
          <w:u w:val="single"/>
        </w:rPr>
      </w:pPr>
      <w:r>
        <w:rPr>
          <w:rFonts w:asciiTheme="majorHAnsi" w:hAnsiTheme="majorHAnsi"/>
          <w:b/>
          <w:sz w:val="18"/>
          <w:szCs w:val="18"/>
        </w:rPr>
        <w:t>kontrola rytmu</w:t>
      </w:r>
      <w:r>
        <w:rPr>
          <w:rFonts w:asciiTheme="majorHAnsi" w:hAnsiTheme="majorHAnsi"/>
          <w:sz w:val="18"/>
          <w:szCs w:val="18"/>
        </w:rPr>
        <w:t xml:space="preserve"> = kardioverze s nastolením sinusového rytmu</w:t>
      </w:r>
    </w:p>
    <w:p w:rsidR="00BB7151" w:rsidRPr="00851810" w:rsidRDefault="00BB7151" w:rsidP="00BB7151">
      <w:pPr>
        <w:pStyle w:val="Odstavecseseznamem"/>
        <w:numPr>
          <w:ilvl w:val="1"/>
          <w:numId w:val="136"/>
        </w:numPr>
        <w:rPr>
          <w:rFonts w:asciiTheme="majorHAnsi" w:hAnsiTheme="majorHAnsi"/>
          <w:b/>
          <w:sz w:val="18"/>
          <w:szCs w:val="18"/>
          <w:u w:val="single"/>
        </w:rPr>
      </w:pPr>
      <w:r w:rsidRPr="00851810">
        <w:rPr>
          <w:rFonts w:asciiTheme="majorHAnsi" w:hAnsiTheme="majorHAnsi"/>
          <w:b/>
          <w:sz w:val="18"/>
          <w:szCs w:val="18"/>
        </w:rPr>
        <w:t>akutní s dobrou hemodynamikou</w:t>
      </w:r>
      <w:r w:rsidRPr="00851810">
        <w:rPr>
          <w:rFonts w:asciiTheme="majorHAnsi" w:hAnsiTheme="majorHAnsi"/>
          <w:sz w:val="18"/>
          <w:szCs w:val="18"/>
        </w:rPr>
        <w:t xml:space="preserve"> - farmakologická kardioverze při EKG kontrole - i.v. propafenon nebo flecainid, alternativně sotalol nebo amiodaron</w:t>
      </w:r>
    </w:p>
    <w:p w:rsidR="00BB7151" w:rsidRPr="00A52185" w:rsidRDefault="00BB7151" w:rsidP="00BB7151">
      <w:pPr>
        <w:pStyle w:val="Odstavecseseznamem"/>
        <w:numPr>
          <w:ilvl w:val="2"/>
          <w:numId w:val="136"/>
        </w:numPr>
        <w:rPr>
          <w:rFonts w:asciiTheme="majorHAnsi" w:hAnsiTheme="majorHAnsi"/>
          <w:b/>
          <w:sz w:val="18"/>
          <w:szCs w:val="18"/>
          <w:u w:val="single"/>
        </w:rPr>
      </w:pPr>
      <w:r w:rsidRPr="00851810">
        <w:rPr>
          <w:rFonts w:asciiTheme="majorHAnsi" w:hAnsiTheme="majorHAnsi"/>
          <w:sz w:val="18"/>
          <w:szCs w:val="18"/>
        </w:rPr>
        <w:t>amiodaron je první volba u srdečního selhání</w:t>
      </w:r>
    </w:p>
    <w:p w:rsidR="00BB7151" w:rsidRPr="00851810"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třída IC rychlejší X KI při srdečním selhání a akutní ischemii</w:t>
      </w:r>
    </w:p>
    <w:p w:rsidR="00BB7151" w:rsidRPr="00D97F1E" w:rsidRDefault="00BB7151" w:rsidP="00BB7151">
      <w:pPr>
        <w:pStyle w:val="Odstavecseseznamem"/>
        <w:numPr>
          <w:ilvl w:val="1"/>
          <w:numId w:val="136"/>
        </w:numPr>
        <w:rPr>
          <w:rFonts w:asciiTheme="majorHAnsi" w:hAnsiTheme="majorHAnsi"/>
          <w:b/>
          <w:sz w:val="18"/>
          <w:szCs w:val="18"/>
          <w:u w:val="single"/>
        </w:rPr>
      </w:pPr>
      <w:r w:rsidRPr="00851810">
        <w:rPr>
          <w:rFonts w:asciiTheme="majorHAnsi" w:hAnsiTheme="majorHAnsi"/>
          <w:b/>
          <w:sz w:val="18"/>
          <w:szCs w:val="18"/>
        </w:rPr>
        <w:t>elektrická kardioverze</w:t>
      </w:r>
      <w:r w:rsidRPr="00851810">
        <w:rPr>
          <w:rFonts w:asciiTheme="majorHAnsi" w:hAnsiTheme="majorHAnsi"/>
          <w:sz w:val="18"/>
          <w:szCs w:val="18"/>
        </w:rPr>
        <w:t xml:space="preserve"> - metoda volby při selhání farmako-verze/první volba při hemodynamických poruchách</w:t>
      </w:r>
      <w:r>
        <w:rPr>
          <w:rFonts w:asciiTheme="majorHAnsi" w:hAnsiTheme="majorHAnsi"/>
          <w:sz w:val="18"/>
          <w:szCs w:val="18"/>
        </w:rPr>
        <w:t>; v krátké celkové anestezii</w:t>
      </w:r>
    </w:p>
    <w:p w:rsidR="00BB7151" w:rsidRPr="00851810"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lze i akutně - nemocní, u kterých má FIS velké dopad na hemodynamiku</w:t>
      </w:r>
    </w:p>
    <w:p w:rsidR="00BB7151" w:rsidRPr="00851810" w:rsidRDefault="00BB7151" w:rsidP="00BB7151">
      <w:pPr>
        <w:pStyle w:val="Odstavecseseznamem"/>
        <w:numPr>
          <w:ilvl w:val="2"/>
          <w:numId w:val="136"/>
        </w:numPr>
        <w:rPr>
          <w:rFonts w:asciiTheme="majorHAnsi" w:hAnsiTheme="majorHAnsi"/>
          <w:b/>
          <w:sz w:val="18"/>
          <w:szCs w:val="18"/>
          <w:u w:val="single"/>
        </w:rPr>
      </w:pPr>
      <w:r w:rsidRPr="00851810">
        <w:rPr>
          <w:rFonts w:asciiTheme="majorHAnsi" w:hAnsiTheme="majorHAnsi"/>
          <w:sz w:val="18"/>
          <w:szCs w:val="18"/>
        </w:rPr>
        <w:t>energie 100-300 J</w:t>
      </w:r>
    </w:p>
    <w:p w:rsidR="00BB7151" w:rsidRPr="009A4739" w:rsidRDefault="00BB7151" w:rsidP="00BB7151">
      <w:pPr>
        <w:pStyle w:val="Odstavecseseznamem"/>
        <w:numPr>
          <w:ilvl w:val="2"/>
          <w:numId w:val="136"/>
        </w:numPr>
        <w:rPr>
          <w:rFonts w:asciiTheme="majorHAnsi" w:hAnsiTheme="majorHAnsi"/>
          <w:b/>
          <w:sz w:val="18"/>
          <w:szCs w:val="18"/>
          <w:u w:val="single"/>
        </w:rPr>
      </w:pPr>
      <w:r w:rsidRPr="00851810">
        <w:rPr>
          <w:rFonts w:asciiTheme="majorHAnsi" w:hAnsiTheme="majorHAnsi"/>
          <w:sz w:val="18"/>
          <w:szCs w:val="18"/>
        </w:rPr>
        <w:t>při akutní možno bez přípravy při vyloučení trombu v oušku</w:t>
      </w:r>
      <w:r>
        <w:rPr>
          <w:rFonts w:asciiTheme="majorHAnsi" w:hAnsiTheme="majorHAnsi"/>
          <w:sz w:val="18"/>
          <w:szCs w:val="18"/>
        </w:rPr>
        <w:t xml:space="preserve"> přes TEE</w:t>
      </w:r>
      <w:r w:rsidRPr="00851810">
        <w:rPr>
          <w:rFonts w:asciiTheme="majorHAnsi" w:hAnsiTheme="majorHAnsi"/>
          <w:sz w:val="18"/>
          <w:szCs w:val="18"/>
        </w:rPr>
        <w:t>, při trvání arytmie nad 1-2 dny vždy antikoagulační příprava (3 týdny per os)</w:t>
      </w:r>
    </w:p>
    <w:p w:rsidR="00BB7151" w:rsidRPr="00851810"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lepší výsledek po antiarytmicích - propafenon, flecainid, amiodaron, sotalol; u strukturálního onemocnění srdce preferován amiodaron</w:t>
      </w:r>
    </w:p>
    <w:p w:rsidR="00BB7151" w:rsidRPr="003C7093" w:rsidRDefault="00BB7151" w:rsidP="00BB7151">
      <w:pPr>
        <w:pStyle w:val="Odstavecseseznamem"/>
        <w:numPr>
          <w:ilvl w:val="2"/>
          <w:numId w:val="136"/>
        </w:numPr>
        <w:rPr>
          <w:rFonts w:asciiTheme="majorHAnsi" w:hAnsiTheme="majorHAnsi"/>
          <w:b/>
          <w:sz w:val="18"/>
          <w:szCs w:val="18"/>
          <w:u w:val="single"/>
        </w:rPr>
      </w:pPr>
      <w:r w:rsidRPr="00851810">
        <w:rPr>
          <w:rFonts w:asciiTheme="majorHAnsi" w:hAnsiTheme="majorHAnsi"/>
          <w:sz w:val="18"/>
          <w:szCs w:val="18"/>
        </w:rPr>
        <w:t>po verzi antikoagulační terapie - 4-6 týdnů</w:t>
      </w:r>
      <w:r>
        <w:rPr>
          <w:rFonts w:asciiTheme="majorHAnsi" w:hAnsiTheme="majorHAnsi"/>
          <w:sz w:val="18"/>
          <w:szCs w:val="18"/>
        </w:rPr>
        <w:t xml:space="preserve"> (ochrnuté levé ouško se musí vrátit k činnosti)</w:t>
      </w:r>
      <w:r w:rsidRPr="00851810">
        <w:rPr>
          <w:rFonts w:asciiTheme="majorHAnsi" w:hAnsiTheme="majorHAnsi"/>
          <w:sz w:val="18"/>
          <w:szCs w:val="18"/>
        </w:rPr>
        <w:t>, u rizikových pacientů celoživotně</w:t>
      </w:r>
    </w:p>
    <w:p w:rsidR="00BB7151" w:rsidRPr="003C7093" w:rsidRDefault="00BB7151" w:rsidP="00BB7151">
      <w:pPr>
        <w:pStyle w:val="Odstavecseseznamem"/>
        <w:numPr>
          <w:ilvl w:val="1"/>
          <w:numId w:val="136"/>
        </w:numPr>
        <w:rPr>
          <w:rFonts w:asciiTheme="majorHAnsi" w:hAnsiTheme="majorHAnsi"/>
          <w:b/>
          <w:sz w:val="18"/>
          <w:szCs w:val="18"/>
          <w:u w:val="single"/>
        </w:rPr>
      </w:pPr>
      <w:r>
        <w:rPr>
          <w:rFonts w:asciiTheme="majorHAnsi" w:hAnsiTheme="majorHAnsi"/>
          <w:b/>
          <w:sz w:val="18"/>
          <w:szCs w:val="18"/>
        </w:rPr>
        <w:t>kontrola komorové frekvence</w:t>
      </w:r>
      <w:r>
        <w:rPr>
          <w:rFonts w:asciiTheme="majorHAnsi" w:hAnsiTheme="majorHAnsi"/>
          <w:sz w:val="18"/>
          <w:szCs w:val="18"/>
        </w:rPr>
        <w:t xml:space="preserve"> - dočasné řešení, než se pokusím o kardioverzi, nebo když není vhodná</w:t>
      </w:r>
    </w:p>
    <w:p w:rsidR="00BB7151" w:rsidRPr="003C7093"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pokračovat až do nastolení stabilního sinusového rytmu - riziko návratu FIS</w:t>
      </w:r>
    </w:p>
    <w:p w:rsidR="00BB7151" w:rsidRPr="00AF2A06"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postup volby u starých, asymptomatických pacientů</w:t>
      </w:r>
    </w:p>
    <w:p w:rsidR="00BB7151" w:rsidRPr="00A52185"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akutně: BB, verapamil</w:t>
      </w:r>
    </w:p>
    <w:p w:rsidR="00BB7151" w:rsidRPr="00A52185" w:rsidRDefault="00BB7151" w:rsidP="00BB7151">
      <w:pPr>
        <w:pStyle w:val="Odstavecseseznamem"/>
        <w:numPr>
          <w:ilvl w:val="1"/>
          <w:numId w:val="136"/>
        </w:numPr>
        <w:rPr>
          <w:rFonts w:asciiTheme="majorHAnsi" w:hAnsiTheme="majorHAnsi"/>
          <w:b/>
          <w:sz w:val="18"/>
          <w:szCs w:val="18"/>
          <w:u w:val="single"/>
        </w:rPr>
      </w:pPr>
      <w:r>
        <w:rPr>
          <w:rFonts w:asciiTheme="majorHAnsi" w:hAnsiTheme="majorHAnsi"/>
          <w:b/>
          <w:sz w:val="18"/>
          <w:szCs w:val="18"/>
        </w:rPr>
        <w:t>prevence</w:t>
      </w:r>
      <w:r>
        <w:rPr>
          <w:rFonts w:asciiTheme="majorHAnsi" w:hAnsiTheme="majorHAnsi"/>
          <w:sz w:val="18"/>
          <w:szCs w:val="18"/>
        </w:rPr>
        <w:t xml:space="preserve"> - dlouhodobě u recidivujících symptomatických atak</w:t>
      </w:r>
    </w:p>
    <w:p w:rsidR="00BB7151" w:rsidRPr="00A52185"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propafenon, sotalol, flecainid, amiodaron, dronedaron</w:t>
      </w:r>
    </w:p>
    <w:p w:rsidR="00BB7151" w:rsidRPr="009645E8"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u tachyarytmií s aktivací sympatiku BB</w:t>
      </w:r>
    </w:p>
    <w:p w:rsidR="00BB7151" w:rsidRPr="009645E8"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dlouhodobě verapamil, BB, digoxin, při srdečním selhání amiodaron</w:t>
      </w:r>
    </w:p>
    <w:p w:rsidR="00BB7151" w:rsidRPr="009645E8"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u paroxysmální i kontrola rytmu - sotalol, dronedaron, amiodaron</w:t>
      </w:r>
    </w:p>
    <w:p w:rsidR="00BB7151" w:rsidRPr="009645E8"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při kolísavé akci komor trvalá kardiostimulace</w:t>
      </w:r>
    </w:p>
    <w:p w:rsidR="00BB7151" w:rsidRPr="003C7093" w:rsidRDefault="00BB7151" w:rsidP="00BB7151">
      <w:pPr>
        <w:pStyle w:val="Odstavecseseznamem"/>
        <w:numPr>
          <w:ilvl w:val="2"/>
          <w:numId w:val="136"/>
        </w:numPr>
        <w:rPr>
          <w:rFonts w:asciiTheme="majorHAnsi" w:hAnsiTheme="majorHAnsi"/>
          <w:b/>
          <w:sz w:val="18"/>
          <w:szCs w:val="18"/>
          <w:u w:val="single"/>
        </w:rPr>
      </w:pPr>
      <w:r>
        <w:rPr>
          <w:rFonts w:asciiTheme="majorHAnsi" w:hAnsiTheme="majorHAnsi"/>
          <w:sz w:val="18"/>
          <w:szCs w:val="18"/>
        </w:rPr>
        <w:t>digoxin u málo aktivních pacientů; nekontroluje frekvenci při zátěži</w:t>
      </w:r>
    </w:p>
    <w:p w:rsidR="00B907A9" w:rsidRDefault="00B907A9">
      <w:pPr>
        <w:rPr>
          <w:rFonts w:asciiTheme="majorHAnsi" w:hAnsiTheme="majorHAnsi"/>
          <w:b/>
          <w:sz w:val="28"/>
          <w:szCs w:val="28"/>
          <w:u w:val="single"/>
        </w:rPr>
      </w:pPr>
    </w:p>
    <w:p w:rsidR="00B812F0" w:rsidRPr="00FB4662" w:rsidRDefault="00B812F0" w:rsidP="00B812F0">
      <w:pPr>
        <w:rPr>
          <w:rFonts w:asciiTheme="majorHAnsi" w:hAnsiTheme="majorHAnsi"/>
          <w:b/>
          <w:sz w:val="24"/>
          <w:szCs w:val="24"/>
          <w:u w:val="single"/>
        </w:rPr>
      </w:pPr>
      <w:r w:rsidRPr="00FB4662">
        <w:rPr>
          <w:rFonts w:asciiTheme="majorHAnsi" w:hAnsiTheme="majorHAnsi"/>
          <w:b/>
          <w:sz w:val="24"/>
          <w:szCs w:val="24"/>
          <w:u w:val="single"/>
        </w:rPr>
        <w:lastRenderedPageBreak/>
        <w:t>29. PRINCIPY LÉČBY ARYTMIÍ</w:t>
      </w:r>
    </w:p>
    <w:p w:rsidR="00B812F0" w:rsidRPr="00FB4662" w:rsidRDefault="00B812F0" w:rsidP="00B812F0">
      <w:pPr>
        <w:rPr>
          <w:rFonts w:asciiTheme="majorHAnsi" w:hAnsiTheme="majorHAnsi"/>
          <w:b/>
          <w:sz w:val="18"/>
          <w:szCs w:val="18"/>
          <w:u w:val="single"/>
        </w:rPr>
      </w:pPr>
    </w:p>
    <w:p w:rsidR="00B812F0" w:rsidRPr="00FB4662" w:rsidRDefault="00B812F0" w:rsidP="00B812F0">
      <w:pPr>
        <w:pStyle w:val="Odstavecseseznamem"/>
        <w:numPr>
          <w:ilvl w:val="0"/>
          <w:numId w:val="137"/>
        </w:numPr>
        <w:rPr>
          <w:rFonts w:asciiTheme="majorHAnsi" w:hAnsiTheme="majorHAnsi"/>
          <w:b/>
          <w:sz w:val="18"/>
          <w:szCs w:val="18"/>
          <w:u w:val="single"/>
        </w:rPr>
      </w:pPr>
      <w:r w:rsidRPr="00FB4662">
        <w:rPr>
          <w:rFonts w:asciiTheme="majorHAnsi" w:hAnsiTheme="majorHAnsi"/>
          <w:sz w:val="18"/>
          <w:szCs w:val="18"/>
        </w:rPr>
        <w:t>arytmie = porucha srdečního rytmu</w:t>
      </w:r>
    </w:p>
    <w:p w:rsidR="00B812F0" w:rsidRPr="00FB4662" w:rsidRDefault="00B812F0" w:rsidP="00B812F0">
      <w:pPr>
        <w:pStyle w:val="Odstavecseseznamem"/>
        <w:numPr>
          <w:ilvl w:val="1"/>
          <w:numId w:val="137"/>
        </w:numPr>
        <w:rPr>
          <w:rFonts w:asciiTheme="majorHAnsi" w:hAnsiTheme="majorHAnsi"/>
          <w:b/>
          <w:sz w:val="18"/>
          <w:szCs w:val="18"/>
          <w:u w:val="single"/>
        </w:rPr>
      </w:pPr>
      <w:r w:rsidRPr="00FB4662">
        <w:rPr>
          <w:rFonts w:asciiTheme="majorHAnsi" w:hAnsiTheme="majorHAnsi"/>
          <w:sz w:val="18"/>
          <w:szCs w:val="18"/>
        </w:rPr>
        <w:t>bradyarytmie - pod 50-60 /min, tachyarytmie nad 100 /min</w:t>
      </w:r>
    </w:p>
    <w:p w:rsidR="00B812F0" w:rsidRPr="00FB4662" w:rsidRDefault="00B812F0" w:rsidP="00B812F0">
      <w:pPr>
        <w:pStyle w:val="Odstavecseseznamem"/>
        <w:numPr>
          <w:ilvl w:val="1"/>
          <w:numId w:val="137"/>
        </w:numPr>
        <w:rPr>
          <w:rFonts w:asciiTheme="majorHAnsi" w:hAnsiTheme="majorHAnsi"/>
          <w:b/>
          <w:sz w:val="18"/>
          <w:szCs w:val="18"/>
          <w:u w:val="single"/>
        </w:rPr>
      </w:pPr>
      <w:r w:rsidRPr="00FB4662">
        <w:rPr>
          <w:rFonts w:asciiTheme="majorHAnsi" w:hAnsiTheme="majorHAnsi"/>
          <w:sz w:val="18"/>
          <w:szCs w:val="18"/>
        </w:rPr>
        <w:t>supraventrikulární a ventrikulární</w:t>
      </w:r>
    </w:p>
    <w:p w:rsidR="00B812F0" w:rsidRPr="00FB4662" w:rsidRDefault="00B812F0" w:rsidP="00B812F0">
      <w:pPr>
        <w:pStyle w:val="Odstavecseseznamem"/>
        <w:numPr>
          <w:ilvl w:val="1"/>
          <w:numId w:val="137"/>
        </w:numPr>
        <w:rPr>
          <w:rFonts w:asciiTheme="majorHAnsi" w:hAnsiTheme="majorHAnsi"/>
          <w:b/>
          <w:sz w:val="18"/>
          <w:szCs w:val="18"/>
          <w:u w:val="single"/>
        </w:rPr>
      </w:pPr>
      <w:r w:rsidRPr="00FB4662">
        <w:rPr>
          <w:rFonts w:asciiTheme="majorHAnsi" w:hAnsiTheme="majorHAnsi"/>
          <w:sz w:val="18"/>
          <w:szCs w:val="18"/>
        </w:rPr>
        <w:t>mechanismus: reentry, triggered activity</w:t>
      </w:r>
    </w:p>
    <w:p w:rsidR="00B812F0" w:rsidRPr="00FB4662" w:rsidRDefault="00B812F0" w:rsidP="00B812F0">
      <w:pPr>
        <w:pStyle w:val="Odstavecseseznamem"/>
        <w:numPr>
          <w:ilvl w:val="0"/>
          <w:numId w:val="137"/>
        </w:numPr>
        <w:rPr>
          <w:rFonts w:asciiTheme="majorHAnsi" w:hAnsiTheme="majorHAnsi"/>
          <w:b/>
          <w:sz w:val="18"/>
          <w:szCs w:val="18"/>
          <w:u w:val="single"/>
        </w:rPr>
      </w:pPr>
      <w:r w:rsidRPr="00FB4662">
        <w:rPr>
          <w:rFonts w:asciiTheme="majorHAnsi" w:hAnsiTheme="majorHAnsi"/>
          <w:b/>
          <w:sz w:val="18"/>
          <w:szCs w:val="18"/>
          <w:u w:val="single"/>
        </w:rPr>
        <w:t>KO:</w:t>
      </w:r>
    </w:p>
    <w:p w:rsidR="00B812F0" w:rsidRPr="00FB4662" w:rsidRDefault="00B812F0" w:rsidP="00B812F0">
      <w:pPr>
        <w:pStyle w:val="Odstavecseseznamem"/>
        <w:numPr>
          <w:ilvl w:val="1"/>
          <w:numId w:val="137"/>
        </w:numPr>
        <w:rPr>
          <w:rFonts w:asciiTheme="majorHAnsi" w:hAnsiTheme="majorHAnsi"/>
          <w:b/>
          <w:sz w:val="18"/>
          <w:szCs w:val="18"/>
          <w:u w:val="single"/>
        </w:rPr>
      </w:pPr>
      <w:r w:rsidRPr="00FB4662">
        <w:rPr>
          <w:rFonts w:asciiTheme="majorHAnsi" w:hAnsiTheme="majorHAnsi"/>
          <w:b/>
          <w:sz w:val="18"/>
          <w:szCs w:val="18"/>
        </w:rPr>
        <w:t xml:space="preserve">bradyarytmie </w:t>
      </w:r>
      <w:r w:rsidRPr="00FB4662">
        <w:rPr>
          <w:rFonts w:asciiTheme="majorHAnsi" w:hAnsiTheme="majorHAnsi"/>
          <w:sz w:val="18"/>
          <w:szCs w:val="18"/>
        </w:rPr>
        <w:t>- při náhlém vzniku synkopa (Adam-Stokesův syndrom) nebo presynkopa (slabost, točení hlavy, pocit na omdlení)</w:t>
      </w:r>
    </w:p>
    <w:p w:rsidR="00B812F0" w:rsidRPr="00FB4662" w:rsidRDefault="00B812F0" w:rsidP="00B812F0">
      <w:pPr>
        <w:pStyle w:val="Odstavecseseznamem"/>
        <w:numPr>
          <w:ilvl w:val="2"/>
          <w:numId w:val="137"/>
        </w:numPr>
        <w:rPr>
          <w:rFonts w:asciiTheme="majorHAnsi" w:hAnsiTheme="majorHAnsi"/>
          <w:b/>
          <w:sz w:val="18"/>
          <w:szCs w:val="18"/>
          <w:u w:val="single"/>
        </w:rPr>
      </w:pPr>
      <w:r w:rsidRPr="00FB4662">
        <w:rPr>
          <w:rFonts w:asciiTheme="majorHAnsi" w:hAnsiTheme="majorHAnsi"/>
          <w:sz w:val="18"/>
          <w:szCs w:val="18"/>
        </w:rPr>
        <w:t>příznaky nízkého minutového výdeje - únavnost, snížená tolerance zátěže, námahová dušnost</w:t>
      </w:r>
    </w:p>
    <w:p w:rsidR="00B812F0" w:rsidRPr="00FB4662" w:rsidRDefault="00B812F0" w:rsidP="00B812F0">
      <w:pPr>
        <w:pStyle w:val="Odstavecseseznamem"/>
        <w:numPr>
          <w:ilvl w:val="1"/>
          <w:numId w:val="137"/>
        </w:numPr>
        <w:rPr>
          <w:rFonts w:asciiTheme="majorHAnsi" w:hAnsiTheme="majorHAnsi"/>
          <w:b/>
          <w:sz w:val="18"/>
          <w:szCs w:val="18"/>
          <w:u w:val="single"/>
        </w:rPr>
      </w:pPr>
      <w:r w:rsidRPr="00FB4662">
        <w:rPr>
          <w:rFonts w:asciiTheme="majorHAnsi" w:hAnsiTheme="majorHAnsi"/>
          <w:b/>
          <w:sz w:val="18"/>
          <w:szCs w:val="18"/>
        </w:rPr>
        <w:t>tachyarytmie</w:t>
      </w:r>
      <w:r w:rsidRPr="00FB4662">
        <w:rPr>
          <w:rFonts w:asciiTheme="majorHAnsi" w:hAnsiTheme="majorHAnsi"/>
          <w:sz w:val="18"/>
          <w:szCs w:val="18"/>
        </w:rPr>
        <w:t xml:space="preserve"> - palpitace až oběhová zástava, nízký minutový výdej, zhoršení projevů srdečního selhání</w:t>
      </w:r>
    </w:p>
    <w:p w:rsidR="00B812F0" w:rsidRPr="00FB4662" w:rsidRDefault="00B812F0" w:rsidP="00B812F0">
      <w:pPr>
        <w:pStyle w:val="Odstavecseseznamem"/>
        <w:numPr>
          <w:ilvl w:val="0"/>
          <w:numId w:val="137"/>
        </w:numPr>
        <w:rPr>
          <w:rFonts w:asciiTheme="majorHAnsi" w:hAnsiTheme="majorHAnsi"/>
          <w:b/>
          <w:sz w:val="18"/>
          <w:szCs w:val="18"/>
          <w:u w:val="single"/>
        </w:rPr>
      </w:pPr>
      <w:r w:rsidRPr="00FB4662">
        <w:rPr>
          <w:rFonts w:asciiTheme="majorHAnsi" w:hAnsiTheme="majorHAnsi"/>
          <w:b/>
          <w:sz w:val="18"/>
          <w:szCs w:val="18"/>
          <w:u w:val="single"/>
        </w:rPr>
        <w:t>diagnóza:</w:t>
      </w:r>
    </w:p>
    <w:p w:rsidR="00B812F0" w:rsidRPr="00FB4662" w:rsidRDefault="00B812F0" w:rsidP="00B812F0">
      <w:pPr>
        <w:pStyle w:val="Odstavecseseznamem"/>
        <w:numPr>
          <w:ilvl w:val="1"/>
          <w:numId w:val="137"/>
        </w:numPr>
        <w:rPr>
          <w:rFonts w:asciiTheme="majorHAnsi" w:hAnsiTheme="majorHAnsi"/>
          <w:b/>
          <w:sz w:val="18"/>
          <w:szCs w:val="18"/>
          <w:u w:val="single"/>
        </w:rPr>
      </w:pPr>
      <w:r w:rsidRPr="00FB4662">
        <w:rPr>
          <w:rFonts w:asciiTheme="majorHAnsi" w:hAnsiTheme="majorHAnsi"/>
          <w:b/>
          <w:sz w:val="18"/>
          <w:szCs w:val="18"/>
        </w:rPr>
        <w:t>anamnéza</w:t>
      </w:r>
      <w:r w:rsidRPr="00FB4662">
        <w:rPr>
          <w:rFonts w:asciiTheme="majorHAnsi" w:hAnsiTheme="majorHAnsi"/>
          <w:sz w:val="18"/>
          <w:szCs w:val="18"/>
        </w:rPr>
        <w:t xml:space="preserve"> - subjektivní příznaky, vznik a konec obtíží, srdeční a další onemocnění</w:t>
      </w:r>
    </w:p>
    <w:p w:rsidR="00B812F0" w:rsidRPr="00FB4662" w:rsidRDefault="00B812F0" w:rsidP="00B812F0">
      <w:pPr>
        <w:pStyle w:val="Odstavecseseznamem"/>
        <w:numPr>
          <w:ilvl w:val="1"/>
          <w:numId w:val="137"/>
        </w:numPr>
        <w:rPr>
          <w:rFonts w:asciiTheme="majorHAnsi" w:hAnsiTheme="majorHAnsi"/>
          <w:b/>
          <w:sz w:val="18"/>
          <w:szCs w:val="18"/>
          <w:u w:val="single"/>
        </w:rPr>
      </w:pPr>
      <w:r w:rsidRPr="00FB4662">
        <w:rPr>
          <w:rFonts w:asciiTheme="majorHAnsi" w:hAnsiTheme="majorHAnsi"/>
          <w:sz w:val="18"/>
          <w:szCs w:val="18"/>
        </w:rPr>
        <w:t>fv</w:t>
      </w:r>
    </w:p>
    <w:p w:rsidR="00B812F0" w:rsidRPr="00FB4662" w:rsidRDefault="00B812F0" w:rsidP="00B812F0">
      <w:pPr>
        <w:pStyle w:val="Odstavecseseznamem"/>
        <w:numPr>
          <w:ilvl w:val="1"/>
          <w:numId w:val="137"/>
        </w:numPr>
        <w:rPr>
          <w:rFonts w:asciiTheme="majorHAnsi" w:hAnsiTheme="majorHAnsi"/>
          <w:b/>
          <w:sz w:val="18"/>
          <w:szCs w:val="18"/>
          <w:u w:val="single"/>
        </w:rPr>
      </w:pPr>
      <w:r w:rsidRPr="00FB4662">
        <w:rPr>
          <w:rFonts w:asciiTheme="majorHAnsi" w:hAnsiTheme="majorHAnsi"/>
          <w:b/>
          <w:sz w:val="18"/>
          <w:szCs w:val="18"/>
        </w:rPr>
        <w:t>EKG</w:t>
      </w:r>
      <w:r w:rsidRPr="00FB4662">
        <w:rPr>
          <w:rFonts w:asciiTheme="majorHAnsi" w:hAnsiTheme="majorHAnsi"/>
          <w:sz w:val="18"/>
          <w:szCs w:val="18"/>
        </w:rPr>
        <w:t xml:space="preserve"> - hlavní diagnostická metoda, standardní 12-ti svodový záznam</w:t>
      </w:r>
    </w:p>
    <w:p w:rsidR="00B812F0" w:rsidRPr="00FB4662" w:rsidRDefault="00B812F0" w:rsidP="00B812F0">
      <w:pPr>
        <w:pStyle w:val="Odstavecseseznamem"/>
        <w:numPr>
          <w:ilvl w:val="2"/>
          <w:numId w:val="137"/>
        </w:numPr>
        <w:rPr>
          <w:rFonts w:asciiTheme="majorHAnsi" w:hAnsiTheme="majorHAnsi"/>
          <w:b/>
          <w:sz w:val="18"/>
          <w:szCs w:val="18"/>
          <w:u w:val="single"/>
        </w:rPr>
      </w:pPr>
      <w:r w:rsidRPr="00FB4662">
        <w:rPr>
          <w:rFonts w:asciiTheme="majorHAnsi" w:hAnsiTheme="majorHAnsi"/>
          <w:sz w:val="18"/>
          <w:szCs w:val="18"/>
        </w:rPr>
        <w:t>jícnové EKG - elektroda u levé síně</w:t>
      </w:r>
    </w:p>
    <w:p w:rsidR="00B812F0" w:rsidRPr="00FB4662" w:rsidRDefault="00B812F0" w:rsidP="00B812F0">
      <w:pPr>
        <w:pStyle w:val="Odstavecseseznamem"/>
        <w:numPr>
          <w:ilvl w:val="2"/>
          <w:numId w:val="137"/>
        </w:numPr>
        <w:rPr>
          <w:rFonts w:asciiTheme="majorHAnsi" w:hAnsiTheme="majorHAnsi"/>
          <w:b/>
          <w:sz w:val="18"/>
          <w:szCs w:val="18"/>
          <w:u w:val="single"/>
        </w:rPr>
      </w:pPr>
      <w:r w:rsidRPr="00FB4662">
        <w:rPr>
          <w:rFonts w:asciiTheme="majorHAnsi" w:hAnsiTheme="majorHAnsi"/>
          <w:sz w:val="18"/>
          <w:szCs w:val="18"/>
        </w:rPr>
        <w:t>zátěžové EKG u podezření na arytmie vyvolané fyzickou aktivitou nebo ischemií</w:t>
      </w:r>
    </w:p>
    <w:p w:rsidR="00B812F0" w:rsidRPr="00FB4662" w:rsidRDefault="00B812F0" w:rsidP="00B812F0">
      <w:pPr>
        <w:pStyle w:val="Odstavecseseznamem"/>
        <w:numPr>
          <w:ilvl w:val="2"/>
          <w:numId w:val="137"/>
        </w:numPr>
        <w:rPr>
          <w:rFonts w:asciiTheme="majorHAnsi" w:hAnsiTheme="majorHAnsi"/>
          <w:b/>
          <w:sz w:val="18"/>
          <w:szCs w:val="18"/>
          <w:u w:val="single"/>
        </w:rPr>
      </w:pPr>
      <w:r w:rsidRPr="00FB4662">
        <w:rPr>
          <w:rFonts w:asciiTheme="majorHAnsi" w:hAnsiTheme="majorHAnsi"/>
          <w:sz w:val="18"/>
          <w:szCs w:val="18"/>
        </w:rPr>
        <w:t>ambulantní monitorování EKG, event recorder (nemocný aktivuje při arytmii)</w:t>
      </w:r>
    </w:p>
    <w:p w:rsidR="00B812F0" w:rsidRPr="00FB4662" w:rsidRDefault="00B812F0" w:rsidP="00B812F0">
      <w:pPr>
        <w:pStyle w:val="Odstavecseseznamem"/>
        <w:numPr>
          <w:ilvl w:val="2"/>
          <w:numId w:val="137"/>
        </w:numPr>
        <w:rPr>
          <w:rFonts w:asciiTheme="majorHAnsi" w:hAnsiTheme="majorHAnsi"/>
          <w:b/>
          <w:sz w:val="18"/>
          <w:szCs w:val="18"/>
          <w:u w:val="single"/>
        </w:rPr>
      </w:pPr>
      <w:r w:rsidRPr="00FB4662">
        <w:rPr>
          <w:rFonts w:asciiTheme="majorHAnsi" w:hAnsiTheme="majorHAnsi"/>
          <w:sz w:val="18"/>
          <w:szCs w:val="18"/>
        </w:rPr>
        <w:t>vyšetření pozdních potenciálů - průkaz zpomalení vedení</w:t>
      </w:r>
    </w:p>
    <w:p w:rsidR="00B812F0" w:rsidRPr="00FB4662" w:rsidRDefault="00B812F0" w:rsidP="00B812F0">
      <w:pPr>
        <w:pStyle w:val="Odstavecseseznamem"/>
        <w:numPr>
          <w:ilvl w:val="2"/>
          <w:numId w:val="137"/>
        </w:numPr>
        <w:rPr>
          <w:rFonts w:asciiTheme="majorHAnsi" w:hAnsiTheme="majorHAnsi"/>
          <w:b/>
          <w:sz w:val="18"/>
          <w:szCs w:val="18"/>
          <w:u w:val="single"/>
        </w:rPr>
      </w:pPr>
      <w:r w:rsidRPr="00FB4662">
        <w:rPr>
          <w:rFonts w:asciiTheme="majorHAnsi" w:hAnsiTheme="majorHAnsi"/>
          <w:sz w:val="18"/>
          <w:szCs w:val="18"/>
        </w:rPr>
        <w:t>elektrofyziologické vyšetření - perkutánní zavedení elektrod do srdečních dutin, záznam EKG + srdeční signály + elektrická stimulace</w:t>
      </w:r>
    </w:p>
    <w:p w:rsidR="00B812F0" w:rsidRPr="00FB4662" w:rsidRDefault="00B812F0" w:rsidP="00B812F0">
      <w:pPr>
        <w:pStyle w:val="Odstavecseseznamem"/>
        <w:numPr>
          <w:ilvl w:val="3"/>
          <w:numId w:val="137"/>
        </w:numPr>
        <w:rPr>
          <w:rFonts w:asciiTheme="majorHAnsi" w:hAnsiTheme="majorHAnsi"/>
          <w:b/>
          <w:sz w:val="18"/>
          <w:szCs w:val="18"/>
          <w:u w:val="single"/>
        </w:rPr>
      </w:pPr>
      <w:r w:rsidRPr="00FB4662">
        <w:rPr>
          <w:rFonts w:asciiTheme="majorHAnsi" w:hAnsiTheme="majorHAnsi"/>
          <w:sz w:val="18"/>
          <w:szCs w:val="18"/>
        </w:rPr>
        <w:t>I: podezření na dysfunkci SA uzlu, přechodná AV blokáda, recidivy komorových tachyarytmií u nemocného se stimulátorem, špatně tolerované tachykardie s úzkým komorovým komplexem, synkopa nejasné etiologie, stav pro resuscitaci po FIK nebo KT</w:t>
      </w:r>
    </w:p>
    <w:p w:rsidR="00B812F0" w:rsidRPr="00FB4662" w:rsidRDefault="00B812F0" w:rsidP="00B812F0">
      <w:pPr>
        <w:rPr>
          <w:rFonts w:asciiTheme="majorHAnsi" w:hAnsiTheme="majorHAnsi"/>
          <w:b/>
          <w:sz w:val="18"/>
          <w:szCs w:val="18"/>
          <w:u w:val="single"/>
        </w:rPr>
      </w:pPr>
    </w:p>
    <w:p w:rsidR="00B812F0" w:rsidRPr="00FB4662" w:rsidRDefault="00B812F0" w:rsidP="00B812F0">
      <w:pPr>
        <w:rPr>
          <w:rFonts w:asciiTheme="majorHAnsi" w:hAnsiTheme="majorHAnsi"/>
          <w:b/>
          <w:sz w:val="18"/>
          <w:szCs w:val="18"/>
          <w:u w:val="single"/>
        </w:rPr>
      </w:pPr>
      <w:r w:rsidRPr="00FB4662">
        <w:rPr>
          <w:rFonts w:asciiTheme="majorHAnsi" w:hAnsiTheme="majorHAnsi"/>
          <w:b/>
          <w:sz w:val="18"/>
          <w:szCs w:val="18"/>
          <w:u w:val="single"/>
        </w:rPr>
        <w:t>TERAPIE ARYTMIÍ</w:t>
      </w:r>
    </w:p>
    <w:p w:rsidR="00B812F0" w:rsidRPr="00FB4662" w:rsidRDefault="00B812F0" w:rsidP="00B812F0">
      <w:pPr>
        <w:pStyle w:val="Odstavecseseznamem"/>
        <w:numPr>
          <w:ilvl w:val="0"/>
          <w:numId w:val="138"/>
        </w:numPr>
        <w:rPr>
          <w:rFonts w:asciiTheme="majorHAnsi" w:hAnsiTheme="majorHAnsi"/>
          <w:b/>
          <w:sz w:val="18"/>
          <w:szCs w:val="18"/>
          <w:u w:val="single"/>
        </w:rPr>
      </w:pPr>
      <w:r w:rsidRPr="00FB4662">
        <w:rPr>
          <w:rFonts w:asciiTheme="majorHAnsi" w:hAnsiTheme="majorHAnsi"/>
          <w:sz w:val="18"/>
          <w:szCs w:val="18"/>
        </w:rPr>
        <w:t>na základě výskytu a závažnosti příznaků, typu arytmie a přítomnosti organického postižení srdce</w:t>
      </w:r>
    </w:p>
    <w:p w:rsidR="00B812F0" w:rsidRPr="00FB4662" w:rsidRDefault="00B812F0" w:rsidP="00B812F0">
      <w:pPr>
        <w:rPr>
          <w:rFonts w:asciiTheme="majorHAnsi" w:hAnsiTheme="majorHAnsi"/>
          <w:b/>
          <w:sz w:val="18"/>
          <w:szCs w:val="18"/>
          <w:u w:val="single"/>
        </w:rPr>
      </w:pPr>
    </w:p>
    <w:p w:rsidR="00B812F0" w:rsidRPr="00FB4662" w:rsidRDefault="00B812F0" w:rsidP="00B812F0">
      <w:pPr>
        <w:pStyle w:val="Odstavecseseznamem"/>
        <w:numPr>
          <w:ilvl w:val="0"/>
          <w:numId w:val="139"/>
        </w:numPr>
        <w:rPr>
          <w:rFonts w:asciiTheme="majorHAnsi" w:hAnsiTheme="majorHAnsi"/>
          <w:b/>
          <w:sz w:val="18"/>
          <w:szCs w:val="18"/>
          <w:u w:val="single"/>
        </w:rPr>
      </w:pPr>
      <w:r w:rsidRPr="00FB4662">
        <w:rPr>
          <w:rFonts w:asciiTheme="majorHAnsi" w:hAnsiTheme="majorHAnsi"/>
          <w:b/>
          <w:sz w:val="18"/>
          <w:szCs w:val="18"/>
          <w:u w:val="single"/>
        </w:rPr>
        <w:t>farmakoterapie</w:t>
      </w:r>
    </w:p>
    <w:p w:rsidR="00B812F0" w:rsidRPr="00FB4662" w:rsidRDefault="00B812F0" w:rsidP="00B812F0">
      <w:pPr>
        <w:pStyle w:val="Odstavecseseznamem"/>
        <w:numPr>
          <w:ilvl w:val="0"/>
          <w:numId w:val="138"/>
        </w:numPr>
        <w:rPr>
          <w:rFonts w:asciiTheme="majorHAnsi" w:hAnsiTheme="majorHAnsi"/>
          <w:b/>
          <w:sz w:val="18"/>
          <w:szCs w:val="18"/>
          <w:u w:val="single"/>
        </w:rPr>
      </w:pPr>
      <w:r w:rsidRPr="00FB4662">
        <w:rPr>
          <w:rFonts w:asciiTheme="majorHAnsi" w:hAnsiTheme="majorHAnsi"/>
          <w:b/>
          <w:sz w:val="18"/>
          <w:szCs w:val="18"/>
          <w:u w:val="single"/>
        </w:rPr>
        <w:t>bradyarytmie</w:t>
      </w:r>
    </w:p>
    <w:p w:rsidR="00B812F0" w:rsidRPr="00FB4662" w:rsidRDefault="00B812F0" w:rsidP="00B812F0">
      <w:pPr>
        <w:pStyle w:val="Odstavecseseznamem"/>
        <w:numPr>
          <w:ilvl w:val="1"/>
          <w:numId w:val="138"/>
        </w:numPr>
        <w:rPr>
          <w:rFonts w:asciiTheme="majorHAnsi" w:hAnsiTheme="majorHAnsi"/>
          <w:b/>
          <w:sz w:val="18"/>
          <w:szCs w:val="18"/>
          <w:u w:val="single"/>
        </w:rPr>
      </w:pPr>
      <w:r w:rsidRPr="00FB4662">
        <w:rPr>
          <w:rFonts w:asciiTheme="majorHAnsi" w:hAnsiTheme="majorHAnsi"/>
          <w:sz w:val="18"/>
          <w:szCs w:val="18"/>
        </w:rPr>
        <w:t>omezené využití, definitivním řešením je stimulace</w:t>
      </w:r>
    </w:p>
    <w:p w:rsidR="00B812F0" w:rsidRPr="00FB4662" w:rsidRDefault="00B812F0" w:rsidP="00B812F0">
      <w:pPr>
        <w:pStyle w:val="Odstavecseseznamem"/>
        <w:numPr>
          <w:ilvl w:val="1"/>
          <w:numId w:val="138"/>
        </w:numPr>
        <w:rPr>
          <w:rFonts w:asciiTheme="majorHAnsi" w:hAnsiTheme="majorHAnsi"/>
          <w:b/>
          <w:sz w:val="18"/>
          <w:szCs w:val="18"/>
          <w:u w:val="single"/>
        </w:rPr>
      </w:pPr>
      <w:r w:rsidRPr="00FB4662">
        <w:rPr>
          <w:rFonts w:asciiTheme="majorHAnsi" w:hAnsiTheme="majorHAnsi"/>
          <w:b/>
          <w:sz w:val="18"/>
          <w:szCs w:val="18"/>
        </w:rPr>
        <w:t>atropin</w:t>
      </w:r>
      <w:r w:rsidRPr="00FB4662">
        <w:rPr>
          <w:rFonts w:asciiTheme="majorHAnsi" w:hAnsiTheme="majorHAnsi"/>
          <w:sz w:val="18"/>
          <w:szCs w:val="18"/>
        </w:rPr>
        <w:t xml:space="preserve"> - 0,5-1 mg i.v. nebo </w:t>
      </w:r>
      <w:r w:rsidRPr="00FB4662">
        <w:rPr>
          <w:rFonts w:asciiTheme="majorHAnsi" w:hAnsiTheme="majorHAnsi"/>
          <w:b/>
          <w:sz w:val="18"/>
          <w:szCs w:val="18"/>
        </w:rPr>
        <w:t>isoprenalin</w:t>
      </w:r>
      <w:r w:rsidRPr="00FB4662">
        <w:rPr>
          <w:rFonts w:asciiTheme="majorHAnsi" w:hAnsiTheme="majorHAnsi"/>
          <w:sz w:val="18"/>
          <w:szCs w:val="18"/>
        </w:rPr>
        <w:t xml:space="preserve"> - dočasně, jako první pomoc</w:t>
      </w:r>
    </w:p>
    <w:p w:rsidR="00B812F0" w:rsidRPr="00FB4662" w:rsidRDefault="00B812F0" w:rsidP="00B812F0">
      <w:pPr>
        <w:pStyle w:val="Odstavecseseznamem"/>
        <w:numPr>
          <w:ilvl w:val="0"/>
          <w:numId w:val="138"/>
        </w:numPr>
        <w:rPr>
          <w:rFonts w:asciiTheme="majorHAnsi" w:hAnsiTheme="majorHAnsi"/>
          <w:b/>
          <w:sz w:val="18"/>
          <w:szCs w:val="18"/>
          <w:u w:val="single"/>
        </w:rPr>
      </w:pPr>
      <w:r w:rsidRPr="00FB4662">
        <w:rPr>
          <w:rFonts w:asciiTheme="majorHAnsi" w:hAnsiTheme="majorHAnsi"/>
          <w:b/>
          <w:sz w:val="18"/>
          <w:szCs w:val="18"/>
          <w:u w:val="single"/>
        </w:rPr>
        <w:t>tachyarytmie</w:t>
      </w:r>
    </w:p>
    <w:p w:rsidR="00B812F0" w:rsidRPr="00FB4662" w:rsidRDefault="00B812F0" w:rsidP="00B812F0">
      <w:pPr>
        <w:pStyle w:val="Odstavecseseznamem"/>
        <w:numPr>
          <w:ilvl w:val="1"/>
          <w:numId w:val="138"/>
        </w:numPr>
        <w:rPr>
          <w:rFonts w:asciiTheme="majorHAnsi" w:hAnsiTheme="majorHAnsi"/>
          <w:b/>
          <w:sz w:val="18"/>
          <w:szCs w:val="18"/>
          <w:u w:val="single"/>
        </w:rPr>
      </w:pPr>
      <w:r w:rsidRPr="00FB4662">
        <w:rPr>
          <w:rFonts w:asciiTheme="majorHAnsi" w:hAnsiTheme="majorHAnsi"/>
          <w:sz w:val="18"/>
          <w:szCs w:val="18"/>
        </w:rPr>
        <w:t>třídy antiarytmik podle dominantního účinku (podle Vaughna Williamse)</w:t>
      </w:r>
    </w:p>
    <w:p w:rsidR="00B812F0" w:rsidRPr="00FB4662" w:rsidRDefault="00B812F0" w:rsidP="00B812F0">
      <w:pPr>
        <w:pStyle w:val="Odstavecseseznamem"/>
        <w:numPr>
          <w:ilvl w:val="2"/>
          <w:numId w:val="138"/>
        </w:numPr>
        <w:rPr>
          <w:rFonts w:asciiTheme="majorHAnsi" w:hAnsiTheme="majorHAnsi"/>
          <w:b/>
          <w:sz w:val="18"/>
          <w:szCs w:val="18"/>
          <w:u w:val="single"/>
        </w:rPr>
      </w:pPr>
      <w:r w:rsidRPr="00FB4662">
        <w:rPr>
          <w:rFonts w:asciiTheme="majorHAnsi" w:hAnsiTheme="majorHAnsi"/>
          <w:b/>
          <w:sz w:val="18"/>
          <w:szCs w:val="18"/>
        </w:rPr>
        <w:t xml:space="preserve">I </w:t>
      </w:r>
      <w:r w:rsidRPr="00FB4662">
        <w:rPr>
          <w:rFonts w:asciiTheme="majorHAnsi" w:hAnsiTheme="majorHAnsi"/>
          <w:sz w:val="18"/>
          <w:szCs w:val="18"/>
        </w:rPr>
        <w:t>- blokáda natriových kanálů</w:t>
      </w:r>
    </w:p>
    <w:p w:rsidR="00B812F0" w:rsidRPr="00FB4662" w:rsidRDefault="00B812F0" w:rsidP="00B812F0">
      <w:pPr>
        <w:pStyle w:val="Odstavecseseznamem"/>
        <w:numPr>
          <w:ilvl w:val="3"/>
          <w:numId w:val="138"/>
        </w:numPr>
        <w:rPr>
          <w:rFonts w:asciiTheme="majorHAnsi" w:hAnsiTheme="majorHAnsi"/>
          <w:b/>
          <w:sz w:val="18"/>
          <w:szCs w:val="18"/>
          <w:u w:val="single"/>
        </w:rPr>
      </w:pPr>
      <w:r w:rsidRPr="00FB4662">
        <w:rPr>
          <w:rFonts w:asciiTheme="majorHAnsi" w:hAnsiTheme="majorHAnsi"/>
          <w:b/>
          <w:sz w:val="18"/>
          <w:szCs w:val="18"/>
        </w:rPr>
        <w:t xml:space="preserve">IA </w:t>
      </w:r>
      <w:r w:rsidRPr="00FB4662">
        <w:rPr>
          <w:rFonts w:asciiTheme="majorHAnsi" w:hAnsiTheme="majorHAnsi"/>
          <w:sz w:val="18"/>
          <w:szCs w:val="18"/>
        </w:rPr>
        <w:t>- chinidin, dronedaron - kardioverze FIS</w:t>
      </w:r>
    </w:p>
    <w:p w:rsidR="00B812F0" w:rsidRPr="00FB4662" w:rsidRDefault="00B812F0" w:rsidP="00B812F0">
      <w:pPr>
        <w:pStyle w:val="Odstavecseseznamem"/>
        <w:numPr>
          <w:ilvl w:val="3"/>
          <w:numId w:val="138"/>
        </w:numPr>
        <w:rPr>
          <w:rFonts w:asciiTheme="majorHAnsi" w:hAnsiTheme="majorHAnsi"/>
          <w:b/>
          <w:sz w:val="18"/>
          <w:szCs w:val="18"/>
          <w:u w:val="single"/>
        </w:rPr>
      </w:pPr>
      <w:r w:rsidRPr="00FB4662">
        <w:rPr>
          <w:rFonts w:asciiTheme="majorHAnsi" w:hAnsiTheme="majorHAnsi"/>
          <w:b/>
          <w:sz w:val="18"/>
          <w:szCs w:val="18"/>
        </w:rPr>
        <w:t>IB</w:t>
      </w:r>
      <w:r w:rsidRPr="00FB4662">
        <w:rPr>
          <w:rFonts w:asciiTheme="majorHAnsi" w:hAnsiTheme="majorHAnsi"/>
          <w:sz w:val="18"/>
          <w:szCs w:val="18"/>
        </w:rPr>
        <w:t xml:space="preserve"> - procainamid, dysopyramid, ajmalin, trimecain, phenytoin, mesiletin; I: terapie záchvatu KT, trimecain akutní profylaxe záchvatu KT</w:t>
      </w:r>
    </w:p>
    <w:p w:rsidR="00B812F0" w:rsidRPr="00FB4662" w:rsidRDefault="00B812F0" w:rsidP="00B812F0">
      <w:pPr>
        <w:pStyle w:val="Odstavecseseznamem"/>
        <w:numPr>
          <w:ilvl w:val="3"/>
          <w:numId w:val="138"/>
        </w:numPr>
        <w:rPr>
          <w:rFonts w:asciiTheme="majorHAnsi" w:hAnsiTheme="majorHAnsi"/>
          <w:b/>
          <w:sz w:val="18"/>
          <w:szCs w:val="18"/>
          <w:u w:val="single"/>
        </w:rPr>
      </w:pPr>
      <w:r w:rsidRPr="00FB4662">
        <w:rPr>
          <w:rFonts w:asciiTheme="majorHAnsi" w:hAnsiTheme="majorHAnsi"/>
          <w:b/>
          <w:sz w:val="18"/>
          <w:szCs w:val="18"/>
        </w:rPr>
        <w:t xml:space="preserve">IC </w:t>
      </w:r>
      <w:r w:rsidRPr="00FB4662">
        <w:rPr>
          <w:rFonts w:asciiTheme="majorHAnsi" w:hAnsiTheme="majorHAnsi"/>
          <w:sz w:val="18"/>
          <w:szCs w:val="18"/>
        </w:rPr>
        <w:t>- flecainid, propafenon - kardioverze FIS, profylaxe FIS a AVRT</w:t>
      </w:r>
    </w:p>
    <w:p w:rsidR="00B812F0" w:rsidRPr="00FB4662" w:rsidRDefault="00B812F0" w:rsidP="00B812F0">
      <w:pPr>
        <w:pStyle w:val="Odstavecseseznamem"/>
        <w:numPr>
          <w:ilvl w:val="2"/>
          <w:numId w:val="138"/>
        </w:numPr>
        <w:rPr>
          <w:rFonts w:asciiTheme="majorHAnsi" w:hAnsiTheme="majorHAnsi"/>
          <w:b/>
          <w:sz w:val="18"/>
          <w:szCs w:val="18"/>
          <w:u w:val="single"/>
        </w:rPr>
      </w:pPr>
      <w:r w:rsidRPr="00FB4662">
        <w:rPr>
          <w:rFonts w:asciiTheme="majorHAnsi" w:hAnsiTheme="majorHAnsi"/>
          <w:b/>
          <w:sz w:val="18"/>
          <w:szCs w:val="18"/>
        </w:rPr>
        <w:t>II</w:t>
      </w:r>
      <w:r w:rsidRPr="00FB4662">
        <w:rPr>
          <w:rFonts w:asciiTheme="majorHAnsi" w:hAnsiTheme="majorHAnsi"/>
          <w:sz w:val="18"/>
          <w:szCs w:val="18"/>
        </w:rPr>
        <w:t xml:space="preserve"> - blokáda β-receptorů - metipranol, metoprolol, atenolol - I: profylaxe a kontrola komorové odpovědi u FIS, profylaxe SVT</w:t>
      </w:r>
    </w:p>
    <w:p w:rsidR="00B812F0" w:rsidRPr="00FB4662" w:rsidRDefault="00B812F0" w:rsidP="00B812F0">
      <w:pPr>
        <w:pStyle w:val="Odstavecseseznamem"/>
        <w:numPr>
          <w:ilvl w:val="2"/>
          <w:numId w:val="138"/>
        </w:numPr>
        <w:rPr>
          <w:rFonts w:asciiTheme="majorHAnsi" w:hAnsiTheme="majorHAnsi"/>
          <w:b/>
          <w:sz w:val="18"/>
          <w:szCs w:val="18"/>
          <w:u w:val="single"/>
        </w:rPr>
      </w:pPr>
      <w:r w:rsidRPr="00FB4662">
        <w:rPr>
          <w:rFonts w:asciiTheme="majorHAnsi" w:hAnsiTheme="majorHAnsi"/>
          <w:b/>
          <w:sz w:val="18"/>
          <w:szCs w:val="18"/>
        </w:rPr>
        <w:t>III</w:t>
      </w:r>
      <w:r w:rsidRPr="00FB4662">
        <w:rPr>
          <w:rFonts w:asciiTheme="majorHAnsi" w:hAnsiTheme="majorHAnsi"/>
          <w:sz w:val="18"/>
          <w:szCs w:val="18"/>
        </w:rPr>
        <w:t xml:space="preserve"> - blokáda kaliových kanálů - amiodaron, sotalol - kardioverze a profylaxe FIS, profylaxe AVRT; amiodaron i.v. terapie maligních komorových arytmií</w:t>
      </w:r>
    </w:p>
    <w:p w:rsidR="00B812F0" w:rsidRPr="00FB4662" w:rsidRDefault="00B812F0" w:rsidP="00B812F0">
      <w:pPr>
        <w:pStyle w:val="Odstavecseseznamem"/>
        <w:numPr>
          <w:ilvl w:val="2"/>
          <w:numId w:val="138"/>
        </w:numPr>
        <w:rPr>
          <w:rFonts w:asciiTheme="majorHAnsi" w:hAnsiTheme="majorHAnsi"/>
          <w:b/>
          <w:sz w:val="18"/>
          <w:szCs w:val="18"/>
          <w:u w:val="single"/>
        </w:rPr>
      </w:pPr>
      <w:r w:rsidRPr="00FB4662">
        <w:rPr>
          <w:rFonts w:asciiTheme="majorHAnsi" w:hAnsiTheme="majorHAnsi"/>
          <w:b/>
          <w:sz w:val="18"/>
          <w:szCs w:val="18"/>
        </w:rPr>
        <w:t>IV</w:t>
      </w:r>
      <w:r w:rsidRPr="00FB4662">
        <w:rPr>
          <w:rFonts w:asciiTheme="majorHAnsi" w:hAnsiTheme="majorHAnsi"/>
          <w:sz w:val="18"/>
          <w:szCs w:val="18"/>
        </w:rPr>
        <w:t xml:space="preserve"> - blokáda kalciových kanálů - verapamil, diltiazem - terapie a profylaxe SVT, kontrola komor u FIS</w:t>
      </w:r>
    </w:p>
    <w:p w:rsidR="00B812F0" w:rsidRPr="00FB4662" w:rsidRDefault="00B812F0" w:rsidP="00B812F0">
      <w:pPr>
        <w:pStyle w:val="Odstavecseseznamem"/>
        <w:numPr>
          <w:ilvl w:val="2"/>
          <w:numId w:val="138"/>
        </w:numPr>
        <w:rPr>
          <w:rFonts w:asciiTheme="majorHAnsi" w:hAnsiTheme="majorHAnsi"/>
          <w:b/>
          <w:sz w:val="18"/>
          <w:szCs w:val="18"/>
          <w:u w:val="single"/>
        </w:rPr>
      </w:pPr>
      <w:r w:rsidRPr="00FB4662">
        <w:rPr>
          <w:rFonts w:asciiTheme="majorHAnsi" w:hAnsiTheme="majorHAnsi"/>
          <w:b/>
          <w:sz w:val="18"/>
          <w:szCs w:val="18"/>
        </w:rPr>
        <w:t>digoxin</w:t>
      </w:r>
      <w:r w:rsidRPr="00FB4662">
        <w:rPr>
          <w:rFonts w:asciiTheme="majorHAnsi" w:hAnsiTheme="majorHAnsi"/>
          <w:sz w:val="18"/>
          <w:szCs w:val="18"/>
        </w:rPr>
        <w:t xml:space="preserve"> - kontrola komorové odpovědi u FIS</w:t>
      </w:r>
    </w:p>
    <w:p w:rsidR="00B812F0" w:rsidRPr="00FB4662" w:rsidRDefault="00B812F0" w:rsidP="00B812F0">
      <w:pPr>
        <w:pStyle w:val="Odstavecseseznamem"/>
        <w:numPr>
          <w:ilvl w:val="2"/>
          <w:numId w:val="138"/>
        </w:numPr>
        <w:rPr>
          <w:rFonts w:asciiTheme="majorHAnsi" w:hAnsiTheme="majorHAnsi"/>
          <w:b/>
          <w:sz w:val="18"/>
          <w:szCs w:val="18"/>
          <w:u w:val="single"/>
        </w:rPr>
      </w:pPr>
      <w:r w:rsidRPr="00FB4662">
        <w:rPr>
          <w:rFonts w:asciiTheme="majorHAnsi" w:hAnsiTheme="majorHAnsi"/>
          <w:b/>
          <w:sz w:val="18"/>
          <w:szCs w:val="18"/>
        </w:rPr>
        <w:t>adenosin</w:t>
      </w:r>
      <w:r w:rsidRPr="00FB4662">
        <w:rPr>
          <w:rFonts w:asciiTheme="majorHAnsi" w:hAnsiTheme="majorHAnsi"/>
          <w:sz w:val="18"/>
          <w:szCs w:val="18"/>
        </w:rPr>
        <w:t xml:space="preserve"> - terapie záchvatu STV, i.v. přeruší AVRT a AVNRT (okamžitě blokuje vedení AV uzlem)</w:t>
      </w:r>
    </w:p>
    <w:p w:rsidR="00B812F0" w:rsidRPr="00FB4662" w:rsidRDefault="00B812F0" w:rsidP="00B812F0">
      <w:pPr>
        <w:pStyle w:val="Odstavecseseznamem"/>
        <w:numPr>
          <w:ilvl w:val="1"/>
          <w:numId w:val="138"/>
        </w:numPr>
        <w:rPr>
          <w:rFonts w:asciiTheme="majorHAnsi" w:hAnsiTheme="majorHAnsi"/>
          <w:b/>
          <w:sz w:val="18"/>
          <w:szCs w:val="18"/>
          <w:u w:val="single"/>
        </w:rPr>
      </w:pPr>
      <w:r w:rsidRPr="00FB4662">
        <w:rPr>
          <w:rFonts w:asciiTheme="majorHAnsi" w:hAnsiTheme="majorHAnsi"/>
          <w:sz w:val="18"/>
          <w:szCs w:val="18"/>
        </w:rPr>
        <w:t>dávkování podle tělesných parametrů pacienta, monitorování plazmatických koncentrací</w:t>
      </w:r>
    </w:p>
    <w:p w:rsidR="00B812F0" w:rsidRPr="00FB4662" w:rsidRDefault="00B812F0" w:rsidP="00B812F0">
      <w:pPr>
        <w:pStyle w:val="Odstavecseseznamem"/>
        <w:numPr>
          <w:ilvl w:val="0"/>
          <w:numId w:val="138"/>
        </w:numPr>
        <w:rPr>
          <w:rFonts w:asciiTheme="majorHAnsi" w:hAnsiTheme="majorHAnsi"/>
          <w:b/>
          <w:sz w:val="18"/>
          <w:szCs w:val="18"/>
          <w:u w:val="single"/>
        </w:rPr>
      </w:pPr>
      <w:r w:rsidRPr="00FB4662">
        <w:rPr>
          <w:rFonts w:asciiTheme="majorHAnsi" w:hAnsiTheme="majorHAnsi"/>
          <w:sz w:val="18"/>
          <w:szCs w:val="18"/>
        </w:rPr>
        <w:t>farmakoterapie arytmií se obecně příliš neujala</w:t>
      </w:r>
    </w:p>
    <w:p w:rsidR="00B812F0" w:rsidRPr="00FB4662" w:rsidRDefault="00B812F0" w:rsidP="00B812F0">
      <w:pPr>
        <w:rPr>
          <w:rFonts w:asciiTheme="majorHAnsi" w:hAnsiTheme="majorHAnsi"/>
          <w:b/>
          <w:sz w:val="18"/>
          <w:szCs w:val="18"/>
          <w:u w:val="single"/>
        </w:rPr>
      </w:pPr>
    </w:p>
    <w:p w:rsidR="00B812F0" w:rsidRPr="00FB4662" w:rsidRDefault="00B812F0" w:rsidP="00B812F0">
      <w:pPr>
        <w:pStyle w:val="Odstavecseseznamem"/>
        <w:numPr>
          <w:ilvl w:val="0"/>
          <w:numId w:val="140"/>
        </w:numPr>
        <w:rPr>
          <w:rFonts w:asciiTheme="majorHAnsi" w:hAnsiTheme="majorHAnsi"/>
          <w:b/>
          <w:sz w:val="18"/>
          <w:szCs w:val="18"/>
          <w:u w:val="single"/>
        </w:rPr>
      </w:pPr>
      <w:r w:rsidRPr="00FB4662">
        <w:rPr>
          <w:rFonts w:asciiTheme="majorHAnsi" w:hAnsiTheme="majorHAnsi"/>
          <w:b/>
          <w:sz w:val="18"/>
          <w:szCs w:val="18"/>
          <w:u w:val="single"/>
        </w:rPr>
        <w:t>nefarmakologická terapie</w:t>
      </w:r>
    </w:p>
    <w:p w:rsidR="00B812F0" w:rsidRPr="00FB4662" w:rsidRDefault="00B812F0" w:rsidP="00B812F0">
      <w:pPr>
        <w:pStyle w:val="Odstavecseseznamem"/>
        <w:numPr>
          <w:ilvl w:val="0"/>
          <w:numId w:val="141"/>
        </w:numPr>
        <w:rPr>
          <w:rFonts w:asciiTheme="majorHAnsi" w:hAnsiTheme="majorHAnsi"/>
          <w:b/>
          <w:sz w:val="18"/>
          <w:szCs w:val="18"/>
          <w:u w:val="single"/>
        </w:rPr>
      </w:pPr>
      <w:r w:rsidRPr="00FB4662">
        <w:rPr>
          <w:rFonts w:asciiTheme="majorHAnsi" w:hAnsiTheme="majorHAnsi"/>
          <w:b/>
          <w:sz w:val="18"/>
          <w:szCs w:val="18"/>
        </w:rPr>
        <w:t>vagové manévry</w:t>
      </w:r>
      <w:r w:rsidRPr="00FB4662">
        <w:rPr>
          <w:rFonts w:asciiTheme="majorHAnsi" w:hAnsiTheme="majorHAnsi"/>
          <w:sz w:val="18"/>
          <w:szCs w:val="18"/>
        </w:rPr>
        <w:t xml:space="preserve"> - ukončení supraventrikulárních tachyarytmií využívajících Av uzel</w:t>
      </w:r>
    </w:p>
    <w:p w:rsidR="00B812F0" w:rsidRPr="00FB4662" w:rsidRDefault="00B812F0" w:rsidP="00B812F0">
      <w:pPr>
        <w:pStyle w:val="Odstavecseseznamem"/>
        <w:numPr>
          <w:ilvl w:val="1"/>
          <w:numId w:val="141"/>
        </w:numPr>
        <w:rPr>
          <w:rFonts w:asciiTheme="majorHAnsi" w:hAnsiTheme="majorHAnsi"/>
          <w:b/>
          <w:sz w:val="18"/>
          <w:szCs w:val="18"/>
          <w:u w:val="single"/>
        </w:rPr>
      </w:pPr>
      <w:r w:rsidRPr="00FB4662">
        <w:rPr>
          <w:rFonts w:asciiTheme="majorHAnsi" w:hAnsiTheme="majorHAnsi"/>
          <w:sz w:val="18"/>
          <w:szCs w:val="18"/>
        </w:rPr>
        <w:t>náhlé podráždění n. vagus - Valsalvův manévr, masáž sinus caroticus</w:t>
      </w:r>
    </w:p>
    <w:p w:rsidR="00B812F0" w:rsidRPr="00FB4662" w:rsidRDefault="00B812F0" w:rsidP="00B812F0">
      <w:pPr>
        <w:pStyle w:val="Odstavecseseznamem"/>
        <w:numPr>
          <w:ilvl w:val="1"/>
          <w:numId w:val="141"/>
        </w:numPr>
        <w:rPr>
          <w:rFonts w:asciiTheme="majorHAnsi" w:hAnsiTheme="majorHAnsi"/>
          <w:b/>
          <w:sz w:val="18"/>
          <w:szCs w:val="18"/>
          <w:u w:val="single"/>
        </w:rPr>
      </w:pPr>
      <w:r w:rsidRPr="00FB4662">
        <w:rPr>
          <w:rFonts w:asciiTheme="majorHAnsi" w:hAnsiTheme="majorHAnsi"/>
          <w:sz w:val="18"/>
          <w:szCs w:val="18"/>
        </w:rPr>
        <w:t>KI: závažná diabetická retinopatie, šelest na karotidách</w:t>
      </w:r>
    </w:p>
    <w:p w:rsidR="00B812F0" w:rsidRPr="00FB4662" w:rsidRDefault="00B812F0" w:rsidP="00B812F0">
      <w:pPr>
        <w:pStyle w:val="Odstavecseseznamem"/>
        <w:numPr>
          <w:ilvl w:val="0"/>
          <w:numId w:val="141"/>
        </w:numPr>
        <w:rPr>
          <w:rFonts w:asciiTheme="majorHAnsi" w:hAnsiTheme="majorHAnsi"/>
          <w:b/>
          <w:sz w:val="18"/>
          <w:szCs w:val="18"/>
          <w:u w:val="single"/>
        </w:rPr>
      </w:pPr>
      <w:r w:rsidRPr="00FB4662">
        <w:rPr>
          <w:rFonts w:asciiTheme="majorHAnsi" w:hAnsiTheme="majorHAnsi"/>
          <w:b/>
          <w:sz w:val="18"/>
          <w:szCs w:val="18"/>
        </w:rPr>
        <w:lastRenderedPageBreak/>
        <w:t>elektrická defibrilace nebo kardioverze</w:t>
      </w:r>
    </w:p>
    <w:p w:rsidR="00B812F0" w:rsidRPr="00FB4662" w:rsidRDefault="00B812F0" w:rsidP="00B812F0">
      <w:pPr>
        <w:pStyle w:val="Odstavecseseznamem"/>
        <w:numPr>
          <w:ilvl w:val="1"/>
          <w:numId w:val="141"/>
        </w:numPr>
        <w:rPr>
          <w:rFonts w:asciiTheme="majorHAnsi" w:hAnsiTheme="majorHAnsi"/>
          <w:b/>
          <w:sz w:val="18"/>
          <w:szCs w:val="18"/>
          <w:u w:val="single"/>
        </w:rPr>
      </w:pPr>
      <w:r w:rsidRPr="00FB4662">
        <w:rPr>
          <w:rFonts w:asciiTheme="majorHAnsi" w:hAnsiTheme="majorHAnsi"/>
          <w:sz w:val="18"/>
          <w:szCs w:val="18"/>
        </w:rPr>
        <w:t>externí defibrilátor - i verze pro laickou veřejnost</w:t>
      </w:r>
    </w:p>
    <w:p w:rsidR="00B812F0" w:rsidRPr="00FB4662" w:rsidRDefault="00B812F0" w:rsidP="00B812F0">
      <w:pPr>
        <w:pStyle w:val="Odstavecseseznamem"/>
        <w:numPr>
          <w:ilvl w:val="1"/>
          <w:numId w:val="141"/>
        </w:numPr>
        <w:rPr>
          <w:rFonts w:asciiTheme="majorHAnsi" w:hAnsiTheme="majorHAnsi"/>
          <w:b/>
          <w:sz w:val="18"/>
          <w:szCs w:val="18"/>
          <w:u w:val="single"/>
        </w:rPr>
      </w:pPr>
      <w:r w:rsidRPr="00FB4662">
        <w:rPr>
          <w:rFonts w:asciiTheme="majorHAnsi" w:hAnsiTheme="majorHAnsi"/>
          <w:sz w:val="18"/>
          <w:szCs w:val="18"/>
        </w:rPr>
        <w:t>ICD - implantabilní kardioverter-defibrilátor - osoby s rizikem náhlé srdeční smrti, po resuscitaci nebo s KT nezvládnutelnou antiarytmiky</w:t>
      </w:r>
    </w:p>
    <w:p w:rsidR="00B812F0" w:rsidRPr="00FB4662" w:rsidRDefault="00B812F0" w:rsidP="00B812F0">
      <w:pPr>
        <w:pStyle w:val="Odstavecseseznamem"/>
        <w:numPr>
          <w:ilvl w:val="2"/>
          <w:numId w:val="141"/>
        </w:numPr>
        <w:rPr>
          <w:rFonts w:asciiTheme="majorHAnsi" w:hAnsiTheme="majorHAnsi"/>
          <w:b/>
          <w:sz w:val="18"/>
          <w:szCs w:val="18"/>
          <w:u w:val="single"/>
        </w:rPr>
      </w:pPr>
      <w:r w:rsidRPr="00FB4662">
        <w:rPr>
          <w:rFonts w:asciiTheme="majorHAnsi" w:hAnsiTheme="majorHAnsi"/>
          <w:sz w:val="18"/>
          <w:szCs w:val="18"/>
        </w:rPr>
        <w:t>verze: antitachykardická stimulace, defibrilační výboj</w:t>
      </w:r>
    </w:p>
    <w:p w:rsidR="00B812F0" w:rsidRPr="00FB4662" w:rsidRDefault="00B812F0" w:rsidP="00B812F0">
      <w:pPr>
        <w:pStyle w:val="Odstavecseseznamem"/>
        <w:numPr>
          <w:ilvl w:val="0"/>
          <w:numId w:val="141"/>
        </w:numPr>
        <w:rPr>
          <w:rFonts w:asciiTheme="majorHAnsi" w:hAnsiTheme="majorHAnsi"/>
          <w:b/>
          <w:sz w:val="18"/>
          <w:szCs w:val="18"/>
          <w:u w:val="single"/>
        </w:rPr>
      </w:pPr>
      <w:r w:rsidRPr="00FB4662">
        <w:rPr>
          <w:rFonts w:asciiTheme="majorHAnsi" w:hAnsiTheme="majorHAnsi"/>
          <w:b/>
          <w:sz w:val="18"/>
          <w:szCs w:val="18"/>
        </w:rPr>
        <w:t>kardiostimulace</w:t>
      </w:r>
    </w:p>
    <w:p w:rsidR="00B812F0" w:rsidRPr="00FB4662" w:rsidRDefault="00B812F0" w:rsidP="00B812F0">
      <w:pPr>
        <w:pStyle w:val="Odstavecseseznamem"/>
        <w:numPr>
          <w:ilvl w:val="1"/>
          <w:numId w:val="141"/>
        </w:numPr>
        <w:rPr>
          <w:rFonts w:asciiTheme="majorHAnsi" w:hAnsiTheme="majorHAnsi"/>
          <w:b/>
          <w:sz w:val="18"/>
          <w:szCs w:val="18"/>
          <w:u w:val="single"/>
        </w:rPr>
      </w:pPr>
      <w:r w:rsidRPr="00FB4662">
        <w:rPr>
          <w:rFonts w:asciiTheme="majorHAnsi" w:hAnsiTheme="majorHAnsi"/>
          <w:b/>
          <w:sz w:val="18"/>
          <w:szCs w:val="18"/>
        </w:rPr>
        <w:t>dočasná</w:t>
      </w:r>
      <w:r w:rsidRPr="00FB4662">
        <w:rPr>
          <w:rFonts w:asciiTheme="majorHAnsi" w:hAnsiTheme="majorHAnsi"/>
          <w:sz w:val="18"/>
          <w:szCs w:val="18"/>
        </w:rPr>
        <w:t xml:space="preserve"> - perkutánní zavedení přes v. jugularis nebo v. subclavia - do hrotu pravé komory</w:t>
      </w:r>
    </w:p>
    <w:p w:rsidR="00B812F0" w:rsidRPr="00FB4662" w:rsidRDefault="00B812F0" w:rsidP="00B812F0">
      <w:pPr>
        <w:pStyle w:val="Odstavecseseznamem"/>
        <w:numPr>
          <w:ilvl w:val="2"/>
          <w:numId w:val="141"/>
        </w:numPr>
        <w:rPr>
          <w:rFonts w:asciiTheme="majorHAnsi" w:hAnsiTheme="majorHAnsi"/>
          <w:b/>
          <w:sz w:val="18"/>
          <w:szCs w:val="18"/>
          <w:u w:val="single"/>
        </w:rPr>
      </w:pPr>
      <w:r w:rsidRPr="00FB4662">
        <w:rPr>
          <w:rFonts w:asciiTheme="majorHAnsi" w:hAnsiTheme="majorHAnsi"/>
          <w:sz w:val="18"/>
          <w:szCs w:val="18"/>
        </w:rPr>
        <w:t>při první pomoci i stimulace jícnová nebo transthorakální</w:t>
      </w:r>
    </w:p>
    <w:p w:rsidR="00B812F0" w:rsidRPr="00FB4662" w:rsidRDefault="00B812F0" w:rsidP="00B812F0">
      <w:pPr>
        <w:pStyle w:val="Odstavecseseznamem"/>
        <w:numPr>
          <w:ilvl w:val="1"/>
          <w:numId w:val="141"/>
        </w:numPr>
        <w:rPr>
          <w:rFonts w:asciiTheme="majorHAnsi" w:hAnsiTheme="majorHAnsi"/>
          <w:b/>
          <w:sz w:val="18"/>
          <w:szCs w:val="18"/>
          <w:u w:val="single"/>
        </w:rPr>
      </w:pPr>
      <w:r w:rsidRPr="00FB4662">
        <w:rPr>
          <w:rFonts w:asciiTheme="majorHAnsi" w:hAnsiTheme="majorHAnsi"/>
          <w:b/>
          <w:sz w:val="18"/>
          <w:szCs w:val="18"/>
        </w:rPr>
        <w:t>trvalá</w:t>
      </w:r>
      <w:r w:rsidRPr="00FB4662">
        <w:rPr>
          <w:rFonts w:asciiTheme="majorHAnsi" w:hAnsiTheme="majorHAnsi"/>
          <w:sz w:val="18"/>
          <w:szCs w:val="18"/>
        </w:rPr>
        <w:t xml:space="preserve"> - stimulátor v podkoží, k srdci elektroda endovazálně (vzácně lze i z epikardu)</w:t>
      </w:r>
    </w:p>
    <w:p w:rsidR="00B812F0" w:rsidRPr="00FB4662" w:rsidRDefault="00B812F0" w:rsidP="00B812F0">
      <w:pPr>
        <w:pStyle w:val="Odstavecseseznamem"/>
        <w:numPr>
          <w:ilvl w:val="2"/>
          <w:numId w:val="141"/>
        </w:numPr>
        <w:rPr>
          <w:rFonts w:asciiTheme="majorHAnsi" w:hAnsiTheme="majorHAnsi"/>
          <w:b/>
          <w:sz w:val="18"/>
          <w:szCs w:val="18"/>
          <w:u w:val="single"/>
        </w:rPr>
      </w:pPr>
      <w:r w:rsidRPr="00FB4662">
        <w:rPr>
          <w:rFonts w:asciiTheme="majorHAnsi" w:hAnsiTheme="majorHAnsi"/>
          <w:sz w:val="18"/>
          <w:szCs w:val="18"/>
        </w:rPr>
        <w:t>KI pro MRI</w:t>
      </w:r>
    </w:p>
    <w:p w:rsidR="00B812F0" w:rsidRPr="00FB4662" w:rsidRDefault="00B812F0" w:rsidP="00B812F0">
      <w:pPr>
        <w:pStyle w:val="Odstavecseseznamem"/>
        <w:numPr>
          <w:ilvl w:val="2"/>
          <w:numId w:val="141"/>
        </w:numPr>
        <w:rPr>
          <w:rFonts w:asciiTheme="majorHAnsi" w:hAnsiTheme="majorHAnsi"/>
          <w:b/>
          <w:sz w:val="18"/>
          <w:szCs w:val="18"/>
          <w:u w:val="single"/>
        </w:rPr>
      </w:pPr>
      <w:r w:rsidRPr="00FB4662">
        <w:rPr>
          <w:rFonts w:asciiTheme="majorHAnsi" w:hAnsiTheme="majorHAnsi"/>
          <w:sz w:val="18"/>
          <w:szCs w:val="18"/>
        </w:rPr>
        <w:t>režim podle NBG kódu</w:t>
      </w:r>
    </w:p>
    <w:p w:rsidR="00B812F0" w:rsidRPr="00FB4662" w:rsidRDefault="00B812F0" w:rsidP="00B812F0">
      <w:pPr>
        <w:pStyle w:val="Odstavecseseznamem"/>
        <w:numPr>
          <w:ilvl w:val="3"/>
          <w:numId w:val="141"/>
        </w:numPr>
        <w:rPr>
          <w:rFonts w:asciiTheme="majorHAnsi" w:hAnsiTheme="majorHAnsi"/>
          <w:b/>
          <w:sz w:val="18"/>
          <w:szCs w:val="18"/>
          <w:u w:val="single"/>
        </w:rPr>
      </w:pPr>
      <w:r w:rsidRPr="00FB4662">
        <w:rPr>
          <w:rFonts w:asciiTheme="majorHAnsi" w:hAnsiTheme="majorHAnsi"/>
          <w:sz w:val="18"/>
          <w:szCs w:val="18"/>
        </w:rPr>
        <w:t>1. stimulovaná dutina - V, A, D</w:t>
      </w:r>
    </w:p>
    <w:p w:rsidR="00B812F0" w:rsidRPr="00FB4662" w:rsidRDefault="00B812F0" w:rsidP="00B812F0">
      <w:pPr>
        <w:pStyle w:val="Odstavecseseznamem"/>
        <w:numPr>
          <w:ilvl w:val="3"/>
          <w:numId w:val="141"/>
        </w:numPr>
        <w:rPr>
          <w:rFonts w:asciiTheme="majorHAnsi" w:hAnsiTheme="majorHAnsi"/>
          <w:b/>
          <w:sz w:val="18"/>
          <w:szCs w:val="18"/>
          <w:u w:val="single"/>
        </w:rPr>
      </w:pPr>
      <w:r w:rsidRPr="00FB4662">
        <w:rPr>
          <w:rFonts w:asciiTheme="majorHAnsi" w:hAnsiTheme="majorHAnsi"/>
          <w:sz w:val="18"/>
          <w:szCs w:val="18"/>
        </w:rPr>
        <w:t>2. snímaná dutina - V, A, D, 0</w:t>
      </w:r>
    </w:p>
    <w:p w:rsidR="00B812F0" w:rsidRPr="00FB4662" w:rsidRDefault="00B812F0" w:rsidP="00B812F0">
      <w:pPr>
        <w:pStyle w:val="Odstavecseseznamem"/>
        <w:numPr>
          <w:ilvl w:val="3"/>
          <w:numId w:val="141"/>
        </w:numPr>
        <w:rPr>
          <w:rFonts w:asciiTheme="majorHAnsi" w:hAnsiTheme="majorHAnsi"/>
          <w:b/>
          <w:sz w:val="18"/>
          <w:szCs w:val="18"/>
          <w:u w:val="single"/>
        </w:rPr>
      </w:pPr>
      <w:r w:rsidRPr="00FB4662">
        <w:rPr>
          <w:rFonts w:asciiTheme="majorHAnsi" w:hAnsiTheme="majorHAnsi"/>
          <w:sz w:val="18"/>
          <w:szCs w:val="18"/>
        </w:rPr>
        <w:t>3. odpověď stimulátoru - I, T (spouštění), D</w:t>
      </w:r>
    </w:p>
    <w:p w:rsidR="00B812F0" w:rsidRPr="00FB4662" w:rsidRDefault="00B812F0" w:rsidP="00B812F0">
      <w:pPr>
        <w:pStyle w:val="Odstavecseseznamem"/>
        <w:numPr>
          <w:ilvl w:val="3"/>
          <w:numId w:val="141"/>
        </w:numPr>
        <w:rPr>
          <w:rFonts w:asciiTheme="majorHAnsi" w:hAnsiTheme="majorHAnsi"/>
          <w:b/>
          <w:sz w:val="18"/>
          <w:szCs w:val="18"/>
          <w:u w:val="single"/>
        </w:rPr>
      </w:pPr>
      <w:r w:rsidRPr="00FB4662">
        <w:rPr>
          <w:rFonts w:asciiTheme="majorHAnsi" w:hAnsiTheme="majorHAnsi"/>
          <w:sz w:val="18"/>
          <w:szCs w:val="18"/>
        </w:rPr>
        <w:t>4. programovatelnost - P, M, C (komunikace), 0, R - frekvenční adaptace</w:t>
      </w:r>
    </w:p>
    <w:p w:rsidR="00B812F0" w:rsidRPr="00FB4662" w:rsidRDefault="00B812F0" w:rsidP="00B812F0">
      <w:pPr>
        <w:pStyle w:val="Odstavecseseznamem"/>
        <w:numPr>
          <w:ilvl w:val="3"/>
          <w:numId w:val="141"/>
        </w:numPr>
        <w:rPr>
          <w:rFonts w:asciiTheme="majorHAnsi" w:hAnsiTheme="majorHAnsi"/>
          <w:b/>
          <w:sz w:val="18"/>
          <w:szCs w:val="18"/>
          <w:u w:val="single"/>
        </w:rPr>
      </w:pPr>
      <w:r w:rsidRPr="00FB4662">
        <w:rPr>
          <w:rFonts w:asciiTheme="majorHAnsi" w:hAnsiTheme="majorHAnsi"/>
          <w:sz w:val="18"/>
          <w:szCs w:val="18"/>
        </w:rPr>
        <w:t>5. antiarytmická funkce - P (pacing), S (výboj), D, 0</w:t>
      </w:r>
    </w:p>
    <w:p w:rsidR="00B812F0" w:rsidRPr="00FB4662" w:rsidRDefault="00B812F0" w:rsidP="00B812F0">
      <w:pPr>
        <w:pStyle w:val="Odstavecseseznamem"/>
        <w:numPr>
          <w:ilvl w:val="2"/>
          <w:numId w:val="141"/>
        </w:numPr>
        <w:rPr>
          <w:rFonts w:asciiTheme="majorHAnsi" w:hAnsiTheme="majorHAnsi"/>
          <w:b/>
          <w:sz w:val="18"/>
          <w:szCs w:val="18"/>
          <w:u w:val="single"/>
        </w:rPr>
      </w:pPr>
      <w:r w:rsidRPr="00FB4662">
        <w:rPr>
          <w:rFonts w:asciiTheme="majorHAnsi" w:hAnsiTheme="majorHAnsi"/>
          <w:sz w:val="18"/>
          <w:szCs w:val="18"/>
        </w:rPr>
        <w:t>principy: AV blokáda - dvoudutinová stimulace; izolovaná SA porucha - jednodutinová, FIS - komorová, chronotropní inkompentence - frekvenčně reagující stimulátor</w:t>
      </w:r>
    </w:p>
    <w:p w:rsidR="00B812F0" w:rsidRPr="00FB4662" w:rsidRDefault="00B812F0" w:rsidP="00B812F0">
      <w:pPr>
        <w:pStyle w:val="Odstavecseseznamem"/>
        <w:numPr>
          <w:ilvl w:val="2"/>
          <w:numId w:val="141"/>
        </w:numPr>
        <w:rPr>
          <w:rFonts w:asciiTheme="majorHAnsi" w:hAnsiTheme="majorHAnsi"/>
          <w:b/>
          <w:sz w:val="18"/>
          <w:szCs w:val="18"/>
          <w:u w:val="single"/>
        </w:rPr>
      </w:pPr>
      <w:r w:rsidRPr="00FB4662">
        <w:rPr>
          <w:rFonts w:asciiTheme="majorHAnsi" w:hAnsiTheme="majorHAnsi"/>
          <w:sz w:val="18"/>
          <w:szCs w:val="18"/>
        </w:rPr>
        <w:t>I: úplná AV blokáda, bifascikulární nebo trifascikulární blokáda, SSS se symptomatickou bradykardií, maligní vazovagální synkopa</w:t>
      </w:r>
    </w:p>
    <w:p w:rsidR="00B812F0" w:rsidRPr="00FB4662" w:rsidRDefault="00B812F0" w:rsidP="00B812F0">
      <w:pPr>
        <w:pStyle w:val="Odstavecseseznamem"/>
        <w:numPr>
          <w:ilvl w:val="0"/>
          <w:numId w:val="141"/>
        </w:numPr>
        <w:rPr>
          <w:rFonts w:asciiTheme="majorHAnsi" w:hAnsiTheme="majorHAnsi"/>
          <w:b/>
          <w:sz w:val="18"/>
          <w:szCs w:val="18"/>
          <w:u w:val="single"/>
        </w:rPr>
      </w:pPr>
      <w:r w:rsidRPr="00FB4662">
        <w:rPr>
          <w:rFonts w:asciiTheme="majorHAnsi" w:hAnsiTheme="majorHAnsi"/>
          <w:b/>
          <w:sz w:val="18"/>
          <w:szCs w:val="18"/>
        </w:rPr>
        <w:t>katetrizační ablace</w:t>
      </w:r>
      <w:r w:rsidRPr="00FB4662">
        <w:rPr>
          <w:rFonts w:asciiTheme="majorHAnsi" w:hAnsiTheme="majorHAnsi"/>
          <w:sz w:val="18"/>
          <w:szCs w:val="18"/>
        </w:rPr>
        <w:t xml:space="preserve"> - radiofrekvenční ablace</w:t>
      </w:r>
    </w:p>
    <w:p w:rsidR="00B812F0" w:rsidRPr="00BE6F93" w:rsidRDefault="00B812F0" w:rsidP="00B812F0">
      <w:pPr>
        <w:pStyle w:val="Odstavecseseznamem"/>
        <w:numPr>
          <w:ilvl w:val="0"/>
          <w:numId w:val="141"/>
        </w:numPr>
        <w:rPr>
          <w:rFonts w:asciiTheme="majorHAnsi" w:hAnsiTheme="majorHAnsi"/>
          <w:b/>
          <w:sz w:val="18"/>
          <w:szCs w:val="18"/>
          <w:u w:val="single"/>
        </w:rPr>
      </w:pPr>
      <w:r w:rsidRPr="00FB4662">
        <w:rPr>
          <w:rFonts w:asciiTheme="majorHAnsi" w:hAnsiTheme="majorHAnsi"/>
          <w:b/>
          <w:sz w:val="18"/>
          <w:szCs w:val="18"/>
        </w:rPr>
        <w:t>chirurgická ablace</w:t>
      </w:r>
      <w:r w:rsidRPr="00FB4662">
        <w:rPr>
          <w:rFonts w:asciiTheme="majorHAnsi" w:hAnsiTheme="majorHAnsi"/>
          <w:sz w:val="18"/>
          <w:szCs w:val="18"/>
        </w:rPr>
        <w:t xml:space="preserve"> - nevyužívaná, stačí katetrizační ablace; kryoablace na maligní komorové tachyarytmie</w:t>
      </w:r>
    </w:p>
    <w:p w:rsidR="00B812F0" w:rsidRDefault="00B812F0" w:rsidP="00B812F0">
      <w:pPr>
        <w:rPr>
          <w:rFonts w:asciiTheme="majorHAnsi" w:hAnsiTheme="majorHAnsi"/>
          <w:b/>
          <w:sz w:val="18"/>
          <w:szCs w:val="18"/>
          <w:u w:val="single"/>
        </w:rPr>
      </w:pPr>
    </w:p>
    <w:p w:rsidR="00B812F0" w:rsidRDefault="00B812F0" w:rsidP="00B812F0">
      <w:pPr>
        <w:rPr>
          <w:rFonts w:asciiTheme="majorHAnsi" w:hAnsiTheme="majorHAnsi"/>
          <w:b/>
          <w:sz w:val="18"/>
          <w:szCs w:val="18"/>
          <w:u w:val="single"/>
        </w:rPr>
      </w:pPr>
      <w:r>
        <w:rPr>
          <w:rFonts w:asciiTheme="majorHAnsi" w:hAnsiTheme="majorHAnsi"/>
          <w:b/>
          <w:sz w:val="18"/>
          <w:szCs w:val="18"/>
          <w:u w:val="single"/>
        </w:rPr>
        <w:t>POSTUP PŘI BRADYARYTMIÍCH</w:t>
      </w:r>
    </w:p>
    <w:p w:rsidR="00B812F0" w:rsidRPr="00BE6F93" w:rsidRDefault="00B812F0" w:rsidP="00B812F0">
      <w:pPr>
        <w:pStyle w:val="Odstavecseseznamem"/>
        <w:numPr>
          <w:ilvl w:val="0"/>
          <w:numId w:val="142"/>
        </w:numPr>
        <w:rPr>
          <w:rFonts w:asciiTheme="majorHAnsi" w:hAnsiTheme="majorHAnsi"/>
          <w:b/>
          <w:sz w:val="18"/>
          <w:szCs w:val="18"/>
          <w:u w:val="single"/>
        </w:rPr>
      </w:pPr>
      <w:r>
        <w:rPr>
          <w:rFonts w:asciiTheme="majorHAnsi" w:hAnsiTheme="majorHAnsi"/>
          <w:sz w:val="18"/>
          <w:szCs w:val="18"/>
        </w:rPr>
        <w:t>přednemocničně: všechno závisí na hemodynamické stabilitě pacienta</w:t>
      </w:r>
    </w:p>
    <w:p w:rsidR="00B812F0" w:rsidRPr="00BE6F93" w:rsidRDefault="00B812F0" w:rsidP="00B812F0">
      <w:pPr>
        <w:pStyle w:val="Odstavecseseznamem"/>
        <w:numPr>
          <w:ilvl w:val="1"/>
          <w:numId w:val="142"/>
        </w:numPr>
        <w:rPr>
          <w:rFonts w:asciiTheme="majorHAnsi" w:hAnsiTheme="majorHAnsi"/>
          <w:b/>
          <w:sz w:val="18"/>
          <w:szCs w:val="18"/>
          <w:u w:val="single"/>
        </w:rPr>
      </w:pPr>
      <w:r>
        <w:rPr>
          <w:rFonts w:asciiTheme="majorHAnsi" w:hAnsiTheme="majorHAnsi"/>
          <w:sz w:val="18"/>
          <w:szCs w:val="18"/>
        </w:rPr>
        <w:t>hemodynamicky stabilní - observace a transport</w:t>
      </w:r>
    </w:p>
    <w:p w:rsidR="00B812F0" w:rsidRPr="00BE6F93" w:rsidRDefault="00B812F0" w:rsidP="00B812F0">
      <w:pPr>
        <w:pStyle w:val="Odstavecseseznamem"/>
        <w:numPr>
          <w:ilvl w:val="1"/>
          <w:numId w:val="142"/>
        </w:numPr>
        <w:rPr>
          <w:rFonts w:asciiTheme="majorHAnsi" w:hAnsiTheme="majorHAnsi"/>
          <w:b/>
          <w:sz w:val="18"/>
          <w:szCs w:val="18"/>
          <w:u w:val="single"/>
        </w:rPr>
      </w:pPr>
      <w:r>
        <w:rPr>
          <w:rFonts w:asciiTheme="majorHAnsi" w:hAnsiTheme="majorHAnsi"/>
          <w:sz w:val="18"/>
          <w:szCs w:val="18"/>
        </w:rPr>
        <w:t>nestabilní (AV III.) - farmakoterapie (isoprenalin, atropin) + urgentní dočasná kardiostimulace a transport</w:t>
      </w:r>
    </w:p>
    <w:p w:rsidR="00B812F0" w:rsidRPr="00BE6F93" w:rsidRDefault="00B812F0" w:rsidP="00B812F0">
      <w:pPr>
        <w:pStyle w:val="Odstavecseseznamem"/>
        <w:numPr>
          <w:ilvl w:val="2"/>
          <w:numId w:val="142"/>
        </w:numPr>
        <w:rPr>
          <w:rFonts w:asciiTheme="majorHAnsi" w:hAnsiTheme="majorHAnsi"/>
          <w:b/>
          <w:sz w:val="18"/>
          <w:szCs w:val="18"/>
          <w:u w:val="single"/>
        </w:rPr>
      </w:pPr>
      <w:r>
        <w:rPr>
          <w:rFonts w:asciiTheme="majorHAnsi" w:hAnsiTheme="majorHAnsi"/>
          <w:sz w:val="18"/>
          <w:szCs w:val="18"/>
        </w:rPr>
        <w:t>pacient s dysfunkcí LK je náchylnější k hemodynamickým komplikacím</w:t>
      </w:r>
    </w:p>
    <w:p w:rsidR="00B812F0" w:rsidRDefault="00B812F0" w:rsidP="00B812F0">
      <w:pPr>
        <w:pStyle w:val="Odstavecseseznamem"/>
        <w:numPr>
          <w:ilvl w:val="0"/>
          <w:numId w:val="142"/>
        </w:numPr>
        <w:rPr>
          <w:rFonts w:asciiTheme="majorHAnsi" w:hAnsiTheme="majorHAnsi"/>
          <w:b/>
          <w:sz w:val="18"/>
          <w:szCs w:val="18"/>
          <w:u w:val="single"/>
        </w:rPr>
      </w:pPr>
      <w:r>
        <w:rPr>
          <w:rFonts w:asciiTheme="majorHAnsi" w:hAnsiTheme="majorHAnsi"/>
          <w:b/>
          <w:sz w:val="18"/>
          <w:szCs w:val="18"/>
          <w:u w:val="single"/>
        </w:rPr>
        <w:t>nemocniční postup:</w:t>
      </w:r>
    </w:p>
    <w:p w:rsidR="00B812F0" w:rsidRPr="00BE6F93" w:rsidRDefault="00B812F0" w:rsidP="00B812F0">
      <w:pPr>
        <w:pStyle w:val="Odstavecseseznamem"/>
        <w:numPr>
          <w:ilvl w:val="1"/>
          <w:numId w:val="142"/>
        </w:numPr>
        <w:rPr>
          <w:rFonts w:asciiTheme="majorHAnsi" w:hAnsiTheme="majorHAnsi"/>
          <w:b/>
          <w:sz w:val="18"/>
          <w:szCs w:val="18"/>
          <w:u w:val="single"/>
        </w:rPr>
      </w:pPr>
      <w:r>
        <w:rPr>
          <w:rFonts w:asciiTheme="majorHAnsi" w:hAnsiTheme="majorHAnsi"/>
          <w:sz w:val="18"/>
          <w:szCs w:val="18"/>
        </w:rPr>
        <w:t>odstranitelná příčina - medikace - vysadím léky, normalizuji hyperkalémii, reperfuze - odstraním a sleduji</w:t>
      </w:r>
    </w:p>
    <w:p w:rsidR="00B812F0" w:rsidRPr="009862A6" w:rsidRDefault="00B812F0" w:rsidP="00B812F0">
      <w:pPr>
        <w:pStyle w:val="Odstavecseseznamem"/>
        <w:numPr>
          <w:ilvl w:val="1"/>
          <w:numId w:val="142"/>
        </w:numPr>
        <w:rPr>
          <w:rFonts w:asciiTheme="majorHAnsi" w:hAnsiTheme="majorHAnsi"/>
          <w:b/>
          <w:sz w:val="18"/>
          <w:szCs w:val="18"/>
          <w:u w:val="single"/>
        </w:rPr>
      </w:pPr>
      <w:r>
        <w:rPr>
          <w:rFonts w:asciiTheme="majorHAnsi" w:hAnsiTheme="majorHAnsi"/>
          <w:sz w:val="18"/>
          <w:szCs w:val="18"/>
        </w:rPr>
        <w:t>neodstranitelná příčina nebo přetrvávající bradyarytmie - ke zvážení trvalá kardiostimulace</w:t>
      </w:r>
    </w:p>
    <w:p w:rsidR="00B812F0" w:rsidRPr="009862A6" w:rsidRDefault="00B812F0" w:rsidP="00B812F0">
      <w:pPr>
        <w:pStyle w:val="Odstavecseseznamem"/>
        <w:numPr>
          <w:ilvl w:val="2"/>
          <w:numId w:val="142"/>
        </w:numPr>
        <w:rPr>
          <w:rFonts w:asciiTheme="majorHAnsi" w:hAnsiTheme="majorHAnsi"/>
          <w:b/>
          <w:sz w:val="18"/>
          <w:szCs w:val="18"/>
          <w:u w:val="single"/>
        </w:rPr>
      </w:pPr>
      <w:r>
        <w:rPr>
          <w:rFonts w:asciiTheme="majorHAnsi" w:hAnsiTheme="majorHAnsi"/>
          <w:sz w:val="18"/>
          <w:szCs w:val="18"/>
        </w:rPr>
        <w:t>symptomatický pacient s jakoukoliv bradyarytmií</w:t>
      </w:r>
    </w:p>
    <w:p w:rsidR="00B812F0" w:rsidRPr="00BE6F93" w:rsidRDefault="00B812F0" w:rsidP="00B812F0">
      <w:pPr>
        <w:pStyle w:val="Odstavecseseznamem"/>
        <w:numPr>
          <w:ilvl w:val="1"/>
          <w:numId w:val="142"/>
        </w:numPr>
        <w:rPr>
          <w:rFonts w:asciiTheme="majorHAnsi" w:hAnsiTheme="majorHAnsi"/>
          <w:b/>
          <w:sz w:val="18"/>
          <w:szCs w:val="18"/>
          <w:u w:val="single"/>
        </w:rPr>
      </w:pPr>
      <w:r>
        <w:rPr>
          <w:rFonts w:asciiTheme="majorHAnsi" w:hAnsiTheme="majorHAnsi"/>
          <w:sz w:val="18"/>
          <w:szCs w:val="18"/>
        </w:rPr>
        <w:t>arytmie s rizikem zástavy (vyšší AV bloky) - vysoké riziko náhlé smrti, indikace k trvalé kardiostimulaci</w:t>
      </w:r>
    </w:p>
    <w:p w:rsidR="00FA3515" w:rsidRDefault="00FA3515">
      <w:pPr>
        <w:rPr>
          <w:rFonts w:asciiTheme="majorHAnsi" w:hAnsiTheme="majorHAnsi"/>
          <w:b/>
          <w:sz w:val="28"/>
          <w:szCs w:val="28"/>
          <w:u w:val="single"/>
        </w:rPr>
      </w:pPr>
    </w:p>
    <w:p w:rsidR="00B812F0" w:rsidRDefault="00B812F0">
      <w:pPr>
        <w:rPr>
          <w:rFonts w:asciiTheme="majorHAnsi" w:hAnsiTheme="majorHAnsi"/>
          <w:b/>
          <w:sz w:val="28"/>
          <w:szCs w:val="28"/>
          <w:u w:val="single"/>
        </w:rPr>
      </w:pPr>
    </w:p>
    <w:p w:rsidR="00B812F0" w:rsidRDefault="00B812F0">
      <w:pPr>
        <w:rPr>
          <w:rFonts w:asciiTheme="majorHAnsi" w:hAnsiTheme="majorHAnsi"/>
          <w:b/>
          <w:sz w:val="28"/>
          <w:szCs w:val="28"/>
          <w:u w:val="single"/>
        </w:rPr>
      </w:pPr>
    </w:p>
    <w:p w:rsidR="00D359CF" w:rsidRPr="00865FCF" w:rsidRDefault="00D359CF" w:rsidP="00D359CF">
      <w:pPr>
        <w:rPr>
          <w:rFonts w:asciiTheme="majorHAnsi" w:hAnsiTheme="majorHAnsi"/>
          <w:b/>
          <w:sz w:val="24"/>
          <w:szCs w:val="24"/>
          <w:u w:val="single"/>
        </w:rPr>
      </w:pPr>
      <w:r w:rsidRPr="00865FCF">
        <w:rPr>
          <w:rFonts w:asciiTheme="majorHAnsi" w:hAnsiTheme="majorHAnsi"/>
          <w:b/>
          <w:sz w:val="24"/>
          <w:szCs w:val="24"/>
          <w:u w:val="single"/>
        </w:rPr>
        <w:t>30. OBĚHOVÁ ZÁSTAVA A KARDIOPULMONÁLNÍ RESUSCITACE</w:t>
      </w:r>
    </w:p>
    <w:p w:rsidR="00D359CF" w:rsidRPr="00865FCF" w:rsidRDefault="00D359CF" w:rsidP="00D359CF">
      <w:pPr>
        <w:rPr>
          <w:rFonts w:asciiTheme="majorHAnsi" w:hAnsiTheme="majorHAnsi"/>
          <w:b/>
          <w:sz w:val="18"/>
          <w:szCs w:val="18"/>
          <w:u w:val="single"/>
        </w:rPr>
      </w:pPr>
    </w:p>
    <w:p w:rsidR="00D359CF" w:rsidRPr="00865FCF" w:rsidRDefault="00D359CF" w:rsidP="00D359CF">
      <w:pPr>
        <w:pStyle w:val="Odstavecseseznamem"/>
        <w:numPr>
          <w:ilvl w:val="0"/>
          <w:numId w:val="143"/>
        </w:numPr>
        <w:rPr>
          <w:rFonts w:asciiTheme="majorHAnsi" w:hAnsiTheme="majorHAnsi"/>
          <w:b/>
          <w:sz w:val="18"/>
          <w:szCs w:val="18"/>
          <w:u w:val="single"/>
        </w:rPr>
      </w:pPr>
      <w:r w:rsidRPr="00865FCF">
        <w:rPr>
          <w:rFonts w:asciiTheme="majorHAnsi" w:hAnsiTheme="majorHAnsi"/>
          <w:b/>
          <w:sz w:val="18"/>
          <w:szCs w:val="18"/>
          <w:u w:val="single"/>
        </w:rPr>
        <w:t>KPR</w:t>
      </w:r>
      <w:r w:rsidRPr="00865FCF">
        <w:rPr>
          <w:rFonts w:asciiTheme="majorHAnsi" w:hAnsiTheme="majorHAnsi"/>
          <w:sz w:val="18"/>
          <w:szCs w:val="18"/>
        </w:rPr>
        <w:t xml:space="preserve"> = soubor úkonů vedoucí k obnově nebo podpoře základních životních funkcí (dýchání + oběh), postižených těžkou poruchou nebo zástavou</w:t>
      </w:r>
    </w:p>
    <w:p w:rsidR="00D359CF" w:rsidRPr="00865FCF" w:rsidRDefault="00D359CF" w:rsidP="00D359CF">
      <w:pPr>
        <w:pStyle w:val="Odstavecseseznamem"/>
        <w:numPr>
          <w:ilvl w:val="0"/>
          <w:numId w:val="143"/>
        </w:numPr>
        <w:rPr>
          <w:rFonts w:asciiTheme="majorHAnsi" w:hAnsiTheme="majorHAnsi"/>
          <w:b/>
          <w:sz w:val="18"/>
          <w:szCs w:val="18"/>
          <w:u w:val="single"/>
        </w:rPr>
      </w:pPr>
      <w:r w:rsidRPr="00865FCF">
        <w:rPr>
          <w:rFonts w:asciiTheme="majorHAnsi" w:hAnsiTheme="majorHAnsi"/>
          <w:b/>
          <w:sz w:val="18"/>
          <w:szCs w:val="18"/>
          <w:u w:val="single"/>
        </w:rPr>
        <w:t>primární zástava oběhu</w:t>
      </w:r>
    </w:p>
    <w:p w:rsidR="00D359CF" w:rsidRPr="00865FCF" w:rsidRDefault="00D359CF" w:rsidP="00D359CF">
      <w:pPr>
        <w:pStyle w:val="Odstavecseseznamem"/>
        <w:numPr>
          <w:ilvl w:val="1"/>
          <w:numId w:val="143"/>
        </w:numPr>
        <w:rPr>
          <w:rFonts w:asciiTheme="majorHAnsi" w:hAnsiTheme="majorHAnsi"/>
          <w:b/>
          <w:sz w:val="18"/>
          <w:szCs w:val="18"/>
          <w:u w:val="single"/>
        </w:rPr>
      </w:pPr>
      <w:r w:rsidRPr="00865FCF">
        <w:rPr>
          <w:rFonts w:asciiTheme="majorHAnsi" w:hAnsiTheme="majorHAnsi"/>
          <w:sz w:val="18"/>
          <w:szCs w:val="18"/>
        </w:rPr>
        <w:t>během vteřin bezvědomí a zástava dechu</w:t>
      </w:r>
    </w:p>
    <w:p w:rsidR="00D359CF" w:rsidRPr="00865FCF" w:rsidRDefault="00D359CF" w:rsidP="00D359CF">
      <w:pPr>
        <w:pStyle w:val="Odstavecseseznamem"/>
        <w:numPr>
          <w:ilvl w:val="1"/>
          <w:numId w:val="143"/>
        </w:numPr>
        <w:rPr>
          <w:rFonts w:asciiTheme="majorHAnsi" w:hAnsiTheme="majorHAnsi"/>
          <w:b/>
          <w:sz w:val="18"/>
          <w:szCs w:val="18"/>
          <w:u w:val="single"/>
        </w:rPr>
      </w:pPr>
      <w:r w:rsidRPr="00865FCF">
        <w:rPr>
          <w:rFonts w:asciiTheme="majorHAnsi" w:hAnsiTheme="majorHAnsi"/>
          <w:b/>
          <w:sz w:val="18"/>
          <w:szCs w:val="18"/>
        </w:rPr>
        <w:t>příčiny:</w:t>
      </w:r>
      <w:r w:rsidRPr="00865FCF">
        <w:rPr>
          <w:rFonts w:asciiTheme="majorHAnsi" w:hAnsiTheme="majorHAnsi"/>
          <w:sz w:val="18"/>
          <w:szCs w:val="18"/>
        </w:rPr>
        <w:t xml:space="preserve"> AIM, primární arytmie, zhoršení probíhajícího srdečního onemocnění, plicní embolie, CMP, kraniocerebrální poranění, hypoxie, úraz elektrickým proudem, velké krevní ztráty, anafylaxe, extrémní hypo- a hyperkalémie</w:t>
      </w:r>
    </w:p>
    <w:p w:rsidR="00D359CF" w:rsidRPr="00865FCF" w:rsidRDefault="00D359CF" w:rsidP="00D359CF">
      <w:pPr>
        <w:pStyle w:val="Odstavecseseznamem"/>
        <w:numPr>
          <w:ilvl w:val="1"/>
          <w:numId w:val="143"/>
        </w:numPr>
        <w:rPr>
          <w:rFonts w:asciiTheme="majorHAnsi" w:hAnsiTheme="majorHAnsi"/>
          <w:b/>
          <w:sz w:val="18"/>
          <w:szCs w:val="18"/>
          <w:u w:val="single"/>
        </w:rPr>
      </w:pPr>
      <w:r w:rsidRPr="00865FCF">
        <w:rPr>
          <w:rFonts w:asciiTheme="majorHAnsi" w:hAnsiTheme="majorHAnsi"/>
          <w:sz w:val="18"/>
          <w:szCs w:val="18"/>
        </w:rPr>
        <w:t>typický postup: hemodynamicky významná komorová tachykardie - degenerace do FK, asystolie</w:t>
      </w:r>
    </w:p>
    <w:p w:rsidR="00D359CF" w:rsidRPr="00865FCF" w:rsidRDefault="00D359CF" w:rsidP="00D359CF">
      <w:pPr>
        <w:pStyle w:val="Odstavecseseznamem"/>
        <w:numPr>
          <w:ilvl w:val="0"/>
          <w:numId w:val="143"/>
        </w:numPr>
        <w:rPr>
          <w:rFonts w:asciiTheme="majorHAnsi" w:hAnsiTheme="majorHAnsi"/>
          <w:b/>
          <w:sz w:val="18"/>
          <w:szCs w:val="18"/>
          <w:u w:val="single"/>
        </w:rPr>
      </w:pPr>
      <w:r w:rsidRPr="00865FCF">
        <w:rPr>
          <w:rFonts w:asciiTheme="majorHAnsi" w:hAnsiTheme="majorHAnsi"/>
          <w:b/>
          <w:sz w:val="18"/>
          <w:szCs w:val="18"/>
          <w:u w:val="single"/>
        </w:rPr>
        <w:t>primární zástava dechu</w:t>
      </w:r>
    </w:p>
    <w:p w:rsidR="00D359CF" w:rsidRPr="00865FCF" w:rsidRDefault="00D359CF" w:rsidP="00D359CF">
      <w:pPr>
        <w:pStyle w:val="Odstavecseseznamem"/>
        <w:numPr>
          <w:ilvl w:val="1"/>
          <w:numId w:val="143"/>
        </w:numPr>
        <w:rPr>
          <w:rFonts w:asciiTheme="majorHAnsi" w:hAnsiTheme="majorHAnsi"/>
          <w:b/>
          <w:sz w:val="18"/>
          <w:szCs w:val="18"/>
          <w:u w:val="single"/>
        </w:rPr>
      </w:pPr>
      <w:r w:rsidRPr="00865FCF">
        <w:rPr>
          <w:rFonts w:asciiTheme="majorHAnsi" w:hAnsiTheme="majorHAnsi"/>
          <w:sz w:val="18"/>
          <w:szCs w:val="18"/>
        </w:rPr>
        <w:t>během 2 minut zástava oběhu, po 5 minutách ireverzibilní hypoxické poškození mozku (později u mladších osob; vliv teploty)</w:t>
      </w:r>
    </w:p>
    <w:p w:rsidR="00D359CF" w:rsidRPr="00D359CF" w:rsidRDefault="00D359CF" w:rsidP="00D359CF">
      <w:pPr>
        <w:pStyle w:val="Odstavecseseznamem"/>
        <w:numPr>
          <w:ilvl w:val="1"/>
          <w:numId w:val="143"/>
        </w:numPr>
        <w:rPr>
          <w:rFonts w:asciiTheme="majorHAnsi" w:hAnsiTheme="majorHAnsi"/>
          <w:b/>
          <w:sz w:val="18"/>
          <w:szCs w:val="18"/>
          <w:u w:val="single"/>
        </w:rPr>
      </w:pPr>
      <w:r w:rsidRPr="00865FCF">
        <w:rPr>
          <w:rFonts w:asciiTheme="majorHAnsi" w:hAnsiTheme="majorHAnsi"/>
          <w:b/>
          <w:sz w:val="18"/>
          <w:szCs w:val="18"/>
        </w:rPr>
        <w:t>příčiny:</w:t>
      </w:r>
      <w:r w:rsidRPr="00865FCF">
        <w:rPr>
          <w:rFonts w:asciiTheme="majorHAnsi" w:hAnsiTheme="majorHAnsi"/>
          <w:sz w:val="18"/>
          <w:szCs w:val="18"/>
        </w:rPr>
        <w:t xml:space="preserve"> aspirace cizího tělesa, bronchospasmus, laryngospasmus, otravy látkami tlumícími dýchací centrum, nervosvalové poruchy</w:t>
      </w:r>
    </w:p>
    <w:p w:rsidR="00D359CF" w:rsidRDefault="00D359CF" w:rsidP="00D359CF">
      <w:pPr>
        <w:rPr>
          <w:rFonts w:asciiTheme="majorHAnsi" w:hAnsiTheme="majorHAnsi"/>
          <w:b/>
          <w:sz w:val="18"/>
          <w:szCs w:val="18"/>
          <w:u w:val="single"/>
        </w:rPr>
      </w:pPr>
    </w:p>
    <w:p w:rsidR="00D359CF" w:rsidRPr="00D359CF" w:rsidRDefault="00D359CF" w:rsidP="00D359CF">
      <w:pPr>
        <w:rPr>
          <w:rFonts w:asciiTheme="majorHAnsi" w:hAnsiTheme="majorHAnsi"/>
          <w:b/>
          <w:sz w:val="18"/>
          <w:szCs w:val="18"/>
          <w:u w:val="single"/>
        </w:rPr>
      </w:pPr>
    </w:p>
    <w:p w:rsidR="00D359CF" w:rsidRPr="00865FCF" w:rsidRDefault="00D359CF" w:rsidP="00D359CF">
      <w:pPr>
        <w:pStyle w:val="Odstavecseseznamem"/>
        <w:numPr>
          <w:ilvl w:val="0"/>
          <w:numId w:val="143"/>
        </w:numPr>
        <w:rPr>
          <w:rFonts w:asciiTheme="majorHAnsi" w:hAnsiTheme="majorHAnsi"/>
          <w:b/>
          <w:sz w:val="18"/>
          <w:szCs w:val="18"/>
          <w:u w:val="single"/>
        </w:rPr>
      </w:pPr>
      <w:r w:rsidRPr="00865FCF">
        <w:rPr>
          <w:rFonts w:asciiTheme="majorHAnsi" w:hAnsiTheme="majorHAnsi"/>
          <w:sz w:val="18"/>
          <w:szCs w:val="18"/>
        </w:rPr>
        <w:lastRenderedPageBreak/>
        <w:t>dělení KPR:</w:t>
      </w:r>
    </w:p>
    <w:p w:rsidR="00D359CF" w:rsidRPr="00865FCF" w:rsidRDefault="00D359CF" w:rsidP="00D359CF">
      <w:pPr>
        <w:pStyle w:val="Odstavecseseznamem"/>
        <w:numPr>
          <w:ilvl w:val="1"/>
          <w:numId w:val="143"/>
        </w:numPr>
        <w:rPr>
          <w:rFonts w:asciiTheme="majorHAnsi" w:hAnsiTheme="majorHAnsi"/>
          <w:b/>
          <w:sz w:val="18"/>
          <w:szCs w:val="18"/>
          <w:u w:val="single"/>
        </w:rPr>
      </w:pPr>
      <w:r w:rsidRPr="00865FCF">
        <w:rPr>
          <w:rFonts w:asciiTheme="majorHAnsi" w:hAnsiTheme="majorHAnsi"/>
          <w:b/>
          <w:sz w:val="18"/>
          <w:szCs w:val="18"/>
        </w:rPr>
        <w:t>základní KPR (basic life support)</w:t>
      </w:r>
      <w:r w:rsidRPr="00865FCF">
        <w:rPr>
          <w:rFonts w:asciiTheme="majorHAnsi" w:hAnsiTheme="majorHAnsi"/>
          <w:sz w:val="18"/>
          <w:szCs w:val="18"/>
        </w:rPr>
        <w:t xml:space="preserve"> - základní postupy bez doplňkového vybavení + automatické externí defibrilátory; osoby bez zdravotnické kvalifikace</w:t>
      </w:r>
    </w:p>
    <w:p w:rsidR="00D359CF" w:rsidRPr="00865FCF" w:rsidRDefault="00D359CF" w:rsidP="00D359CF">
      <w:pPr>
        <w:pStyle w:val="Odstavecseseznamem"/>
        <w:numPr>
          <w:ilvl w:val="1"/>
          <w:numId w:val="143"/>
        </w:numPr>
        <w:rPr>
          <w:rFonts w:asciiTheme="majorHAnsi" w:hAnsiTheme="majorHAnsi"/>
          <w:b/>
          <w:sz w:val="18"/>
          <w:szCs w:val="18"/>
          <w:u w:val="single"/>
        </w:rPr>
      </w:pPr>
      <w:r w:rsidRPr="00865FCF">
        <w:rPr>
          <w:rFonts w:asciiTheme="majorHAnsi" w:hAnsiTheme="majorHAnsi"/>
          <w:b/>
          <w:sz w:val="18"/>
          <w:szCs w:val="18"/>
        </w:rPr>
        <w:t>rozšířená KPR (advanced life support)</w:t>
      </w:r>
      <w:r w:rsidRPr="00865FCF">
        <w:rPr>
          <w:rFonts w:asciiTheme="majorHAnsi" w:hAnsiTheme="majorHAnsi"/>
          <w:sz w:val="18"/>
          <w:szCs w:val="18"/>
        </w:rPr>
        <w:t xml:space="preserve"> - provádí kvalifikovaný zdravotník s pomůckami a léky</w:t>
      </w:r>
    </w:p>
    <w:p w:rsidR="00D359CF" w:rsidRPr="00865FCF" w:rsidRDefault="00D359CF" w:rsidP="00D359CF">
      <w:pPr>
        <w:rPr>
          <w:rFonts w:asciiTheme="majorHAnsi" w:hAnsiTheme="majorHAnsi"/>
          <w:b/>
          <w:sz w:val="18"/>
          <w:szCs w:val="18"/>
          <w:u w:val="single"/>
        </w:rPr>
      </w:pPr>
    </w:p>
    <w:p w:rsidR="00D359CF" w:rsidRPr="00865FCF" w:rsidRDefault="00D359CF" w:rsidP="00D359CF">
      <w:pPr>
        <w:rPr>
          <w:rFonts w:asciiTheme="majorHAnsi" w:hAnsiTheme="majorHAnsi"/>
          <w:b/>
          <w:sz w:val="18"/>
          <w:szCs w:val="18"/>
          <w:u w:val="single"/>
        </w:rPr>
      </w:pPr>
      <w:r w:rsidRPr="00865FCF">
        <w:rPr>
          <w:rFonts w:asciiTheme="majorHAnsi" w:hAnsiTheme="majorHAnsi"/>
          <w:b/>
          <w:sz w:val="18"/>
          <w:szCs w:val="18"/>
          <w:u w:val="single"/>
        </w:rPr>
        <w:t>ZÁKLADNÍ KPR</w:t>
      </w:r>
    </w:p>
    <w:p w:rsidR="00D359CF" w:rsidRPr="00865FCF" w:rsidRDefault="00D359CF" w:rsidP="00D359CF">
      <w:pPr>
        <w:pStyle w:val="Odstavecseseznamem"/>
        <w:numPr>
          <w:ilvl w:val="0"/>
          <w:numId w:val="144"/>
        </w:numPr>
        <w:rPr>
          <w:rFonts w:asciiTheme="majorHAnsi" w:hAnsiTheme="majorHAnsi"/>
          <w:b/>
          <w:sz w:val="18"/>
          <w:szCs w:val="18"/>
          <w:u w:val="single"/>
        </w:rPr>
      </w:pPr>
      <w:r w:rsidRPr="00865FCF">
        <w:rPr>
          <w:rFonts w:asciiTheme="majorHAnsi" w:hAnsiTheme="majorHAnsi"/>
          <w:b/>
          <w:sz w:val="18"/>
          <w:szCs w:val="18"/>
        </w:rPr>
        <w:t>přivolat pomoc</w:t>
      </w:r>
    </w:p>
    <w:p w:rsidR="00D359CF" w:rsidRPr="00865FCF" w:rsidRDefault="00D359CF" w:rsidP="00D359CF">
      <w:pPr>
        <w:pStyle w:val="Odstavecseseznamem"/>
        <w:numPr>
          <w:ilvl w:val="0"/>
          <w:numId w:val="144"/>
        </w:numPr>
        <w:rPr>
          <w:rFonts w:asciiTheme="majorHAnsi" w:hAnsiTheme="majorHAnsi"/>
          <w:b/>
          <w:sz w:val="18"/>
          <w:szCs w:val="18"/>
          <w:u w:val="single"/>
        </w:rPr>
      </w:pPr>
      <w:r w:rsidRPr="00865FCF">
        <w:rPr>
          <w:rFonts w:asciiTheme="majorHAnsi" w:hAnsiTheme="majorHAnsi"/>
          <w:b/>
          <w:sz w:val="18"/>
          <w:szCs w:val="18"/>
        </w:rPr>
        <w:t>průchodnost dýchacích cest</w:t>
      </w:r>
      <w:r w:rsidRPr="00865FCF">
        <w:rPr>
          <w:rFonts w:asciiTheme="majorHAnsi" w:hAnsiTheme="majorHAnsi"/>
          <w:sz w:val="18"/>
          <w:szCs w:val="18"/>
        </w:rPr>
        <w:t xml:space="preserve"> - záklon hlavy + tlak na čelo, ověření dechu (hřbet ruky, sluch, pohyby hrudníku); laik neověřuje puls, při zástavě dechu předpokládá zástavu oběhu</w:t>
      </w:r>
    </w:p>
    <w:p w:rsidR="00D359CF" w:rsidRPr="00865FCF" w:rsidRDefault="00D359CF" w:rsidP="00D359CF">
      <w:pPr>
        <w:pStyle w:val="Odstavecseseznamem"/>
        <w:numPr>
          <w:ilvl w:val="0"/>
          <w:numId w:val="144"/>
        </w:numPr>
        <w:rPr>
          <w:rFonts w:asciiTheme="majorHAnsi" w:hAnsiTheme="majorHAnsi"/>
          <w:b/>
          <w:sz w:val="18"/>
          <w:szCs w:val="18"/>
          <w:u w:val="single"/>
        </w:rPr>
      </w:pPr>
      <w:r w:rsidRPr="00865FCF">
        <w:rPr>
          <w:rFonts w:asciiTheme="majorHAnsi" w:hAnsiTheme="majorHAnsi"/>
          <w:b/>
          <w:sz w:val="18"/>
          <w:szCs w:val="18"/>
        </w:rPr>
        <w:t>odborná pomoc</w:t>
      </w:r>
      <w:r w:rsidRPr="00865FCF">
        <w:rPr>
          <w:rFonts w:asciiTheme="majorHAnsi" w:hAnsiTheme="majorHAnsi"/>
          <w:sz w:val="18"/>
          <w:szCs w:val="18"/>
        </w:rPr>
        <w:t xml:space="preserve"> - při zjištěné zástavě dechu nebo lapavých deších</w:t>
      </w:r>
    </w:p>
    <w:p w:rsidR="00D359CF" w:rsidRPr="00865FCF" w:rsidRDefault="00D359CF" w:rsidP="00D359CF">
      <w:pPr>
        <w:pStyle w:val="Odstavecseseznamem"/>
        <w:numPr>
          <w:ilvl w:val="0"/>
          <w:numId w:val="144"/>
        </w:numPr>
        <w:rPr>
          <w:rFonts w:asciiTheme="majorHAnsi" w:hAnsiTheme="majorHAnsi"/>
          <w:b/>
          <w:sz w:val="18"/>
          <w:szCs w:val="18"/>
          <w:u w:val="single"/>
        </w:rPr>
      </w:pPr>
      <w:r w:rsidRPr="00865FCF">
        <w:rPr>
          <w:rFonts w:asciiTheme="majorHAnsi" w:hAnsiTheme="majorHAnsi"/>
          <w:b/>
          <w:sz w:val="18"/>
          <w:szCs w:val="18"/>
        </w:rPr>
        <w:t>zahájení KPR</w:t>
      </w:r>
    </w:p>
    <w:p w:rsidR="00D359CF" w:rsidRPr="00865FCF" w:rsidRDefault="00D359CF" w:rsidP="00D359CF">
      <w:pPr>
        <w:pStyle w:val="Odstavecseseznamem"/>
        <w:numPr>
          <w:ilvl w:val="1"/>
          <w:numId w:val="144"/>
        </w:numPr>
        <w:rPr>
          <w:rFonts w:asciiTheme="majorHAnsi" w:hAnsiTheme="majorHAnsi"/>
          <w:b/>
          <w:sz w:val="18"/>
          <w:szCs w:val="18"/>
          <w:u w:val="single"/>
        </w:rPr>
      </w:pPr>
      <w:r w:rsidRPr="00865FCF">
        <w:rPr>
          <w:rFonts w:asciiTheme="majorHAnsi" w:hAnsiTheme="majorHAnsi"/>
          <w:sz w:val="18"/>
          <w:szCs w:val="18"/>
        </w:rPr>
        <w:t>30 kompresí hrudníku - v pauze dva vdechy do úst - opakovat, stlačení hrudníku ve frekvenci cca 100/min</w:t>
      </w:r>
    </w:p>
    <w:p w:rsidR="00D359CF" w:rsidRPr="00865FCF" w:rsidRDefault="00D359CF" w:rsidP="00D359CF">
      <w:pPr>
        <w:pStyle w:val="Odstavecseseznamem"/>
        <w:numPr>
          <w:ilvl w:val="1"/>
          <w:numId w:val="144"/>
        </w:numPr>
        <w:rPr>
          <w:rFonts w:asciiTheme="majorHAnsi" w:hAnsiTheme="majorHAnsi"/>
          <w:b/>
          <w:sz w:val="18"/>
          <w:szCs w:val="18"/>
          <w:u w:val="single"/>
        </w:rPr>
      </w:pPr>
      <w:r w:rsidRPr="00865FCF">
        <w:rPr>
          <w:rFonts w:asciiTheme="majorHAnsi" w:hAnsiTheme="majorHAnsi"/>
          <w:sz w:val="18"/>
          <w:szCs w:val="18"/>
        </w:rPr>
        <w:t>střídání zachránců po cca 1-2 minutách</w:t>
      </w:r>
    </w:p>
    <w:p w:rsidR="00D359CF" w:rsidRPr="00865FCF" w:rsidRDefault="00D359CF" w:rsidP="00D359CF">
      <w:pPr>
        <w:pStyle w:val="Odstavecseseznamem"/>
        <w:numPr>
          <w:ilvl w:val="1"/>
          <w:numId w:val="144"/>
        </w:numPr>
        <w:rPr>
          <w:rFonts w:asciiTheme="majorHAnsi" w:hAnsiTheme="majorHAnsi"/>
          <w:b/>
          <w:sz w:val="18"/>
          <w:szCs w:val="18"/>
          <w:u w:val="single"/>
        </w:rPr>
      </w:pPr>
      <w:r w:rsidRPr="00865FCF">
        <w:rPr>
          <w:rFonts w:asciiTheme="majorHAnsi" w:hAnsiTheme="majorHAnsi"/>
          <w:sz w:val="18"/>
          <w:szCs w:val="18"/>
        </w:rPr>
        <w:t>alternativa masáž bez dýchání</w:t>
      </w:r>
    </w:p>
    <w:p w:rsidR="00D359CF" w:rsidRPr="00865FCF" w:rsidRDefault="00D359CF" w:rsidP="00D359CF">
      <w:pPr>
        <w:pStyle w:val="Odstavecseseznamem"/>
        <w:numPr>
          <w:ilvl w:val="1"/>
          <w:numId w:val="144"/>
        </w:numPr>
        <w:rPr>
          <w:rFonts w:asciiTheme="majorHAnsi" w:hAnsiTheme="majorHAnsi"/>
          <w:b/>
          <w:sz w:val="18"/>
          <w:szCs w:val="18"/>
          <w:u w:val="single"/>
        </w:rPr>
      </w:pPr>
      <w:r w:rsidRPr="00865FCF">
        <w:rPr>
          <w:rFonts w:asciiTheme="majorHAnsi" w:hAnsiTheme="majorHAnsi"/>
          <w:sz w:val="18"/>
          <w:szCs w:val="18"/>
        </w:rPr>
        <w:t>napojení AED, je-li k dispozici - při indikaci defibrilace, následně 2 min KPR - poté zhodnocení srdeční akce a případně opět defibrilace</w:t>
      </w:r>
    </w:p>
    <w:p w:rsidR="00D359CF" w:rsidRPr="00865FCF" w:rsidRDefault="00D359CF" w:rsidP="00D359CF">
      <w:pPr>
        <w:pStyle w:val="Odstavecseseznamem"/>
        <w:numPr>
          <w:ilvl w:val="0"/>
          <w:numId w:val="144"/>
        </w:numPr>
        <w:rPr>
          <w:rFonts w:asciiTheme="majorHAnsi" w:hAnsiTheme="majorHAnsi"/>
          <w:b/>
          <w:sz w:val="18"/>
          <w:szCs w:val="18"/>
          <w:u w:val="single"/>
        </w:rPr>
      </w:pPr>
      <w:r w:rsidRPr="00865FCF">
        <w:rPr>
          <w:rFonts w:asciiTheme="majorHAnsi" w:hAnsiTheme="majorHAnsi"/>
          <w:b/>
          <w:sz w:val="18"/>
          <w:szCs w:val="18"/>
        </w:rPr>
        <w:t>ukončení KPR</w:t>
      </w:r>
    </w:p>
    <w:p w:rsidR="00D359CF" w:rsidRPr="00865FCF" w:rsidRDefault="00D359CF" w:rsidP="00D359CF">
      <w:pPr>
        <w:pStyle w:val="Odstavecseseznamem"/>
        <w:numPr>
          <w:ilvl w:val="1"/>
          <w:numId w:val="144"/>
        </w:numPr>
        <w:rPr>
          <w:rFonts w:asciiTheme="majorHAnsi" w:hAnsiTheme="majorHAnsi"/>
          <w:b/>
          <w:sz w:val="18"/>
          <w:szCs w:val="18"/>
          <w:u w:val="single"/>
        </w:rPr>
      </w:pPr>
      <w:r w:rsidRPr="00865FCF">
        <w:rPr>
          <w:rFonts w:asciiTheme="majorHAnsi" w:hAnsiTheme="majorHAnsi"/>
          <w:sz w:val="18"/>
          <w:szCs w:val="18"/>
        </w:rPr>
        <w:t>obnovení dýchání + hmatný periferní puls, uložení do stabilizované polohy</w:t>
      </w:r>
    </w:p>
    <w:p w:rsidR="00D359CF" w:rsidRPr="00865FCF" w:rsidRDefault="00D359CF" w:rsidP="00D359CF">
      <w:pPr>
        <w:pStyle w:val="Odstavecseseznamem"/>
        <w:numPr>
          <w:ilvl w:val="1"/>
          <w:numId w:val="144"/>
        </w:numPr>
        <w:rPr>
          <w:rFonts w:asciiTheme="majorHAnsi" w:hAnsiTheme="majorHAnsi"/>
          <w:b/>
          <w:sz w:val="18"/>
          <w:szCs w:val="18"/>
          <w:u w:val="single"/>
        </w:rPr>
      </w:pPr>
      <w:r w:rsidRPr="00865FCF">
        <w:rPr>
          <w:rFonts w:asciiTheme="majorHAnsi" w:hAnsiTheme="majorHAnsi"/>
          <w:sz w:val="18"/>
          <w:szCs w:val="18"/>
        </w:rPr>
        <w:t>předání do péče kvalifikovanému týmu</w:t>
      </w:r>
    </w:p>
    <w:p w:rsidR="00D359CF" w:rsidRPr="00865FCF" w:rsidRDefault="00D359CF" w:rsidP="00D359CF">
      <w:pPr>
        <w:pStyle w:val="Odstavecseseznamem"/>
        <w:numPr>
          <w:ilvl w:val="1"/>
          <w:numId w:val="144"/>
        </w:numPr>
        <w:rPr>
          <w:rFonts w:asciiTheme="majorHAnsi" w:hAnsiTheme="majorHAnsi"/>
          <w:b/>
          <w:sz w:val="18"/>
          <w:szCs w:val="18"/>
          <w:u w:val="single"/>
        </w:rPr>
      </w:pPr>
      <w:r w:rsidRPr="00865FCF">
        <w:rPr>
          <w:rFonts w:asciiTheme="majorHAnsi" w:hAnsiTheme="majorHAnsi"/>
          <w:sz w:val="18"/>
          <w:szCs w:val="18"/>
        </w:rPr>
        <w:t>úplné vyčerpání zachránců</w:t>
      </w:r>
    </w:p>
    <w:p w:rsidR="00D359CF" w:rsidRPr="00865FCF" w:rsidRDefault="00D359CF" w:rsidP="00D359CF">
      <w:pPr>
        <w:pStyle w:val="Odstavecseseznamem"/>
        <w:numPr>
          <w:ilvl w:val="0"/>
          <w:numId w:val="144"/>
        </w:numPr>
        <w:rPr>
          <w:rFonts w:asciiTheme="majorHAnsi" w:hAnsiTheme="majorHAnsi"/>
          <w:b/>
          <w:sz w:val="18"/>
          <w:szCs w:val="18"/>
          <w:u w:val="single"/>
        </w:rPr>
      </w:pPr>
      <w:r w:rsidRPr="00865FCF">
        <w:rPr>
          <w:rFonts w:asciiTheme="majorHAnsi" w:hAnsiTheme="majorHAnsi"/>
          <w:b/>
          <w:sz w:val="18"/>
          <w:szCs w:val="18"/>
        </w:rPr>
        <w:t>indikace ke KPR:</w:t>
      </w:r>
    </w:p>
    <w:p w:rsidR="00D359CF" w:rsidRPr="00865FCF" w:rsidRDefault="00D359CF" w:rsidP="00D359CF">
      <w:pPr>
        <w:pStyle w:val="Odstavecseseznamem"/>
        <w:numPr>
          <w:ilvl w:val="1"/>
          <w:numId w:val="144"/>
        </w:numPr>
        <w:rPr>
          <w:rFonts w:asciiTheme="majorHAnsi" w:hAnsiTheme="majorHAnsi"/>
          <w:b/>
          <w:sz w:val="18"/>
          <w:szCs w:val="18"/>
          <w:u w:val="single"/>
        </w:rPr>
      </w:pPr>
      <w:r w:rsidRPr="00865FCF">
        <w:rPr>
          <w:rFonts w:asciiTheme="majorHAnsi" w:hAnsiTheme="majorHAnsi"/>
          <w:sz w:val="18"/>
          <w:szCs w:val="18"/>
        </w:rPr>
        <w:t>náhle vzniklé bezvědomí, když postižený normálně nedýchá - oslovení, bolestivý podnět</w:t>
      </w:r>
    </w:p>
    <w:p w:rsidR="00D359CF" w:rsidRPr="0040053A" w:rsidRDefault="00D359CF" w:rsidP="00D359CF">
      <w:pPr>
        <w:pStyle w:val="Odstavecseseznamem"/>
        <w:numPr>
          <w:ilvl w:val="1"/>
          <w:numId w:val="144"/>
        </w:numPr>
        <w:rPr>
          <w:rFonts w:asciiTheme="majorHAnsi" w:hAnsiTheme="majorHAnsi"/>
          <w:b/>
          <w:sz w:val="18"/>
          <w:szCs w:val="18"/>
          <w:u w:val="single"/>
        </w:rPr>
      </w:pPr>
      <w:r w:rsidRPr="00865FCF">
        <w:rPr>
          <w:rFonts w:asciiTheme="majorHAnsi" w:hAnsiTheme="majorHAnsi"/>
          <w:sz w:val="18"/>
          <w:szCs w:val="18"/>
        </w:rPr>
        <w:t>speciální verze při aspiraci cizího tělesa - viditelné, snadno přístupné těleso vyjmu; jinak nejdřív údery do zad a Heimlichův manévr</w:t>
      </w:r>
    </w:p>
    <w:p w:rsidR="00D359CF" w:rsidRPr="00865FCF" w:rsidRDefault="00D359CF" w:rsidP="00D359CF">
      <w:pPr>
        <w:pStyle w:val="Odstavecseseznamem"/>
        <w:numPr>
          <w:ilvl w:val="0"/>
          <w:numId w:val="144"/>
        </w:numPr>
        <w:rPr>
          <w:rFonts w:asciiTheme="majorHAnsi" w:hAnsiTheme="majorHAnsi"/>
          <w:b/>
          <w:sz w:val="18"/>
          <w:szCs w:val="18"/>
          <w:u w:val="single"/>
        </w:rPr>
      </w:pPr>
      <w:r>
        <w:rPr>
          <w:rFonts w:asciiTheme="majorHAnsi" w:hAnsiTheme="majorHAnsi"/>
          <w:b/>
          <w:sz w:val="18"/>
          <w:szCs w:val="18"/>
        </w:rPr>
        <w:t>KI:</w:t>
      </w:r>
      <w:r>
        <w:rPr>
          <w:rFonts w:asciiTheme="majorHAnsi" w:hAnsiTheme="majorHAnsi"/>
          <w:sz w:val="18"/>
          <w:szCs w:val="18"/>
        </w:rPr>
        <w:t xml:space="preserve"> terminální stadia neléčitelných onemocnění, prokazatelně dlouhá zástava (laik by měl do 15 minut zahájit), jasná smrt</w:t>
      </w:r>
    </w:p>
    <w:p w:rsidR="00D359CF" w:rsidRPr="00865FCF" w:rsidRDefault="00D359CF" w:rsidP="00D359CF">
      <w:pPr>
        <w:rPr>
          <w:rFonts w:asciiTheme="majorHAnsi" w:hAnsiTheme="majorHAnsi"/>
          <w:b/>
          <w:sz w:val="18"/>
          <w:szCs w:val="18"/>
          <w:u w:val="single"/>
        </w:rPr>
      </w:pPr>
    </w:p>
    <w:p w:rsidR="00D359CF" w:rsidRPr="0036286E" w:rsidRDefault="00D359CF" w:rsidP="00D359CF">
      <w:pPr>
        <w:rPr>
          <w:rFonts w:asciiTheme="majorHAnsi" w:hAnsiTheme="majorHAnsi"/>
          <w:sz w:val="18"/>
          <w:szCs w:val="18"/>
        </w:rPr>
      </w:pPr>
      <w:r w:rsidRPr="00865FCF">
        <w:rPr>
          <w:rFonts w:asciiTheme="majorHAnsi" w:hAnsiTheme="majorHAnsi"/>
          <w:b/>
          <w:sz w:val="18"/>
          <w:szCs w:val="18"/>
          <w:u w:val="single"/>
        </w:rPr>
        <w:t>ROZŠÍŘENÁ KPR</w:t>
      </w:r>
      <w:r>
        <w:rPr>
          <w:rFonts w:asciiTheme="majorHAnsi" w:hAnsiTheme="majorHAnsi"/>
          <w:sz w:val="18"/>
          <w:szCs w:val="18"/>
        </w:rPr>
        <w:t xml:space="preserve"> - líp o otázku dál (ARO)</w:t>
      </w:r>
    </w:p>
    <w:p w:rsidR="00D359CF" w:rsidRPr="00865FCF" w:rsidRDefault="00D359CF" w:rsidP="00D359CF">
      <w:pPr>
        <w:pStyle w:val="Odstavecseseznamem"/>
        <w:numPr>
          <w:ilvl w:val="0"/>
          <w:numId w:val="145"/>
        </w:numPr>
        <w:rPr>
          <w:rFonts w:asciiTheme="majorHAnsi" w:hAnsiTheme="majorHAnsi"/>
          <w:b/>
          <w:sz w:val="18"/>
          <w:szCs w:val="18"/>
          <w:u w:val="single"/>
        </w:rPr>
      </w:pPr>
      <w:r w:rsidRPr="00865FCF">
        <w:rPr>
          <w:rFonts w:asciiTheme="majorHAnsi" w:hAnsiTheme="majorHAnsi"/>
          <w:sz w:val="18"/>
          <w:szCs w:val="18"/>
        </w:rPr>
        <w:t>stejný postup jako laická, pouze s využitím pomůcek a léků</w:t>
      </w:r>
    </w:p>
    <w:p w:rsidR="00D359CF" w:rsidRPr="00865FCF" w:rsidRDefault="00D359CF" w:rsidP="00D359CF">
      <w:pPr>
        <w:pStyle w:val="Odstavecseseznamem"/>
        <w:numPr>
          <w:ilvl w:val="0"/>
          <w:numId w:val="145"/>
        </w:numPr>
        <w:rPr>
          <w:rFonts w:asciiTheme="majorHAnsi" w:hAnsiTheme="majorHAnsi"/>
          <w:b/>
          <w:sz w:val="18"/>
          <w:szCs w:val="18"/>
          <w:u w:val="single"/>
        </w:rPr>
      </w:pPr>
      <w:r w:rsidRPr="00865FCF">
        <w:rPr>
          <w:rFonts w:asciiTheme="majorHAnsi" w:hAnsiTheme="majorHAnsi"/>
          <w:b/>
          <w:sz w:val="18"/>
          <w:szCs w:val="18"/>
        </w:rPr>
        <w:t>vyšetření pulsu</w:t>
      </w:r>
      <w:r w:rsidRPr="00865FCF">
        <w:rPr>
          <w:rFonts w:asciiTheme="majorHAnsi" w:hAnsiTheme="majorHAnsi"/>
          <w:sz w:val="18"/>
          <w:szCs w:val="18"/>
        </w:rPr>
        <w:t xml:space="preserve"> na velkých tepnách, hlavně karotidy (max 10 s, jinak zahájit)</w:t>
      </w:r>
    </w:p>
    <w:p w:rsidR="00D359CF" w:rsidRPr="00865FCF" w:rsidRDefault="00D359CF" w:rsidP="00D359CF">
      <w:pPr>
        <w:pStyle w:val="Odstavecseseznamem"/>
        <w:numPr>
          <w:ilvl w:val="0"/>
          <w:numId w:val="145"/>
        </w:numPr>
        <w:rPr>
          <w:rFonts w:asciiTheme="majorHAnsi" w:hAnsiTheme="majorHAnsi"/>
          <w:b/>
          <w:sz w:val="18"/>
          <w:szCs w:val="18"/>
          <w:u w:val="single"/>
        </w:rPr>
      </w:pPr>
      <w:r w:rsidRPr="00865FCF">
        <w:rPr>
          <w:rFonts w:asciiTheme="majorHAnsi" w:hAnsiTheme="majorHAnsi"/>
          <w:b/>
          <w:sz w:val="18"/>
          <w:szCs w:val="18"/>
        </w:rPr>
        <w:t>při asfyxii</w:t>
      </w:r>
      <w:r w:rsidRPr="00865FCF">
        <w:rPr>
          <w:rFonts w:asciiTheme="majorHAnsi" w:hAnsiTheme="majorHAnsi"/>
          <w:sz w:val="18"/>
          <w:szCs w:val="18"/>
        </w:rPr>
        <w:t xml:space="preserve"> - zahájit 5 vdechy</w:t>
      </w:r>
    </w:p>
    <w:p w:rsidR="00D359CF" w:rsidRPr="00865FCF" w:rsidRDefault="00D359CF" w:rsidP="00D359CF">
      <w:pPr>
        <w:pStyle w:val="Odstavecseseznamem"/>
        <w:numPr>
          <w:ilvl w:val="0"/>
          <w:numId w:val="145"/>
        </w:numPr>
        <w:rPr>
          <w:rFonts w:asciiTheme="majorHAnsi" w:hAnsiTheme="majorHAnsi"/>
          <w:b/>
          <w:sz w:val="18"/>
          <w:szCs w:val="18"/>
          <w:u w:val="single"/>
        </w:rPr>
      </w:pPr>
      <w:r w:rsidRPr="00865FCF">
        <w:rPr>
          <w:rFonts w:asciiTheme="majorHAnsi" w:hAnsiTheme="majorHAnsi"/>
          <w:b/>
          <w:sz w:val="18"/>
          <w:szCs w:val="18"/>
        </w:rPr>
        <w:t>zajištění dýchacích cest</w:t>
      </w:r>
      <w:r w:rsidRPr="00865FCF">
        <w:rPr>
          <w:rFonts w:asciiTheme="majorHAnsi" w:hAnsiTheme="majorHAnsi"/>
          <w:sz w:val="18"/>
          <w:szCs w:val="18"/>
        </w:rPr>
        <w:t xml:space="preserve"> - laryngeální maska, endotracheální intubace</w:t>
      </w:r>
    </w:p>
    <w:p w:rsidR="00D359CF" w:rsidRPr="00865FCF" w:rsidRDefault="00D359CF" w:rsidP="00D359CF">
      <w:pPr>
        <w:pStyle w:val="Odstavecseseznamem"/>
        <w:numPr>
          <w:ilvl w:val="1"/>
          <w:numId w:val="145"/>
        </w:numPr>
        <w:rPr>
          <w:rFonts w:asciiTheme="majorHAnsi" w:hAnsiTheme="majorHAnsi"/>
          <w:b/>
          <w:sz w:val="18"/>
          <w:szCs w:val="18"/>
          <w:u w:val="single"/>
        </w:rPr>
      </w:pPr>
      <w:r w:rsidRPr="00865FCF">
        <w:rPr>
          <w:rFonts w:asciiTheme="majorHAnsi" w:hAnsiTheme="majorHAnsi"/>
          <w:sz w:val="18"/>
          <w:szCs w:val="18"/>
        </w:rPr>
        <w:t>ventilace - Ambu-vak - samorozpínatelný vak, s obličejovou maskou</w:t>
      </w:r>
    </w:p>
    <w:p w:rsidR="00D359CF" w:rsidRPr="00865FCF" w:rsidRDefault="00D359CF" w:rsidP="00D359CF">
      <w:pPr>
        <w:pStyle w:val="Odstavecseseznamem"/>
        <w:numPr>
          <w:ilvl w:val="0"/>
          <w:numId w:val="145"/>
        </w:numPr>
        <w:rPr>
          <w:rFonts w:asciiTheme="majorHAnsi" w:hAnsiTheme="majorHAnsi"/>
          <w:b/>
          <w:sz w:val="18"/>
          <w:szCs w:val="18"/>
          <w:u w:val="single"/>
        </w:rPr>
      </w:pPr>
      <w:r w:rsidRPr="00865FCF">
        <w:rPr>
          <w:rFonts w:asciiTheme="majorHAnsi" w:hAnsiTheme="majorHAnsi"/>
          <w:sz w:val="18"/>
          <w:szCs w:val="18"/>
        </w:rPr>
        <w:t>KPR o frekvenci 100/min bez přerušení, dýchání 10 vdechů/min</w:t>
      </w:r>
    </w:p>
    <w:p w:rsidR="00D359CF" w:rsidRPr="00865FCF" w:rsidRDefault="00D359CF" w:rsidP="00D359CF">
      <w:pPr>
        <w:pStyle w:val="Odstavecseseznamem"/>
        <w:numPr>
          <w:ilvl w:val="1"/>
          <w:numId w:val="145"/>
        </w:numPr>
        <w:rPr>
          <w:rFonts w:asciiTheme="majorHAnsi" w:hAnsiTheme="majorHAnsi"/>
          <w:b/>
          <w:sz w:val="18"/>
          <w:szCs w:val="18"/>
          <w:u w:val="single"/>
        </w:rPr>
      </w:pPr>
      <w:r w:rsidRPr="00865FCF">
        <w:rPr>
          <w:rFonts w:asciiTheme="majorHAnsi" w:hAnsiTheme="majorHAnsi"/>
          <w:sz w:val="18"/>
          <w:szCs w:val="18"/>
        </w:rPr>
        <w:t>mechanické náhrady - LUCAS - automatická komprese hrudníku</w:t>
      </w:r>
    </w:p>
    <w:p w:rsidR="00D359CF" w:rsidRPr="00865FCF" w:rsidRDefault="00D359CF" w:rsidP="00D359CF">
      <w:pPr>
        <w:pStyle w:val="Odstavecseseznamem"/>
        <w:numPr>
          <w:ilvl w:val="0"/>
          <w:numId w:val="145"/>
        </w:numPr>
        <w:rPr>
          <w:rFonts w:asciiTheme="majorHAnsi" w:hAnsiTheme="majorHAnsi"/>
          <w:b/>
          <w:sz w:val="18"/>
          <w:szCs w:val="18"/>
          <w:u w:val="single"/>
        </w:rPr>
      </w:pPr>
      <w:r w:rsidRPr="00865FCF">
        <w:rPr>
          <w:rFonts w:asciiTheme="majorHAnsi" w:hAnsiTheme="majorHAnsi"/>
          <w:sz w:val="18"/>
          <w:szCs w:val="18"/>
        </w:rPr>
        <w:t xml:space="preserve">defibrilace - alternativou </w:t>
      </w:r>
      <w:r w:rsidRPr="00865FCF">
        <w:rPr>
          <w:rFonts w:asciiTheme="majorHAnsi" w:hAnsiTheme="majorHAnsi"/>
          <w:b/>
          <w:sz w:val="18"/>
          <w:szCs w:val="18"/>
        </w:rPr>
        <w:t>prekordiální úder</w:t>
      </w:r>
      <w:r w:rsidRPr="00865FCF">
        <w:rPr>
          <w:rFonts w:asciiTheme="majorHAnsi" w:hAnsiTheme="majorHAnsi"/>
          <w:sz w:val="18"/>
          <w:szCs w:val="18"/>
        </w:rPr>
        <w:t xml:space="preserve"> - lze jím zahájit resuscitaci</w:t>
      </w:r>
    </w:p>
    <w:p w:rsidR="00D359CF" w:rsidRPr="00865FCF" w:rsidRDefault="00D359CF" w:rsidP="00D359CF">
      <w:pPr>
        <w:pStyle w:val="Odstavecseseznamem"/>
        <w:numPr>
          <w:ilvl w:val="0"/>
          <w:numId w:val="145"/>
        </w:numPr>
        <w:rPr>
          <w:rFonts w:asciiTheme="majorHAnsi" w:hAnsiTheme="majorHAnsi"/>
          <w:b/>
          <w:sz w:val="18"/>
          <w:szCs w:val="18"/>
          <w:u w:val="single"/>
        </w:rPr>
      </w:pPr>
      <w:r w:rsidRPr="00865FCF">
        <w:rPr>
          <w:rFonts w:asciiTheme="majorHAnsi" w:hAnsiTheme="majorHAnsi"/>
          <w:sz w:val="18"/>
          <w:szCs w:val="18"/>
        </w:rPr>
        <w:t>kontinuální monitoring EKG - aktivita, defibrilovatelný rymtus</w:t>
      </w:r>
    </w:p>
    <w:p w:rsidR="00D359CF" w:rsidRPr="00865FCF" w:rsidRDefault="00D359CF" w:rsidP="00D359CF">
      <w:pPr>
        <w:pStyle w:val="Odstavecseseznamem"/>
        <w:numPr>
          <w:ilvl w:val="0"/>
          <w:numId w:val="145"/>
        </w:numPr>
        <w:rPr>
          <w:rFonts w:asciiTheme="majorHAnsi" w:hAnsiTheme="majorHAnsi"/>
          <w:b/>
          <w:sz w:val="18"/>
          <w:szCs w:val="18"/>
          <w:u w:val="single"/>
        </w:rPr>
      </w:pPr>
      <w:r w:rsidRPr="00865FCF">
        <w:rPr>
          <w:rFonts w:asciiTheme="majorHAnsi" w:hAnsiTheme="majorHAnsi"/>
          <w:b/>
          <w:sz w:val="18"/>
          <w:szCs w:val="18"/>
        </w:rPr>
        <w:t>farmakoterapie:</w:t>
      </w:r>
      <w:r w:rsidRPr="00865FCF">
        <w:rPr>
          <w:rFonts w:asciiTheme="majorHAnsi" w:hAnsiTheme="majorHAnsi"/>
          <w:sz w:val="18"/>
          <w:szCs w:val="18"/>
        </w:rPr>
        <w:t xml:space="preserve"> vše i.v., alternativně endotracheálně, intraoseálně</w:t>
      </w:r>
    </w:p>
    <w:p w:rsidR="00D359CF" w:rsidRPr="00865FCF" w:rsidRDefault="00D359CF" w:rsidP="00D359CF">
      <w:pPr>
        <w:pStyle w:val="Odstavecseseznamem"/>
        <w:numPr>
          <w:ilvl w:val="1"/>
          <w:numId w:val="145"/>
        </w:numPr>
        <w:rPr>
          <w:rFonts w:asciiTheme="majorHAnsi" w:hAnsiTheme="majorHAnsi"/>
          <w:b/>
          <w:sz w:val="18"/>
          <w:szCs w:val="18"/>
          <w:u w:val="single"/>
        </w:rPr>
      </w:pPr>
      <w:r w:rsidRPr="00865FCF">
        <w:rPr>
          <w:rFonts w:asciiTheme="majorHAnsi" w:hAnsiTheme="majorHAnsi"/>
          <w:sz w:val="18"/>
          <w:szCs w:val="18"/>
        </w:rPr>
        <w:t>při podání do periferní žíly vždy propláchnout aspoň 50 ml krystaloidu</w:t>
      </w:r>
    </w:p>
    <w:p w:rsidR="00D359CF" w:rsidRPr="00865FCF" w:rsidRDefault="00D359CF" w:rsidP="00D359CF">
      <w:pPr>
        <w:pStyle w:val="Odstavecseseznamem"/>
        <w:numPr>
          <w:ilvl w:val="1"/>
          <w:numId w:val="145"/>
        </w:numPr>
        <w:rPr>
          <w:rFonts w:asciiTheme="majorHAnsi" w:hAnsiTheme="majorHAnsi"/>
          <w:b/>
          <w:sz w:val="18"/>
          <w:szCs w:val="18"/>
          <w:u w:val="single"/>
        </w:rPr>
      </w:pPr>
      <w:r w:rsidRPr="00865FCF">
        <w:rPr>
          <w:rFonts w:asciiTheme="majorHAnsi" w:hAnsiTheme="majorHAnsi"/>
          <w:sz w:val="18"/>
          <w:szCs w:val="18"/>
        </w:rPr>
        <w:t>adrenalin 1 mg i.v. bolus - při asystolii, bezpulsové srdeční aktivitě, přetrvávající KT/FK bez pulsové aktivity po druhém výboji</w:t>
      </w:r>
    </w:p>
    <w:p w:rsidR="00D359CF" w:rsidRPr="00865FCF" w:rsidRDefault="00D359CF" w:rsidP="00D359CF">
      <w:pPr>
        <w:pStyle w:val="Odstavecseseznamem"/>
        <w:numPr>
          <w:ilvl w:val="1"/>
          <w:numId w:val="145"/>
        </w:numPr>
        <w:rPr>
          <w:rFonts w:asciiTheme="majorHAnsi" w:hAnsiTheme="majorHAnsi"/>
          <w:b/>
          <w:sz w:val="18"/>
          <w:szCs w:val="18"/>
          <w:u w:val="single"/>
        </w:rPr>
      </w:pPr>
      <w:r w:rsidRPr="00865FCF">
        <w:rPr>
          <w:rFonts w:asciiTheme="majorHAnsi" w:hAnsiTheme="majorHAnsi"/>
          <w:sz w:val="18"/>
          <w:szCs w:val="18"/>
        </w:rPr>
        <w:t>amiodaron 300 mg (2 ampule) i.v. při KT/FK po třetí defibrilaci nebo při recidivách KT, alternativně trimecain</w:t>
      </w:r>
    </w:p>
    <w:p w:rsidR="00D359CF" w:rsidRPr="00865FCF" w:rsidRDefault="00D359CF" w:rsidP="00D359CF">
      <w:pPr>
        <w:pStyle w:val="Odstavecseseznamem"/>
        <w:numPr>
          <w:ilvl w:val="1"/>
          <w:numId w:val="145"/>
        </w:numPr>
        <w:rPr>
          <w:rFonts w:asciiTheme="majorHAnsi" w:hAnsiTheme="majorHAnsi"/>
          <w:b/>
          <w:sz w:val="18"/>
          <w:szCs w:val="18"/>
          <w:u w:val="single"/>
        </w:rPr>
      </w:pPr>
      <w:r w:rsidRPr="00865FCF">
        <w:rPr>
          <w:rFonts w:asciiTheme="majorHAnsi" w:hAnsiTheme="majorHAnsi"/>
          <w:sz w:val="18"/>
          <w:szCs w:val="18"/>
        </w:rPr>
        <w:t>při podezření na plicní embolii trombolytická terapie</w:t>
      </w:r>
    </w:p>
    <w:p w:rsidR="00D359CF" w:rsidRPr="00865FCF" w:rsidRDefault="00D359CF" w:rsidP="00D359CF">
      <w:pPr>
        <w:pStyle w:val="Odstavecseseznamem"/>
        <w:numPr>
          <w:ilvl w:val="1"/>
          <w:numId w:val="145"/>
        </w:numPr>
        <w:rPr>
          <w:rFonts w:asciiTheme="majorHAnsi" w:hAnsiTheme="majorHAnsi"/>
          <w:b/>
          <w:sz w:val="18"/>
          <w:szCs w:val="18"/>
          <w:u w:val="single"/>
        </w:rPr>
      </w:pPr>
      <w:r w:rsidRPr="00865FCF">
        <w:rPr>
          <w:rFonts w:asciiTheme="majorHAnsi" w:hAnsiTheme="majorHAnsi"/>
          <w:sz w:val="18"/>
          <w:szCs w:val="18"/>
        </w:rPr>
        <w:t>bradykardie - atropin 0,5-1 mg i.v.; dlouhodobá bradykardie nebo asystolie - transesofageální nebo transtorakální stimulace</w:t>
      </w:r>
    </w:p>
    <w:p w:rsidR="00D359CF" w:rsidRPr="00865FCF" w:rsidRDefault="00D359CF" w:rsidP="00D359CF">
      <w:pPr>
        <w:pStyle w:val="Odstavecseseznamem"/>
        <w:numPr>
          <w:ilvl w:val="1"/>
          <w:numId w:val="145"/>
        </w:numPr>
        <w:rPr>
          <w:rFonts w:asciiTheme="majorHAnsi" w:hAnsiTheme="majorHAnsi"/>
          <w:b/>
          <w:sz w:val="18"/>
          <w:szCs w:val="18"/>
          <w:u w:val="single"/>
        </w:rPr>
      </w:pPr>
      <w:r w:rsidRPr="00865FCF">
        <w:rPr>
          <w:rFonts w:asciiTheme="majorHAnsi" w:hAnsiTheme="majorHAnsi"/>
          <w:sz w:val="18"/>
          <w:szCs w:val="18"/>
        </w:rPr>
        <w:t>další: magnesium, CaCl</w:t>
      </w:r>
    </w:p>
    <w:p w:rsidR="00D359CF" w:rsidRPr="00865FCF" w:rsidRDefault="00D359CF" w:rsidP="00D359CF">
      <w:pPr>
        <w:pStyle w:val="Odstavecseseznamem"/>
        <w:numPr>
          <w:ilvl w:val="0"/>
          <w:numId w:val="145"/>
        </w:numPr>
        <w:rPr>
          <w:rFonts w:asciiTheme="majorHAnsi" w:hAnsiTheme="majorHAnsi"/>
          <w:b/>
          <w:sz w:val="18"/>
          <w:szCs w:val="18"/>
          <w:u w:val="single"/>
        </w:rPr>
      </w:pPr>
      <w:r w:rsidRPr="00865FCF">
        <w:rPr>
          <w:rFonts w:asciiTheme="majorHAnsi" w:hAnsiTheme="majorHAnsi"/>
          <w:b/>
          <w:sz w:val="18"/>
          <w:szCs w:val="18"/>
        </w:rPr>
        <w:t>hypotermie</w:t>
      </w:r>
      <w:r w:rsidRPr="00865FCF">
        <w:rPr>
          <w:rFonts w:asciiTheme="majorHAnsi" w:hAnsiTheme="majorHAnsi"/>
          <w:sz w:val="18"/>
          <w:szCs w:val="18"/>
        </w:rPr>
        <w:t xml:space="preserve"> - indikována při mimonemocniční resuscitaci s přetrvávajícím bezvědomím</w:t>
      </w:r>
    </w:p>
    <w:p w:rsidR="00D359CF" w:rsidRPr="00865FCF" w:rsidRDefault="00D359CF" w:rsidP="00D359CF">
      <w:pPr>
        <w:pStyle w:val="Odstavecseseznamem"/>
        <w:numPr>
          <w:ilvl w:val="1"/>
          <w:numId w:val="145"/>
        </w:numPr>
        <w:rPr>
          <w:rFonts w:asciiTheme="majorHAnsi" w:hAnsiTheme="majorHAnsi"/>
          <w:b/>
          <w:sz w:val="18"/>
          <w:szCs w:val="18"/>
          <w:u w:val="single"/>
        </w:rPr>
      </w:pPr>
      <w:r w:rsidRPr="00865FCF">
        <w:rPr>
          <w:rFonts w:asciiTheme="majorHAnsi" w:hAnsiTheme="majorHAnsi"/>
          <w:sz w:val="18"/>
          <w:szCs w:val="18"/>
        </w:rPr>
        <w:t>teplota 32-34°C - zlepšení přežití, zmírnění neurologických následků</w:t>
      </w:r>
    </w:p>
    <w:p w:rsidR="00D359CF" w:rsidRPr="00865FCF" w:rsidRDefault="00D359CF" w:rsidP="00D359CF">
      <w:pPr>
        <w:pStyle w:val="Odstavecseseznamem"/>
        <w:numPr>
          <w:ilvl w:val="1"/>
          <w:numId w:val="145"/>
        </w:numPr>
        <w:rPr>
          <w:rFonts w:asciiTheme="majorHAnsi" w:hAnsiTheme="majorHAnsi"/>
          <w:b/>
          <w:sz w:val="18"/>
          <w:szCs w:val="18"/>
          <w:u w:val="single"/>
        </w:rPr>
      </w:pPr>
      <w:r w:rsidRPr="00865FCF">
        <w:rPr>
          <w:rFonts w:asciiTheme="majorHAnsi" w:hAnsiTheme="majorHAnsi"/>
          <w:sz w:val="18"/>
          <w:szCs w:val="18"/>
        </w:rPr>
        <w:t>ideálně už při transportu</w:t>
      </w:r>
    </w:p>
    <w:p w:rsidR="00D359CF" w:rsidRPr="00865FCF" w:rsidRDefault="00D359CF" w:rsidP="00D359CF">
      <w:pPr>
        <w:pStyle w:val="Odstavecseseznamem"/>
        <w:numPr>
          <w:ilvl w:val="1"/>
          <w:numId w:val="145"/>
        </w:numPr>
        <w:rPr>
          <w:rFonts w:asciiTheme="majorHAnsi" w:hAnsiTheme="majorHAnsi"/>
          <w:b/>
          <w:sz w:val="18"/>
          <w:szCs w:val="18"/>
          <w:u w:val="single"/>
        </w:rPr>
      </w:pPr>
      <w:r w:rsidRPr="00865FCF">
        <w:rPr>
          <w:rFonts w:asciiTheme="majorHAnsi" w:hAnsiTheme="majorHAnsi"/>
          <w:sz w:val="18"/>
          <w:szCs w:val="18"/>
        </w:rPr>
        <w:t>infuze, výplachy žaludku a močového měchýře, chladící polštářky a podložky</w:t>
      </w:r>
    </w:p>
    <w:p w:rsidR="00D359CF" w:rsidRPr="00865FCF" w:rsidRDefault="00D359CF" w:rsidP="00D359CF">
      <w:pPr>
        <w:pStyle w:val="Odstavecseseznamem"/>
        <w:numPr>
          <w:ilvl w:val="0"/>
          <w:numId w:val="145"/>
        </w:numPr>
        <w:rPr>
          <w:rFonts w:asciiTheme="majorHAnsi" w:hAnsiTheme="majorHAnsi"/>
          <w:b/>
          <w:sz w:val="18"/>
          <w:szCs w:val="18"/>
          <w:u w:val="single"/>
        </w:rPr>
      </w:pPr>
      <w:r w:rsidRPr="00865FCF">
        <w:rPr>
          <w:rFonts w:asciiTheme="majorHAnsi" w:hAnsiTheme="majorHAnsi"/>
          <w:b/>
          <w:sz w:val="18"/>
          <w:szCs w:val="18"/>
        </w:rPr>
        <w:t>ukončení</w:t>
      </w:r>
      <w:r w:rsidRPr="00865FCF">
        <w:rPr>
          <w:rFonts w:asciiTheme="majorHAnsi" w:hAnsiTheme="majorHAnsi"/>
          <w:sz w:val="18"/>
          <w:szCs w:val="18"/>
        </w:rPr>
        <w:t xml:space="preserve"> - po 30 minutách není odezva na KPR</w:t>
      </w:r>
    </w:p>
    <w:p w:rsidR="00B812F0" w:rsidRDefault="00B812F0">
      <w:pPr>
        <w:rPr>
          <w:rFonts w:asciiTheme="majorHAnsi" w:hAnsiTheme="majorHAnsi"/>
          <w:b/>
          <w:sz w:val="28"/>
          <w:szCs w:val="28"/>
          <w:u w:val="single"/>
        </w:rPr>
      </w:pPr>
    </w:p>
    <w:p w:rsidR="00FA3515" w:rsidRDefault="00FA3515">
      <w:pPr>
        <w:rPr>
          <w:rFonts w:asciiTheme="majorHAnsi" w:hAnsiTheme="majorHAnsi"/>
          <w:b/>
          <w:sz w:val="28"/>
          <w:szCs w:val="28"/>
          <w:u w:val="single"/>
        </w:rPr>
      </w:pPr>
    </w:p>
    <w:p w:rsidR="00BC42F5" w:rsidRPr="0071365A" w:rsidRDefault="00BC42F5" w:rsidP="00BC42F5">
      <w:pPr>
        <w:rPr>
          <w:rFonts w:asciiTheme="majorHAnsi" w:hAnsiTheme="majorHAnsi"/>
          <w:b/>
          <w:sz w:val="24"/>
          <w:szCs w:val="24"/>
          <w:u w:val="single"/>
        </w:rPr>
      </w:pPr>
      <w:r w:rsidRPr="0071365A">
        <w:rPr>
          <w:rFonts w:asciiTheme="majorHAnsi" w:hAnsiTheme="majorHAnsi"/>
          <w:b/>
          <w:sz w:val="24"/>
          <w:szCs w:val="24"/>
          <w:u w:val="single"/>
        </w:rPr>
        <w:lastRenderedPageBreak/>
        <w:t>31. ZÁKLADNÍ A ROZŠÍŘENÁ KARDIOPULMONÁLNÍ RESUSCITACE</w:t>
      </w:r>
    </w:p>
    <w:p w:rsidR="00BC42F5" w:rsidRPr="0071365A" w:rsidRDefault="00BC42F5" w:rsidP="00BC42F5">
      <w:pPr>
        <w:rPr>
          <w:rFonts w:asciiTheme="majorHAnsi" w:hAnsiTheme="majorHAnsi"/>
          <w:b/>
          <w:sz w:val="18"/>
          <w:szCs w:val="18"/>
          <w:u w:val="single"/>
        </w:rPr>
      </w:pPr>
    </w:p>
    <w:p w:rsidR="00BC42F5" w:rsidRDefault="00BC42F5" w:rsidP="00BC42F5">
      <w:pPr>
        <w:pStyle w:val="Odstavecseseznamem"/>
        <w:numPr>
          <w:ilvl w:val="0"/>
          <w:numId w:val="146"/>
        </w:numPr>
        <w:rPr>
          <w:rFonts w:asciiTheme="majorHAnsi" w:hAnsiTheme="majorHAnsi"/>
          <w:b/>
          <w:sz w:val="18"/>
          <w:szCs w:val="18"/>
          <w:u w:val="single"/>
        </w:rPr>
      </w:pPr>
      <w:r>
        <w:rPr>
          <w:rFonts w:asciiTheme="majorHAnsi" w:hAnsiTheme="majorHAnsi"/>
          <w:sz w:val="18"/>
          <w:szCs w:val="18"/>
        </w:rPr>
        <w:t>dle prezentace ARO FTN</w:t>
      </w:r>
    </w:p>
    <w:p w:rsidR="00BC42F5" w:rsidRPr="0071365A" w:rsidRDefault="00BC42F5" w:rsidP="00BC42F5">
      <w:pPr>
        <w:pStyle w:val="Odstavecseseznamem"/>
        <w:numPr>
          <w:ilvl w:val="0"/>
          <w:numId w:val="146"/>
        </w:numPr>
        <w:rPr>
          <w:rFonts w:asciiTheme="majorHAnsi" w:hAnsiTheme="majorHAnsi"/>
          <w:b/>
          <w:sz w:val="18"/>
          <w:szCs w:val="18"/>
          <w:u w:val="single"/>
        </w:rPr>
      </w:pPr>
      <w:r w:rsidRPr="0071365A">
        <w:rPr>
          <w:rFonts w:asciiTheme="majorHAnsi" w:hAnsiTheme="majorHAnsi"/>
          <w:b/>
          <w:sz w:val="18"/>
          <w:szCs w:val="18"/>
          <w:u w:val="single"/>
        </w:rPr>
        <w:t>řetěz přežití:</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včasné rozpoznání zástavy oběhu - bezvědomí, bezdeší, gasping, (nehmatný puls)</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včasné rozpoznání známek blížící se katastrofy</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včasné přivolání pomoci</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včasné zahájení KPR - kvalitní nepřerušované komprese hrudníku</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analýza rytmu - včasná defibrilace (profesionálně nebo AED)</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poresuscitační péče - monitoring, terapeutická hypotermie</w:t>
      </w:r>
    </w:p>
    <w:p w:rsidR="00BC42F5" w:rsidRPr="0071365A" w:rsidRDefault="00BC42F5" w:rsidP="00BC42F5">
      <w:pPr>
        <w:pStyle w:val="Odstavecseseznamem"/>
        <w:numPr>
          <w:ilvl w:val="0"/>
          <w:numId w:val="146"/>
        </w:numPr>
        <w:rPr>
          <w:rFonts w:asciiTheme="majorHAnsi" w:hAnsiTheme="majorHAnsi"/>
          <w:b/>
          <w:sz w:val="18"/>
          <w:szCs w:val="18"/>
          <w:u w:val="single"/>
        </w:rPr>
      </w:pPr>
      <w:r w:rsidRPr="0071365A">
        <w:rPr>
          <w:rFonts w:asciiTheme="majorHAnsi" w:hAnsiTheme="majorHAnsi"/>
          <w:b/>
          <w:sz w:val="18"/>
          <w:szCs w:val="18"/>
          <w:u w:val="single"/>
        </w:rPr>
        <w:t>zjištění náhlé zástavy oběhu:</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bezvědomí - oslovení, zatřesení s postiženým</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bezdeší nebo gasping - uvolnění dýchacích cest; přiložit ucho k ústům, sleduji hrudník</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nehmatný puls na velkých tepnách - když necítím, nehledám dlouho</w:t>
      </w:r>
      <w:r>
        <w:rPr>
          <w:rFonts w:asciiTheme="majorHAnsi" w:hAnsiTheme="majorHAnsi"/>
          <w:sz w:val="18"/>
          <w:szCs w:val="18"/>
        </w:rPr>
        <w:t xml:space="preserve"> (do 10 s)</w:t>
      </w:r>
    </w:p>
    <w:p w:rsidR="00BC42F5" w:rsidRPr="0071365A" w:rsidRDefault="00BC42F5" w:rsidP="00BC42F5">
      <w:pPr>
        <w:pStyle w:val="Odstavecseseznamem"/>
        <w:numPr>
          <w:ilvl w:val="0"/>
          <w:numId w:val="146"/>
        </w:numPr>
        <w:rPr>
          <w:rFonts w:asciiTheme="majorHAnsi" w:hAnsiTheme="majorHAnsi"/>
          <w:b/>
          <w:sz w:val="18"/>
          <w:szCs w:val="18"/>
          <w:u w:val="single"/>
        </w:rPr>
      </w:pPr>
      <w:r w:rsidRPr="0071365A">
        <w:rPr>
          <w:rFonts w:asciiTheme="majorHAnsi" w:hAnsiTheme="majorHAnsi"/>
          <w:b/>
          <w:sz w:val="18"/>
          <w:szCs w:val="18"/>
          <w:u w:val="single"/>
        </w:rPr>
        <w:t>zahájení KPR - nepřímá srdeční masáž (u dětí vdechy!)</w:t>
      </w:r>
      <w:r>
        <w:rPr>
          <w:rFonts w:asciiTheme="majorHAnsi" w:hAnsiTheme="majorHAnsi"/>
          <w:b/>
          <w:sz w:val="18"/>
          <w:szCs w:val="18"/>
          <w:u w:val="single"/>
        </w:rPr>
        <w:t xml:space="preserve"> = základní KPR</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na tvrdé podložce, dolní třetina hrudní kosti</w:t>
      </w:r>
      <w:r>
        <w:rPr>
          <w:rFonts w:asciiTheme="majorHAnsi" w:hAnsiTheme="majorHAnsi"/>
          <w:sz w:val="18"/>
          <w:szCs w:val="18"/>
        </w:rPr>
        <w:t>/uprostřed</w:t>
      </w:r>
      <w:r w:rsidRPr="0071365A">
        <w:rPr>
          <w:rFonts w:asciiTheme="majorHAnsi" w:hAnsiTheme="majorHAnsi"/>
          <w:sz w:val="18"/>
          <w:szCs w:val="18"/>
        </w:rPr>
        <w:t>, obě ruce, propnuté paže</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5</w:t>
      </w:r>
      <w:r>
        <w:rPr>
          <w:rFonts w:asciiTheme="majorHAnsi" w:hAnsiTheme="majorHAnsi"/>
          <w:sz w:val="18"/>
          <w:szCs w:val="18"/>
        </w:rPr>
        <w:t xml:space="preserve"> </w:t>
      </w:r>
      <w:r w:rsidRPr="0071365A">
        <w:rPr>
          <w:rFonts w:asciiTheme="majorHAnsi" w:hAnsiTheme="majorHAnsi"/>
          <w:sz w:val="18"/>
          <w:szCs w:val="18"/>
        </w:rPr>
        <w:t xml:space="preserve"> cm hluboko, frekvence 100/min</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nikdy nepřerušovat na více než 5s</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střídání po dvou minutách - při kontrole rytmu</w:t>
      </w:r>
    </w:p>
    <w:p w:rsidR="00BC42F5" w:rsidRPr="0071365A" w:rsidRDefault="00BC42F5" w:rsidP="00BC42F5">
      <w:pPr>
        <w:pStyle w:val="Odstavecseseznamem"/>
        <w:numPr>
          <w:ilvl w:val="0"/>
          <w:numId w:val="146"/>
        </w:numPr>
        <w:rPr>
          <w:rFonts w:asciiTheme="majorHAnsi" w:hAnsiTheme="majorHAnsi"/>
          <w:b/>
          <w:sz w:val="18"/>
          <w:szCs w:val="18"/>
          <w:u w:val="single"/>
        </w:rPr>
      </w:pPr>
      <w:r w:rsidRPr="0071365A">
        <w:rPr>
          <w:rFonts w:asciiTheme="majorHAnsi" w:hAnsiTheme="majorHAnsi"/>
          <w:b/>
          <w:sz w:val="18"/>
          <w:szCs w:val="18"/>
          <w:u w:val="single"/>
        </w:rPr>
        <w:t>ventilace</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bez pomůcek; obličejová maska, vzduchovod, samorozpínací vak (ambuvak)</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dva vdechy po každých 30 kompresích</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vdech cca 1s, výdech cca 1s, 500-600 ml vdech (větší objemy zvyšují riziko regurgitace)</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O</w:t>
      </w:r>
      <w:r w:rsidRPr="0071365A">
        <w:rPr>
          <w:rFonts w:asciiTheme="majorHAnsi" w:hAnsiTheme="majorHAnsi"/>
          <w:sz w:val="18"/>
          <w:szCs w:val="18"/>
          <w:vertAlign w:val="subscript"/>
        </w:rPr>
        <w:t>2</w:t>
      </w:r>
      <w:r w:rsidRPr="0071365A">
        <w:rPr>
          <w:rFonts w:asciiTheme="majorHAnsi" w:hAnsiTheme="majorHAnsi"/>
          <w:sz w:val="18"/>
          <w:szCs w:val="18"/>
        </w:rPr>
        <w:t xml:space="preserve"> 15 l/min (maximální možný)</w:t>
      </w:r>
    </w:p>
    <w:p w:rsidR="00BC42F5" w:rsidRPr="0071365A" w:rsidRDefault="00BC42F5" w:rsidP="00BC42F5">
      <w:pPr>
        <w:pStyle w:val="Odstavecseseznamem"/>
        <w:numPr>
          <w:ilvl w:val="0"/>
          <w:numId w:val="146"/>
        </w:numPr>
        <w:rPr>
          <w:rFonts w:asciiTheme="majorHAnsi" w:hAnsiTheme="majorHAnsi"/>
          <w:b/>
          <w:sz w:val="18"/>
          <w:szCs w:val="18"/>
          <w:u w:val="single"/>
        </w:rPr>
      </w:pPr>
      <w:r w:rsidRPr="0071365A">
        <w:rPr>
          <w:rFonts w:asciiTheme="majorHAnsi" w:hAnsiTheme="majorHAnsi"/>
          <w:sz w:val="18"/>
          <w:szCs w:val="18"/>
        </w:rPr>
        <w:t>při BLS je možno použít pouze komprese bez ventilace (když jsou volné dýchací cesty, neasfyktická zástava oběhu, jen do vyčerpání zásob kyslíku); v podmínkách ALS vždy komprese s ventilací</w:t>
      </w:r>
    </w:p>
    <w:p w:rsidR="00BC42F5" w:rsidRPr="0071365A" w:rsidRDefault="00BC42F5" w:rsidP="00BC42F5">
      <w:pPr>
        <w:pStyle w:val="Odstavecseseznamem"/>
        <w:numPr>
          <w:ilvl w:val="0"/>
          <w:numId w:val="146"/>
        </w:numPr>
        <w:rPr>
          <w:rFonts w:asciiTheme="majorHAnsi" w:hAnsiTheme="majorHAnsi"/>
          <w:b/>
          <w:sz w:val="18"/>
          <w:szCs w:val="18"/>
          <w:u w:val="single"/>
        </w:rPr>
      </w:pPr>
      <w:r w:rsidRPr="0071365A">
        <w:rPr>
          <w:rFonts w:asciiTheme="majorHAnsi" w:hAnsiTheme="majorHAnsi"/>
          <w:sz w:val="18"/>
          <w:szCs w:val="18"/>
        </w:rPr>
        <w:t>KPR je prostředek pouze k získání času a udržení života - nutno léčit příčinu NZO</w:t>
      </w:r>
    </w:p>
    <w:p w:rsidR="00BC42F5" w:rsidRPr="0071365A" w:rsidRDefault="00BC42F5" w:rsidP="00BC42F5">
      <w:pPr>
        <w:pStyle w:val="Odstavecseseznamem"/>
        <w:numPr>
          <w:ilvl w:val="0"/>
          <w:numId w:val="146"/>
        </w:numPr>
        <w:rPr>
          <w:rFonts w:asciiTheme="majorHAnsi" w:hAnsiTheme="majorHAnsi"/>
          <w:b/>
          <w:sz w:val="18"/>
          <w:szCs w:val="18"/>
          <w:u w:val="single"/>
        </w:rPr>
      </w:pPr>
      <w:r w:rsidRPr="0071365A">
        <w:rPr>
          <w:rFonts w:asciiTheme="majorHAnsi" w:hAnsiTheme="majorHAnsi"/>
          <w:b/>
          <w:sz w:val="18"/>
          <w:szCs w:val="18"/>
          <w:u w:val="single"/>
        </w:rPr>
        <w:t>analýza rytmu:</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napojení EKG monitoru - ideálně multifunkční elektrody</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maximálně 5 s v pauze mezi cykly (po 2 min)</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b/>
          <w:sz w:val="18"/>
          <w:szCs w:val="18"/>
        </w:rPr>
        <w:t>defibrilovatelný</w:t>
      </w:r>
      <w:r w:rsidRPr="0071365A">
        <w:rPr>
          <w:rFonts w:asciiTheme="majorHAnsi" w:hAnsiTheme="majorHAnsi"/>
          <w:sz w:val="18"/>
          <w:szCs w:val="18"/>
        </w:rPr>
        <w:t xml:space="preserve"> - podání defibrilačního výboje - 200 J bifázický, 360 J monofázický + ihned pokračovat v KPR dvě minuty - analýza rytmu - případně další výboj</w:t>
      </w:r>
    </w:p>
    <w:p w:rsidR="00BC42F5" w:rsidRPr="0071365A" w:rsidRDefault="00BC42F5" w:rsidP="00BC42F5">
      <w:pPr>
        <w:pStyle w:val="Odstavecseseznamem"/>
        <w:numPr>
          <w:ilvl w:val="2"/>
          <w:numId w:val="146"/>
        </w:numPr>
        <w:rPr>
          <w:rFonts w:asciiTheme="majorHAnsi" w:hAnsiTheme="majorHAnsi"/>
          <w:b/>
          <w:sz w:val="18"/>
          <w:szCs w:val="18"/>
          <w:u w:val="single"/>
        </w:rPr>
      </w:pPr>
      <w:r w:rsidRPr="0071365A">
        <w:rPr>
          <w:rFonts w:asciiTheme="majorHAnsi" w:hAnsiTheme="majorHAnsi"/>
          <w:sz w:val="18"/>
          <w:szCs w:val="18"/>
        </w:rPr>
        <w:t>komorová fibrilace, torsada, setrvalá komorová tachykardie hemodynamicky významná</w:t>
      </w:r>
    </w:p>
    <w:p w:rsidR="00BC42F5" w:rsidRPr="0071365A" w:rsidRDefault="00BC42F5" w:rsidP="00BC42F5">
      <w:pPr>
        <w:pStyle w:val="Odstavecseseznamem"/>
        <w:numPr>
          <w:ilvl w:val="2"/>
          <w:numId w:val="146"/>
        </w:numPr>
        <w:rPr>
          <w:rFonts w:asciiTheme="majorHAnsi" w:hAnsiTheme="majorHAnsi"/>
          <w:b/>
          <w:sz w:val="18"/>
          <w:szCs w:val="18"/>
          <w:u w:val="single"/>
        </w:rPr>
      </w:pPr>
      <w:r w:rsidRPr="0071365A">
        <w:rPr>
          <w:rFonts w:asciiTheme="majorHAnsi" w:hAnsiTheme="majorHAnsi"/>
          <w:sz w:val="18"/>
          <w:szCs w:val="18"/>
        </w:rPr>
        <w:t>po třetím výboji:</w:t>
      </w:r>
    </w:p>
    <w:p w:rsidR="00BC42F5" w:rsidRPr="0071365A" w:rsidRDefault="00BC42F5" w:rsidP="00BC42F5">
      <w:pPr>
        <w:pStyle w:val="Odstavecseseznamem"/>
        <w:numPr>
          <w:ilvl w:val="3"/>
          <w:numId w:val="146"/>
        </w:numPr>
        <w:rPr>
          <w:rFonts w:asciiTheme="majorHAnsi" w:hAnsiTheme="majorHAnsi"/>
          <w:b/>
          <w:sz w:val="18"/>
          <w:szCs w:val="18"/>
          <w:u w:val="single"/>
        </w:rPr>
      </w:pPr>
      <w:r w:rsidRPr="0071365A">
        <w:rPr>
          <w:rFonts w:asciiTheme="majorHAnsi" w:hAnsiTheme="majorHAnsi"/>
          <w:b/>
          <w:sz w:val="18"/>
          <w:szCs w:val="18"/>
        </w:rPr>
        <w:t>amiodaron</w:t>
      </w:r>
      <w:r w:rsidRPr="0071365A">
        <w:rPr>
          <w:rFonts w:asciiTheme="majorHAnsi" w:hAnsiTheme="majorHAnsi"/>
          <w:sz w:val="18"/>
          <w:szCs w:val="18"/>
        </w:rPr>
        <w:t xml:space="preserve"> - 300 mg i.v. bolus (2 ampule)</w:t>
      </w:r>
    </w:p>
    <w:p w:rsidR="00BC42F5" w:rsidRPr="0071365A" w:rsidRDefault="00BC42F5" w:rsidP="00BC42F5">
      <w:pPr>
        <w:pStyle w:val="Odstavecseseznamem"/>
        <w:numPr>
          <w:ilvl w:val="3"/>
          <w:numId w:val="146"/>
        </w:numPr>
        <w:rPr>
          <w:rFonts w:asciiTheme="majorHAnsi" w:hAnsiTheme="majorHAnsi"/>
          <w:b/>
          <w:sz w:val="18"/>
          <w:szCs w:val="18"/>
          <w:u w:val="single"/>
        </w:rPr>
      </w:pPr>
      <w:r w:rsidRPr="0071365A">
        <w:rPr>
          <w:rFonts w:asciiTheme="majorHAnsi" w:hAnsiTheme="majorHAnsi"/>
          <w:b/>
          <w:sz w:val="18"/>
          <w:szCs w:val="18"/>
        </w:rPr>
        <w:t>adrenalin</w:t>
      </w:r>
      <w:r w:rsidRPr="0071365A">
        <w:rPr>
          <w:rFonts w:asciiTheme="majorHAnsi" w:hAnsiTheme="majorHAnsi"/>
          <w:sz w:val="18"/>
          <w:szCs w:val="18"/>
        </w:rPr>
        <w:t xml:space="preserve"> 1 mg (1 ampule), dále 1 ampule po 2 cyklech</w:t>
      </w:r>
    </w:p>
    <w:p w:rsidR="00BC42F5" w:rsidRPr="0071365A" w:rsidRDefault="00BC42F5" w:rsidP="00BC42F5">
      <w:pPr>
        <w:pStyle w:val="Odstavecseseznamem"/>
        <w:numPr>
          <w:ilvl w:val="3"/>
          <w:numId w:val="146"/>
        </w:numPr>
        <w:rPr>
          <w:rFonts w:asciiTheme="majorHAnsi" w:hAnsiTheme="majorHAnsi"/>
          <w:b/>
          <w:sz w:val="18"/>
          <w:szCs w:val="18"/>
          <w:u w:val="single"/>
        </w:rPr>
      </w:pPr>
      <w:r w:rsidRPr="0071365A">
        <w:rPr>
          <w:rFonts w:asciiTheme="majorHAnsi" w:hAnsiTheme="majorHAnsi"/>
          <w:sz w:val="18"/>
          <w:szCs w:val="18"/>
        </w:rPr>
        <w:t>vždy spláchnout 20 ml FR</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b/>
          <w:sz w:val="18"/>
          <w:szCs w:val="18"/>
        </w:rPr>
        <w:t>nedefibrilovatelný</w:t>
      </w:r>
      <w:r w:rsidRPr="0071365A">
        <w:rPr>
          <w:rFonts w:asciiTheme="majorHAnsi" w:hAnsiTheme="majorHAnsi"/>
          <w:sz w:val="18"/>
          <w:szCs w:val="18"/>
        </w:rPr>
        <w:t xml:space="preserve"> - ihned pokračovat v KPR, každé 2 minuty kontrola rytmu</w:t>
      </w:r>
    </w:p>
    <w:p w:rsidR="00BC42F5" w:rsidRPr="0071365A" w:rsidRDefault="00BC42F5" w:rsidP="00BC42F5">
      <w:pPr>
        <w:pStyle w:val="Odstavecseseznamem"/>
        <w:numPr>
          <w:ilvl w:val="2"/>
          <w:numId w:val="146"/>
        </w:numPr>
        <w:rPr>
          <w:rFonts w:asciiTheme="majorHAnsi" w:hAnsiTheme="majorHAnsi"/>
          <w:b/>
          <w:sz w:val="18"/>
          <w:szCs w:val="18"/>
          <w:u w:val="single"/>
        </w:rPr>
      </w:pPr>
      <w:r w:rsidRPr="0071365A">
        <w:rPr>
          <w:rFonts w:asciiTheme="majorHAnsi" w:hAnsiTheme="majorHAnsi"/>
          <w:sz w:val="18"/>
          <w:szCs w:val="18"/>
        </w:rPr>
        <w:t>po zajištění cévního vstupu:</w:t>
      </w:r>
    </w:p>
    <w:p w:rsidR="00BC42F5" w:rsidRPr="0071365A" w:rsidRDefault="00BC42F5" w:rsidP="00BC42F5">
      <w:pPr>
        <w:pStyle w:val="Odstavecseseznamem"/>
        <w:numPr>
          <w:ilvl w:val="3"/>
          <w:numId w:val="146"/>
        </w:numPr>
        <w:rPr>
          <w:rFonts w:asciiTheme="majorHAnsi" w:hAnsiTheme="majorHAnsi"/>
          <w:b/>
          <w:sz w:val="18"/>
          <w:szCs w:val="18"/>
          <w:u w:val="single"/>
        </w:rPr>
      </w:pPr>
      <w:r w:rsidRPr="0071365A">
        <w:rPr>
          <w:rFonts w:asciiTheme="majorHAnsi" w:hAnsiTheme="majorHAnsi"/>
          <w:sz w:val="18"/>
          <w:szCs w:val="18"/>
        </w:rPr>
        <w:t>adrenalin 1 mg (1 ampule) i.v., dále každé dva cykly</w:t>
      </w:r>
    </w:p>
    <w:p w:rsidR="00BC42F5" w:rsidRPr="0071365A" w:rsidRDefault="00BC42F5" w:rsidP="00BC42F5">
      <w:pPr>
        <w:pStyle w:val="Odstavecseseznamem"/>
        <w:numPr>
          <w:ilvl w:val="3"/>
          <w:numId w:val="146"/>
        </w:numPr>
        <w:rPr>
          <w:rFonts w:asciiTheme="majorHAnsi" w:hAnsiTheme="majorHAnsi"/>
          <w:b/>
          <w:sz w:val="18"/>
          <w:szCs w:val="18"/>
          <w:u w:val="single"/>
        </w:rPr>
      </w:pPr>
      <w:r w:rsidRPr="0071365A">
        <w:rPr>
          <w:rFonts w:asciiTheme="majorHAnsi" w:hAnsiTheme="majorHAnsi"/>
          <w:sz w:val="18"/>
          <w:szCs w:val="18"/>
        </w:rPr>
        <w:t>spláchnout 20 ml FR</w:t>
      </w:r>
    </w:p>
    <w:p w:rsidR="00BC42F5" w:rsidRPr="0071365A" w:rsidRDefault="00BC42F5" w:rsidP="00BC42F5">
      <w:pPr>
        <w:pStyle w:val="Odstavecseseznamem"/>
        <w:numPr>
          <w:ilvl w:val="0"/>
          <w:numId w:val="146"/>
        </w:numPr>
        <w:rPr>
          <w:rFonts w:asciiTheme="majorHAnsi" w:hAnsiTheme="majorHAnsi"/>
          <w:b/>
          <w:sz w:val="18"/>
          <w:szCs w:val="18"/>
          <w:u w:val="single"/>
        </w:rPr>
      </w:pPr>
      <w:r w:rsidRPr="0071365A">
        <w:rPr>
          <w:rFonts w:asciiTheme="majorHAnsi" w:hAnsiTheme="majorHAnsi"/>
          <w:sz w:val="18"/>
          <w:szCs w:val="18"/>
        </w:rPr>
        <w:t>při KPR:</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zajistit žilní vstup - max. 2x pokus o PŽK, 1 pokus o v. jugularis externa; když nelze, intraoseální vstup</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definitivní zajištění dýchacích cest a UPV</w:t>
      </w:r>
    </w:p>
    <w:p w:rsidR="00BC42F5" w:rsidRPr="0071365A" w:rsidRDefault="00BC42F5" w:rsidP="00BC42F5">
      <w:pPr>
        <w:pStyle w:val="Odstavecseseznamem"/>
        <w:numPr>
          <w:ilvl w:val="2"/>
          <w:numId w:val="146"/>
        </w:numPr>
        <w:rPr>
          <w:rFonts w:asciiTheme="majorHAnsi" w:hAnsiTheme="majorHAnsi"/>
          <w:b/>
          <w:sz w:val="18"/>
          <w:szCs w:val="18"/>
          <w:u w:val="single"/>
        </w:rPr>
      </w:pPr>
      <w:r w:rsidRPr="0071365A">
        <w:rPr>
          <w:rFonts w:asciiTheme="majorHAnsi" w:hAnsiTheme="majorHAnsi"/>
          <w:sz w:val="18"/>
          <w:szCs w:val="18"/>
        </w:rPr>
        <w:t>iniciální obličejová maska + vzduchovod + ambuvak</w:t>
      </w:r>
    </w:p>
    <w:p w:rsidR="00BC42F5" w:rsidRPr="0071365A" w:rsidRDefault="00BC42F5" w:rsidP="00BC42F5">
      <w:pPr>
        <w:pStyle w:val="Odstavecseseznamem"/>
        <w:numPr>
          <w:ilvl w:val="2"/>
          <w:numId w:val="146"/>
        </w:numPr>
        <w:rPr>
          <w:rFonts w:asciiTheme="majorHAnsi" w:hAnsiTheme="majorHAnsi"/>
          <w:b/>
          <w:sz w:val="18"/>
          <w:szCs w:val="18"/>
          <w:u w:val="single"/>
        </w:rPr>
      </w:pPr>
      <w:r w:rsidRPr="0071365A">
        <w:rPr>
          <w:rFonts w:asciiTheme="majorHAnsi" w:hAnsiTheme="majorHAnsi"/>
          <w:sz w:val="18"/>
          <w:szCs w:val="18"/>
        </w:rPr>
        <w:t>supraglotické pomůcky - laryngeální maska, laryngeální tubus</w:t>
      </w:r>
    </w:p>
    <w:p w:rsidR="00BC42F5" w:rsidRPr="0071365A" w:rsidRDefault="00BC42F5" w:rsidP="00BC42F5">
      <w:pPr>
        <w:pStyle w:val="Odstavecseseznamem"/>
        <w:numPr>
          <w:ilvl w:val="2"/>
          <w:numId w:val="146"/>
        </w:numPr>
        <w:rPr>
          <w:rFonts w:asciiTheme="majorHAnsi" w:hAnsiTheme="majorHAnsi"/>
          <w:b/>
          <w:sz w:val="18"/>
          <w:szCs w:val="18"/>
          <w:u w:val="single"/>
        </w:rPr>
      </w:pPr>
      <w:r w:rsidRPr="0071365A">
        <w:rPr>
          <w:rFonts w:asciiTheme="majorHAnsi" w:hAnsiTheme="majorHAnsi"/>
          <w:sz w:val="18"/>
          <w:szCs w:val="18"/>
        </w:rPr>
        <w:t>intubace - pouze lékař, který rutinně intubuje</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monitorace EtCO</w:t>
      </w:r>
      <w:r w:rsidRPr="0071365A">
        <w:rPr>
          <w:rFonts w:asciiTheme="majorHAnsi" w:hAnsiTheme="majorHAnsi"/>
          <w:sz w:val="18"/>
          <w:szCs w:val="18"/>
          <w:vertAlign w:val="subscript"/>
        </w:rPr>
        <w:t>2</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léčba reverzibilních příčin NZO</w:t>
      </w:r>
    </w:p>
    <w:p w:rsidR="00BC42F5" w:rsidRPr="0071365A" w:rsidRDefault="00BC42F5" w:rsidP="00BC42F5">
      <w:pPr>
        <w:pStyle w:val="Odstavecseseznamem"/>
        <w:numPr>
          <w:ilvl w:val="0"/>
          <w:numId w:val="146"/>
        </w:numPr>
        <w:rPr>
          <w:rFonts w:asciiTheme="majorHAnsi" w:hAnsiTheme="majorHAnsi"/>
          <w:b/>
          <w:sz w:val="18"/>
          <w:szCs w:val="18"/>
          <w:u w:val="single"/>
        </w:rPr>
      </w:pPr>
      <w:r w:rsidRPr="0071365A">
        <w:rPr>
          <w:rFonts w:asciiTheme="majorHAnsi" w:hAnsiTheme="majorHAnsi"/>
          <w:b/>
          <w:sz w:val="18"/>
          <w:szCs w:val="18"/>
          <w:u w:val="single"/>
        </w:rPr>
        <w:t>ventilace během KPR:</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kyslík - využít rezervoár vaku, příkon 15 l/min, na ventilátoru FiO</w:t>
      </w:r>
      <w:r w:rsidRPr="0071365A">
        <w:rPr>
          <w:rFonts w:asciiTheme="majorHAnsi" w:hAnsiTheme="majorHAnsi"/>
          <w:sz w:val="18"/>
          <w:szCs w:val="18"/>
          <w:vertAlign w:val="subscript"/>
        </w:rPr>
        <w:t>2</w:t>
      </w:r>
      <w:r w:rsidRPr="0071365A">
        <w:rPr>
          <w:rFonts w:asciiTheme="majorHAnsi" w:hAnsiTheme="majorHAnsi"/>
          <w:sz w:val="18"/>
          <w:szCs w:val="18"/>
        </w:rPr>
        <w:t xml:space="preserve"> 100%</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dechový objem 7 ml/kg - tj. 500-600 ml</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frekvence po zajištění dýchacích cest 10 /min</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minutová ventilace max. 6 l/min</w:t>
      </w:r>
    </w:p>
    <w:p w:rsidR="00BC42F5" w:rsidRPr="00BC42F5"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využít EtCO</w:t>
      </w:r>
      <w:r w:rsidRPr="0071365A">
        <w:rPr>
          <w:rFonts w:asciiTheme="majorHAnsi" w:hAnsiTheme="majorHAnsi"/>
          <w:sz w:val="18"/>
          <w:szCs w:val="18"/>
          <w:vertAlign w:val="subscript"/>
        </w:rPr>
        <w:t>2</w:t>
      </w:r>
    </w:p>
    <w:p w:rsidR="00BC42F5" w:rsidRPr="0071365A" w:rsidRDefault="00BC42F5" w:rsidP="00BC42F5">
      <w:pPr>
        <w:pStyle w:val="Odstavecseseznamem"/>
        <w:ind w:left="1080" w:firstLine="0"/>
        <w:rPr>
          <w:rFonts w:asciiTheme="majorHAnsi" w:hAnsiTheme="majorHAnsi"/>
          <w:b/>
          <w:sz w:val="18"/>
          <w:szCs w:val="18"/>
          <w:u w:val="single"/>
        </w:rPr>
      </w:pPr>
    </w:p>
    <w:p w:rsidR="00BC42F5" w:rsidRPr="0071365A" w:rsidRDefault="00BC42F5" w:rsidP="00BC42F5">
      <w:pPr>
        <w:pStyle w:val="Odstavecseseznamem"/>
        <w:numPr>
          <w:ilvl w:val="0"/>
          <w:numId w:val="146"/>
        </w:numPr>
        <w:rPr>
          <w:rFonts w:asciiTheme="majorHAnsi" w:hAnsiTheme="majorHAnsi"/>
          <w:b/>
          <w:sz w:val="18"/>
          <w:szCs w:val="18"/>
          <w:u w:val="single"/>
        </w:rPr>
      </w:pPr>
      <w:r w:rsidRPr="0071365A">
        <w:rPr>
          <w:rFonts w:asciiTheme="majorHAnsi" w:hAnsiTheme="majorHAnsi"/>
          <w:b/>
          <w:sz w:val="18"/>
          <w:szCs w:val="18"/>
          <w:u w:val="single"/>
        </w:rPr>
        <w:lastRenderedPageBreak/>
        <w:t>reverzibilní příčiny NZO:</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b/>
          <w:sz w:val="18"/>
          <w:szCs w:val="18"/>
        </w:rPr>
        <w:t>4T</w:t>
      </w:r>
      <w:r w:rsidRPr="0071365A">
        <w:rPr>
          <w:rFonts w:asciiTheme="majorHAnsi" w:hAnsiTheme="majorHAnsi"/>
          <w:sz w:val="18"/>
          <w:szCs w:val="18"/>
        </w:rPr>
        <w:t xml:space="preserve"> - trombóza (embolie, AKS), toxiny, tamponáda srdeční, tenzní pneumothorax</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b/>
          <w:sz w:val="18"/>
          <w:szCs w:val="18"/>
        </w:rPr>
        <w:t>4H</w:t>
      </w:r>
      <w:r w:rsidRPr="0071365A">
        <w:rPr>
          <w:rFonts w:asciiTheme="majorHAnsi" w:hAnsiTheme="majorHAnsi"/>
          <w:sz w:val="18"/>
          <w:szCs w:val="18"/>
        </w:rPr>
        <w:t xml:space="preserve"> - hypotermie, hypoxie, hypovolémie, hypokalémie a další metabolické dysbalance</w:t>
      </w:r>
    </w:p>
    <w:p w:rsidR="00BC42F5" w:rsidRPr="0071365A" w:rsidRDefault="00BC42F5" w:rsidP="00BC42F5">
      <w:pPr>
        <w:pStyle w:val="Odstavecseseznamem"/>
        <w:numPr>
          <w:ilvl w:val="0"/>
          <w:numId w:val="146"/>
        </w:numPr>
        <w:rPr>
          <w:rFonts w:asciiTheme="majorHAnsi" w:hAnsiTheme="majorHAnsi"/>
          <w:b/>
          <w:sz w:val="18"/>
          <w:szCs w:val="18"/>
          <w:u w:val="single"/>
        </w:rPr>
      </w:pPr>
      <w:r w:rsidRPr="0071365A">
        <w:rPr>
          <w:rFonts w:asciiTheme="majorHAnsi" w:hAnsiTheme="majorHAnsi"/>
          <w:b/>
          <w:sz w:val="18"/>
          <w:szCs w:val="18"/>
          <w:u w:val="single"/>
        </w:rPr>
        <w:t>monitorace:</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absolutní priorita - EKG kombielektrodami</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EtCO</w:t>
      </w:r>
      <w:r w:rsidRPr="0071365A">
        <w:rPr>
          <w:rFonts w:asciiTheme="majorHAnsi" w:hAnsiTheme="majorHAnsi"/>
          <w:sz w:val="18"/>
          <w:szCs w:val="18"/>
          <w:vertAlign w:val="subscript"/>
        </w:rPr>
        <w:t>2</w:t>
      </w:r>
      <w:r w:rsidRPr="0071365A">
        <w:rPr>
          <w:rFonts w:asciiTheme="majorHAnsi" w:hAnsiTheme="majorHAnsi"/>
          <w:sz w:val="18"/>
          <w:szCs w:val="18"/>
        </w:rPr>
        <w:t xml:space="preserve"> ihned po zajištění dýchacích cest - pozice endotracheální rourky, supragloti</w:t>
      </w:r>
      <w:r>
        <w:rPr>
          <w:rFonts w:asciiTheme="majorHAnsi" w:hAnsiTheme="majorHAnsi"/>
          <w:sz w:val="18"/>
          <w:szCs w:val="18"/>
        </w:rPr>
        <w:t>c</w:t>
      </w:r>
      <w:r w:rsidRPr="0071365A">
        <w:rPr>
          <w:rFonts w:asciiTheme="majorHAnsi" w:hAnsiTheme="majorHAnsi"/>
          <w:sz w:val="18"/>
          <w:szCs w:val="18"/>
        </w:rPr>
        <w:t>ké pomůcky; kvalita masáže (když něco naměřím, mám funkční oběh), ROSC, PEA</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glykémie</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SpO</w:t>
      </w:r>
      <w:r w:rsidRPr="0071365A">
        <w:rPr>
          <w:rFonts w:asciiTheme="majorHAnsi" w:hAnsiTheme="majorHAnsi"/>
          <w:sz w:val="18"/>
          <w:szCs w:val="18"/>
          <w:vertAlign w:val="subscript"/>
        </w:rPr>
        <w:t>2</w:t>
      </w:r>
      <w:r w:rsidRPr="0071365A">
        <w:rPr>
          <w:rFonts w:asciiTheme="majorHAnsi" w:hAnsiTheme="majorHAnsi"/>
          <w:sz w:val="18"/>
          <w:szCs w:val="18"/>
        </w:rPr>
        <w:t xml:space="preserve"> - pouze pokud je periferní perfuze</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ihned po ROSC TK, déle dle stavu pacienta</w:t>
      </w:r>
    </w:p>
    <w:p w:rsidR="00BC42F5" w:rsidRPr="0071365A" w:rsidRDefault="00BC42F5" w:rsidP="00BC42F5">
      <w:pPr>
        <w:pStyle w:val="Odstavecseseznamem"/>
        <w:numPr>
          <w:ilvl w:val="0"/>
          <w:numId w:val="146"/>
        </w:numPr>
        <w:rPr>
          <w:rFonts w:asciiTheme="majorHAnsi" w:hAnsiTheme="majorHAnsi"/>
          <w:b/>
          <w:sz w:val="18"/>
          <w:szCs w:val="18"/>
          <w:u w:val="single"/>
        </w:rPr>
      </w:pPr>
      <w:r w:rsidRPr="0071365A">
        <w:rPr>
          <w:rFonts w:asciiTheme="majorHAnsi" w:hAnsiTheme="majorHAnsi"/>
          <w:b/>
          <w:sz w:val="18"/>
          <w:szCs w:val="18"/>
          <w:u w:val="single"/>
        </w:rPr>
        <w:t>obnova oběhu - ROSC</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stabilizace oběhu - MAP 65-100 mmHg, HR nad 60 /min; léčba závažných arytmií, volumoterapie, farmakoterapie</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podpora oběhu</w:t>
      </w:r>
    </w:p>
    <w:p w:rsidR="00BC42F5" w:rsidRPr="0071365A" w:rsidRDefault="00BC42F5" w:rsidP="00BC42F5">
      <w:pPr>
        <w:pStyle w:val="Odstavecseseznamem"/>
        <w:numPr>
          <w:ilvl w:val="2"/>
          <w:numId w:val="146"/>
        </w:numPr>
        <w:rPr>
          <w:rFonts w:asciiTheme="majorHAnsi" w:hAnsiTheme="majorHAnsi"/>
          <w:b/>
          <w:sz w:val="18"/>
          <w:szCs w:val="18"/>
          <w:u w:val="single"/>
        </w:rPr>
      </w:pPr>
      <w:r w:rsidRPr="0071365A">
        <w:rPr>
          <w:rFonts w:asciiTheme="majorHAnsi" w:hAnsiTheme="majorHAnsi"/>
          <w:sz w:val="18"/>
          <w:szCs w:val="18"/>
        </w:rPr>
        <w:t>katecholaminy - α a β mimetický účinek</w:t>
      </w:r>
    </w:p>
    <w:p w:rsidR="00BC42F5" w:rsidRPr="0071365A" w:rsidRDefault="00BC42F5" w:rsidP="00BC42F5">
      <w:pPr>
        <w:pStyle w:val="Odstavecseseznamem"/>
        <w:numPr>
          <w:ilvl w:val="2"/>
          <w:numId w:val="146"/>
        </w:numPr>
        <w:rPr>
          <w:rFonts w:asciiTheme="majorHAnsi" w:hAnsiTheme="majorHAnsi"/>
          <w:b/>
          <w:sz w:val="18"/>
          <w:szCs w:val="18"/>
          <w:u w:val="single"/>
        </w:rPr>
      </w:pPr>
      <w:r w:rsidRPr="0071365A">
        <w:rPr>
          <w:rFonts w:asciiTheme="majorHAnsi" w:hAnsiTheme="majorHAnsi"/>
          <w:sz w:val="18"/>
          <w:szCs w:val="18"/>
        </w:rPr>
        <w:t>ostatní inotropika - kalcium senzitizéry, inhibitory PDE, glukagon</w:t>
      </w:r>
    </w:p>
    <w:p w:rsidR="00BC42F5" w:rsidRPr="0071365A" w:rsidRDefault="00BC42F5" w:rsidP="00BC42F5">
      <w:pPr>
        <w:pStyle w:val="Odstavecseseznamem"/>
        <w:numPr>
          <w:ilvl w:val="2"/>
          <w:numId w:val="146"/>
        </w:numPr>
        <w:rPr>
          <w:rFonts w:asciiTheme="majorHAnsi" w:hAnsiTheme="majorHAnsi"/>
          <w:b/>
          <w:sz w:val="18"/>
          <w:szCs w:val="18"/>
          <w:u w:val="single"/>
        </w:rPr>
      </w:pPr>
      <w:r w:rsidRPr="0071365A">
        <w:rPr>
          <w:rFonts w:asciiTheme="majorHAnsi" w:hAnsiTheme="majorHAnsi"/>
          <w:sz w:val="18"/>
          <w:szCs w:val="18"/>
        </w:rPr>
        <w:t>jiné vazopresory</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UPV - normoventilace, EtCO</w:t>
      </w:r>
      <w:r w:rsidRPr="0071365A">
        <w:rPr>
          <w:rFonts w:asciiTheme="majorHAnsi" w:hAnsiTheme="majorHAnsi"/>
          <w:sz w:val="18"/>
          <w:szCs w:val="18"/>
          <w:vertAlign w:val="subscript"/>
        </w:rPr>
        <w:t>2</w:t>
      </w:r>
      <w:r w:rsidRPr="0071365A">
        <w:rPr>
          <w:rFonts w:asciiTheme="majorHAnsi" w:hAnsiTheme="majorHAnsi"/>
          <w:sz w:val="18"/>
          <w:szCs w:val="18"/>
        </w:rPr>
        <w:t xml:space="preserve"> 40 mmHg, FiO</w:t>
      </w:r>
      <w:r w:rsidRPr="0071365A">
        <w:rPr>
          <w:rFonts w:asciiTheme="majorHAnsi" w:hAnsiTheme="majorHAnsi"/>
          <w:sz w:val="18"/>
          <w:szCs w:val="18"/>
          <w:vertAlign w:val="subscript"/>
        </w:rPr>
        <w:t>2</w:t>
      </w:r>
      <w:r w:rsidRPr="0071365A">
        <w:rPr>
          <w:rFonts w:asciiTheme="majorHAnsi" w:hAnsiTheme="majorHAnsi"/>
          <w:sz w:val="18"/>
          <w:szCs w:val="18"/>
        </w:rPr>
        <w:t xml:space="preserve"> 0,4 - 0,6 (saturace 94-96%)</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u všech pacientů po NZO 12 svodové EKG</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sedace + prevence křečí - nikdy ne relaxace bez analgosedace; ideálně BZD + opioid ve vysokých dávkách</w:t>
      </w:r>
    </w:p>
    <w:p w:rsidR="00BC42F5" w:rsidRPr="0071365A"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zavedení hypotermie - cca na 24 hod, kolem 33°C; případně aspoň prevence hypertermie</w:t>
      </w:r>
    </w:p>
    <w:p w:rsidR="00BC42F5" w:rsidRPr="0071365A" w:rsidRDefault="00BC42F5" w:rsidP="00BC42F5">
      <w:pPr>
        <w:pStyle w:val="Odstavecseseznamem"/>
        <w:numPr>
          <w:ilvl w:val="0"/>
          <w:numId w:val="146"/>
        </w:numPr>
        <w:rPr>
          <w:rFonts w:asciiTheme="majorHAnsi" w:hAnsiTheme="majorHAnsi"/>
          <w:b/>
          <w:sz w:val="18"/>
          <w:szCs w:val="18"/>
          <w:u w:val="single"/>
        </w:rPr>
      </w:pPr>
      <w:r w:rsidRPr="0071365A">
        <w:rPr>
          <w:rFonts w:asciiTheme="majorHAnsi" w:hAnsiTheme="majorHAnsi"/>
          <w:b/>
          <w:sz w:val="18"/>
          <w:szCs w:val="18"/>
          <w:u w:val="single"/>
        </w:rPr>
        <w:t>další směřování pacienta:</w:t>
      </w:r>
      <w:r w:rsidRPr="0071365A">
        <w:rPr>
          <w:rFonts w:asciiTheme="majorHAnsi" w:hAnsiTheme="majorHAnsi"/>
          <w:sz w:val="18"/>
          <w:szCs w:val="18"/>
        </w:rPr>
        <w:t xml:space="preserve"> AKS - katetrizace, plicní embolie - trombolýza, intoxikace - metabolická jednotka, trauma - traumacentrum, ostatní - nejbližší ARO</w:t>
      </w:r>
    </w:p>
    <w:p w:rsidR="00BC42F5" w:rsidRPr="001F351F" w:rsidRDefault="00BC42F5" w:rsidP="00BC42F5">
      <w:pPr>
        <w:pStyle w:val="Odstavecseseznamem"/>
        <w:numPr>
          <w:ilvl w:val="1"/>
          <w:numId w:val="146"/>
        </w:numPr>
        <w:rPr>
          <w:rFonts w:asciiTheme="majorHAnsi" w:hAnsiTheme="majorHAnsi"/>
          <w:b/>
          <w:sz w:val="18"/>
          <w:szCs w:val="18"/>
          <w:u w:val="single"/>
        </w:rPr>
      </w:pPr>
      <w:r w:rsidRPr="0071365A">
        <w:rPr>
          <w:rFonts w:asciiTheme="majorHAnsi" w:hAnsiTheme="majorHAnsi"/>
          <w:sz w:val="18"/>
          <w:szCs w:val="18"/>
        </w:rPr>
        <w:t>velmi nestabilní pacient není vhodný k leteckému transportu</w:t>
      </w:r>
    </w:p>
    <w:p w:rsidR="00BC42F5" w:rsidRPr="001F351F" w:rsidRDefault="00BC42F5" w:rsidP="00BC42F5">
      <w:pPr>
        <w:pStyle w:val="Odstavecseseznamem"/>
        <w:numPr>
          <w:ilvl w:val="0"/>
          <w:numId w:val="146"/>
        </w:numPr>
        <w:rPr>
          <w:rFonts w:asciiTheme="majorHAnsi" w:hAnsiTheme="majorHAnsi"/>
          <w:b/>
          <w:sz w:val="18"/>
          <w:szCs w:val="18"/>
          <w:u w:val="single"/>
        </w:rPr>
      </w:pPr>
      <w:r>
        <w:rPr>
          <w:rFonts w:asciiTheme="majorHAnsi" w:hAnsiTheme="majorHAnsi"/>
          <w:b/>
          <w:sz w:val="18"/>
          <w:szCs w:val="18"/>
          <w:u w:val="single"/>
        </w:rPr>
        <w:t>hypotermie</w:t>
      </w:r>
      <w:r>
        <w:rPr>
          <w:rFonts w:asciiTheme="majorHAnsi" w:hAnsiTheme="majorHAnsi"/>
          <w:sz w:val="18"/>
          <w:szCs w:val="18"/>
        </w:rPr>
        <w:t xml:space="preserve"> - při mimonemocniční zástavě</w:t>
      </w:r>
    </w:p>
    <w:p w:rsidR="00BC42F5" w:rsidRPr="001F351F" w:rsidRDefault="00BC42F5" w:rsidP="00BC42F5">
      <w:pPr>
        <w:pStyle w:val="Odstavecseseznamem"/>
        <w:numPr>
          <w:ilvl w:val="1"/>
          <w:numId w:val="146"/>
        </w:numPr>
        <w:rPr>
          <w:rFonts w:asciiTheme="majorHAnsi" w:hAnsiTheme="majorHAnsi"/>
          <w:b/>
          <w:sz w:val="18"/>
          <w:szCs w:val="18"/>
          <w:u w:val="single"/>
        </w:rPr>
      </w:pPr>
      <w:r>
        <w:rPr>
          <w:rFonts w:asciiTheme="majorHAnsi" w:hAnsiTheme="majorHAnsi"/>
          <w:sz w:val="18"/>
          <w:szCs w:val="18"/>
        </w:rPr>
        <w:t>spousta lidí tvrdí různé věci, já fandím studiím, kde jim to vyšlo :-)</w:t>
      </w:r>
    </w:p>
    <w:p w:rsidR="00BC42F5" w:rsidRPr="001F351F" w:rsidRDefault="00BC42F5" w:rsidP="00BC42F5">
      <w:pPr>
        <w:pStyle w:val="Odstavecseseznamem"/>
        <w:numPr>
          <w:ilvl w:val="1"/>
          <w:numId w:val="146"/>
        </w:numPr>
        <w:rPr>
          <w:rFonts w:asciiTheme="majorHAnsi" w:hAnsiTheme="majorHAnsi"/>
          <w:b/>
          <w:sz w:val="18"/>
          <w:szCs w:val="18"/>
          <w:u w:val="single"/>
        </w:rPr>
      </w:pPr>
      <w:r>
        <w:rPr>
          <w:rFonts w:asciiTheme="majorHAnsi" w:hAnsiTheme="majorHAnsi"/>
          <w:sz w:val="18"/>
          <w:szCs w:val="18"/>
        </w:rPr>
        <w:t>mírná terapeutická hypotermie - 32-34°C, chlazení podložkami, ledem, infuzemi FR o teplotě 4°C, výplachy močového měchýře</w:t>
      </w:r>
    </w:p>
    <w:p w:rsidR="00BC42F5" w:rsidRPr="001F351F" w:rsidRDefault="00BC42F5" w:rsidP="00BC42F5">
      <w:pPr>
        <w:pStyle w:val="Odstavecseseznamem"/>
        <w:numPr>
          <w:ilvl w:val="1"/>
          <w:numId w:val="146"/>
        </w:numPr>
        <w:rPr>
          <w:rFonts w:asciiTheme="majorHAnsi" w:hAnsiTheme="majorHAnsi"/>
          <w:b/>
          <w:sz w:val="18"/>
          <w:szCs w:val="18"/>
          <w:u w:val="single"/>
        </w:rPr>
      </w:pPr>
      <w:r>
        <w:rPr>
          <w:rFonts w:asciiTheme="majorHAnsi" w:hAnsiTheme="majorHAnsi"/>
          <w:sz w:val="18"/>
          <w:szCs w:val="18"/>
        </w:rPr>
        <w:t>má vliv na neurologický outcome pacienta</w:t>
      </w:r>
    </w:p>
    <w:p w:rsidR="00BC42F5" w:rsidRPr="0071365A" w:rsidRDefault="00BC42F5" w:rsidP="00BC42F5">
      <w:pPr>
        <w:pStyle w:val="Odstavecseseznamem"/>
        <w:ind w:left="1080" w:firstLine="0"/>
        <w:rPr>
          <w:rFonts w:asciiTheme="majorHAnsi" w:hAnsiTheme="majorHAnsi"/>
          <w:b/>
          <w:sz w:val="18"/>
          <w:szCs w:val="18"/>
          <w:u w:val="single"/>
        </w:rPr>
      </w:pPr>
    </w:p>
    <w:p w:rsidR="00BC42F5" w:rsidRPr="0071365A" w:rsidRDefault="00BC42F5" w:rsidP="00BC42F5">
      <w:pPr>
        <w:rPr>
          <w:rFonts w:asciiTheme="majorHAnsi" w:hAnsiTheme="majorHAnsi"/>
          <w:b/>
          <w:sz w:val="18"/>
          <w:szCs w:val="18"/>
          <w:u w:val="single"/>
        </w:rPr>
      </w:pPr>
      <w:r w:rsidRPr="0071365A">
        <w:rPr>
          <w:rFonts w:asciiTheme="majorHAnsi" w:hAnsiTheme="majorHAnsi"/>
          <w:b/>
          <w:sz w:val="18"/>
          <w:szCs w:val="18"/>
          <w:u w:val="single"/>
        </w:rPr>
        <w:t>Farmakoterapie</w:t>
      </w:r>
    </w:p>
    <w:p w:rsidR="00BC42F5" w:rsidRPr="0071365A" w:rsidRDefault="00BC42F5" w:rsidP="00BC42F5">
      <w:pPr>
        <w:pStyle w:val="Odstavecseseznamem"/>
        <w:numPr>
          <w:ilvl w:val="0"/>
          <w:numId w:val="147"/>
        </w:numPr>
        <w:rPr>
          <w:rFonts w:asciiTheme="majorHAnsi" w:hAnsiTheme="majorHAnsi"/>
          <w:b/>
          <w:sz w:val="18"/>
          <w:szCs w:val="18"/>
          <w:u w:val="single"/>
        </w:rPr>
      </w:pPr>
      <w:r w:rsidRPr="0071365A">
        <w:rPr>
          <w:rFonts w:asciiTheme="majorHAnsi" w:hAnsiTheme="majorHAnsi"/>
          <w:b/>
          <w:sz w:val="18"/>
          <w:szCs w:val="18"/>
          <w:u w:val="single"/>
        </w:rPr>
        <w:t>O</w:t>
      </w:r>
      <w:r w:rsidRPr="0071365A">
        <w:rPr>
          <w:rFonts w:asciiTheme="majorHAnsi" w:hAnsiTheme="majorHAnsi"/>
          <w:b/>
          <w:sz w:val="18"/>
          <w:szCs w:val="18"/>
          <w:u w:val="single"/>
          <w:vertAlign w:val="subscript"/>
        </w:rPr>
        <w:t>2</w:t>
      </w:r>
      <w:r w:rsidRPr="0071365A">
        <w:rPr>
          <w:rFonts w:asciiTheme="majorHAnsi" w:hAnsiTheme="majorHAnsi"/>
          <w:sz w:val="18"/>
          <w:szCs w:val="18"/>
        </w:rPr>
        <w:t xml:space="preserve"> - co nejdřív v co nejvyšší koncentraci, po ROSC snížit na FiO</w:t>
      </w:r>
      <w:r w:rsidRPr="0071365A">
        <w:rPr>
          <w:rFonts w:asciiTheme="majorHAnsi" w:hAnsiTheme="majorHAnsi"/>
          <w:sz w:val="18"/>
          <w:szCs w:val="18"/>
          <w:vertAlign w:val="subscript"/>
        </w:rPr>
        <w:t>2</w:t>
      </w:r>
      <w:r w:rsidRPr="0071365A">
        <w:rPr>
          <w:rFonts w:asciiTheme="majorHAnsi" w:hAnsiTheme="majorHAnsi"/>
          <w:sz w:val="18"/>
          <w:szCs w:val="18"/>
        </w:rPr>
        <w:t xml:space="preserve"> 0,4 - 0,6</w:t>
      </w:r>
    </w:p>
    <w:p w:rsidR="00BC42F5" w:rsidRPr="0071365A" w:rsidRDefault="00BC42F5" w:rsidP="00BC42F5">
      <w:pPr>
        <w:pStyle w:val="Odstavecseseznamem"/>
        <w:numPr>
          <w:ilvl w:val="0"/>
          <w:numId w:val="147"/>
        </w:numPr>
        <w:rPr>
          <w:rFonts w:asciiTheme="majorHAnsi" w:hAnsiTheme="majorHAnsi"/>
          <w:b/>
          <w:sz w:val="18"/>
          <w:szCs w:val="18"/>
          <w:u w:val="single"/>
        </w:rPr>
      </w:pPr>
      <w:r w:rsidRPr="0071365A">
        <w:rPr>
          <w:rFonts w:asciiTheme="majorHAnsi" w:hAnsiTheme="majorHAnsi"/>
          <w:b/>
          <w:sz w:val="18"/>
          <w:szCs w:val="18"/>
          <w:u w:val="single"/>
        </w:rPr>
        <w:t>adrenalin</w:t>
      </w:r>
      <w:r w:rsidRPr="0071365A">
        <w:rPr>
          <w:rFonts w:asciiTheme="majorHAnsi" w:hAnsiTheme="majorHAnsi"/>
          <w:sz w:val="18"/>
          <w:szCs w:val="18"/>
        </w:rPr>
        <w:t xml:space="preserve"> - sympatomimetikum</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sz w:val="18"/>
          <w:szCs w:val="18"/>
        </w:rPr>
        <w:t>α - periferní vazokonstrikce - vzestup TK - v koncentracích podávaných při resuscitaci dominantní účinek</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sz w:val="18"/>
          <w:szCs w:val="18"/>
        </w:rPr>
        <w:t>β - pozitivní inotropní a chronotropní účinek, zvýšení průtoku koronárním řečištěm, bronchodilatace, zvýšení spotřeby O</w:t>
      </w:r>
      <w:r w:rsidRPr="0071365A">
        <w:rPr>
          <w:rFonts w:asciiTheme="majorHAnsi" w:hAnsiTheme="majorHAnsi"/>
          <w:sz w:val="18"/>
          <w:szCs w:val="18"/>
          <w:vertAlign w:val="subscript"/>
        </w:rPr>
        <w:t>2</w:t>
      </w:r>
      <w:r w:rsidRPr="0071365A">
        <w:rPr>
          <w:rFonts w:asciiTheme="majorHAnsi" w:hAnsiTheme="majorHAnsi"/>
          <w:sz w:val="18"/>
          <w:szCs w:val="18"/>
        </w:rPr>
        <w:t xml:space="preserve"> myokardem, proarytmogenní účinek při acidóze</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sz w:val="18"/>
          <w:szCs w:val="18"/>
        </w:rPr>
        <w:t>přímý inhibitor degranulace leukocytů - kauzální léčba anafylaxe</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sz w:val="18"/>
          <w:szCs w:val="18"/>
        </w:rPr>
        <w:t>zodpovědný za myokardiální dysfunkci při ROSC</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sz w:val="18"/>
          <w:szCs w:val="18"/>
        </w:rPr>
        <w:t>dávka: dospělý 1 mg bolus i.v.; děti 0,01 mg/kg (1 ampule do 20 ml FR - 1 ml/ 5 kg) - opakovat každé dva cykly</w:t>
      </w:r>
    </w:p>
    <w:p w:rsidR="00BC42F5" w:rsidRPr="0071365A" w:rsidRDefault="00BC42F5" w:rsidP="00BC42F5">
      <w:pPr>
        <w:pStyle w:val="Odstavecseseznamem"/>
        <w:numPr>
          <w:ilvl w:val="2"/>
          <w:numId w:val="147"/>
        </w:numPr>
        <w:rPr>
          <w:rFonts w:asciiTheme="majorHAnsi" w:hAnsiTheme="majorHAnsi"/>
          <w:b/>
          <w:sz w:val="18"/>
          <w:szCs w:val="18"/>
          <w:u w:val="single"/>
        </w:rPr>
      </w:pPr>
      <w:r w:rsidRPr="0071365A">
        <w:rPr>
          <w:rFonts w:asciiTheme="majorHAnsi" w:hAnsiTheme="majorHAnsi"/>
          <w:sz w:val="18"/>
          <w:szCs w:val="18"/>
        </w:rPr>
        <w:t>anafylaxe: dospělý 0,5 mg i.m. nebo bolusy 0,05 mg i.v. do efektu</w:t>
      </w:r>
    </w:p>
    <w:p w:rsidR="00BC42F5" w:rsidRPr="0071365A" w:rsidRDefault="00BC42F5" w:rsidP="00BC42F5">
      <w:pPr>
        <w:pStyle w:val="Odstavecseseznamem"/>
        <w:numPr>
          <w:ilvl w:val="0"/>
          <w:numId w:val="147"/>
        </w:numPr>
        <w:rPr>
          <w:rFonts w:asciiTheme="majorHAnsi" w:hAnsiTheme="majorHAnsi"/>
          <w:b/>
          <w:sz w:val="18"/>
          <w:szCs w:val="18"/>
          <w:u w:val="single"/>
        </w:rPr>
      </w:pPr>
      <w:r w:rsidRPr="0071365A">
        <w:rPr>
          <w:rFonts w:asciiTheme="majorHAnsi" w:hAnsiTheme="majorHAnsi"/>
          <w:b/>
          <w:sz w:val="18"/>
          <w:szCs w:val="18"/>
          <w:u w:val="single"/>
        </w:rPr>
        <w:t>amiodaron</w:t>
      </w:r>
      <w:r w:rsidRPr="0071365A">
        <w:rPr>
          <w:rFonts w:asciiTheme="majorHAnsi" w:hAnsiTheme="majorHAnsi"/>
          <w:sz w:val="18"/>
          <w:szCs w:val="18"/>
        </w:rPr>
        <w:t xml:space="preserve"> (Cordarone, Sedacoron)</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sz w:val="18"/>
          <w:szCs w:val="18"/>
        </w:rPr>
        <w:t>membrány stabilizující antiarytmikum</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sz w:val="18"/>
          <w:szCs w:val="18"/>
        </w:rPr>
        <w:t>prodlužuje trvání AP a refrakterní fázi, zpomalení AV převodu, blok aberantní cesty převodu</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sz w:val="18"/>
          <w:szCs w:val="18"/>
        </w:rPr>
        <w:t>mírně negativně inotropní, mírně vazodilatační</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sz w:val="18"/>
          <w:szCs w:val="18"/>
        </w:rPr>
        <w:t>I: refrakterní komorová fibrilace, komorová tachykardie s NZO, paroxysmální SVT nereagující na adenosin a vagové manévry, FIS, preexcitační syndromy s rychlou komorovou frekvencí, neúspěšná kardioverze u tachyarytmií</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sz w:val="18"/>
          <w:szCs w:val="18"/>
        </w:rPr>
        <w:t>dávkování:</w:t>
      </w:r>
    </w:p>
    <w:p w:rsidR="00BC42F5" w:rsidRPr="0071365A" w:rsidRDefault="00BC42F5" w:rsidP="00BC42F5">
      <w:pPr>
        <w:pStyle w:val="Odstavecseseznamem"/>
        <w:numPr>
          <w:ilvl w:val="2"/>
          <w:numId w:val="147"/>
        </w:numPr>
        <w:rPr>
          <w:rFonts w:asciiTheme="majorHAnsi" w:hAnsiTheme="majorHAnsi"/>
          <w:b/>
          <w:sz w:val="18"/>
          <w:szCs w:val="18"/>
          <w:u w:val="single"/>
        </w:rPr>
      </w:pPr>
      <w:r w:rsidRPr="0071365A">
        <w:rPr>
          <w:rFonts w:asciiTheme="majorHAnsi" w:hAnsiTheme="majorHAnsi"/>
          <w:sz w:val="18"/>
          <w:szCs w:val="18"/>
        </w:rPr>
        <w:t>300 mg i.v. bolus - po 3. neúspěšné defibrilaci; opakování - 150 mg i.v. při recidivě</w:t>
      </w:r>
    </w:p>
    <w:p w:rsidR="00BC42F5" w:rsidRPr="0071365A" w:rsidRDefault="00BC42F5" w:rsidP="00BC42F5">
      <w:pPr>
        <w:pStyle w:val="Odstavecseseznamem"/>
        <w:numPr>
          <w:ilvl w:val="2"/>
          <w:numId w:val="147"/>
        </w:numPr>
        <w:rPr>
          <w:rFonts w:asciiTheme="majorHAnsi" w:hAnsiTheme="majorHAnsi"/>
          <w:b/>
          <w:sz w:val="18"/>
          <w:szCs w:val="18"/>
          <w:u w:val="single"/>
        </w:rPr>
      </w:pPr>
      <w:r w:rsidRPr="0071365A">
        <w:rPr>
          <w:rFonts w:asciiTheme="majorHAnsi" w:hAnsiTheme="majorHAnsi"/>
          <w:sz w:val="18"/>
          <w:szCs w:val="18"/>
        </w:rPr>
        <w:t>děti 5 mg/kg - opakování 5 mg/kg po 5. defibrilaci</w:t>
      </w:r>
    </w:p>
    <w:p w:rsidR="00BC42F5" w:rsidRPr="00E90019" w:rsidRDefault="00BC42F5" w:rsidP="00BC42F5">
      <w:pPr>
        <w:pStyle w:val="Odstavecseseznamem"/>
        <w:numPr>
          <w:ilvl w:val="1"/>
          <w:numId w:val="147"/>
        </w:numPr>
        <w:rPr>
          <w:rFonts w:asciiTheme="majorHAnsi" w:hAnsiTheme="majorHAnsi"/>
          <w:b/>
          <w:sz w:val="18"/>
          <w:szCs w:val="18"/>
          <w:u w:val="single"/>
        </w:rPr>
      </w:pPr>
      <w:r w:rsidRPr="00E90019">
        <w:rPr>
          <w:rFonts w:asciiTheme="majorHAnsi" w:hAnsiTheme="majorHAnsi"/>
          <w:b/>
          <w:sz w:val="18"/>
          <w:szCs w:val="18"/>
        </w:rPr>
        <w:t>nesmí se podávat u torsade de pointes!!!</w:t>
      </w:r>
    </w:p>
    <w:p w:rsidR="00BC42F5" w:rsidRPr="0071365A" w:rsidRDefault="00BC42F5" w:rsidP="00BC42F5">
      <w:pPr>
        <w:pStyle w:val="Odstavecseseznamem"/>
        <w:numPr>
          <w:ilvl w:val="0"/>
          <w:numId w:val="147"/>
        </w:numPr>
        <w:rPr>
          <w:rFonts w:asciiTheme="majorHAnsi" w:hAnsiTheme="majorHAnsi"/>
          <w:b/>
          <w:sz w:val="18"/>
          <w:szCs w:val="18"/>
          <w:u w:val="single"/>
        </w:rPr>
      </w:pPr>
      <w:r w:rsidRPr="0071365A">
        <w:rPr>
          <w:rFonts w:asciiTheme="majorHAnsi" w:hAnsiTheme="majorHAnsi"/>
          <w:b/>
          <w:sz w:val="18"/>
          <w:szCs w:val="18"/>
          <w:u w:val="single"/>
        </w:rPr>
        <w:t>MgSO</w:t>
      </w:r>
      <w:r w:rsidRPr="0071365A">
        <w:rPr>
          <w:rFonts w:asciiTheme="majorHAnsi" w:hAnsiTheme="majorHAnsi"/>
          <w:b/>
          <w:sz w:val="18"/>
          <w:szCs w:val="18"/>
          <w:u w:val="single"/>
          <w:vertAlign w:val="subscript"/>
        </w:rPr>
        <w:t>4</w:t>
      </w:r>
      <w:r w:rsidRPr="0071365A">
        <w:rPr>
          <w:rFonts w:asciiTheme="majorHAnsi" w:hAnsiTheme="majorHAnsi"/>
          <w:sz w:val="18"/>
          <w:szCs w:val="18"/>
        </w:rPr>
        <w:t xml:space="preserve"> - usnadňuje neuronální přenos, snížení uvolňování ACH na motorické ploténce, zlepšení kontraktility omráčeného myokardu, může zmenšit velikost infarktu</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sz w:val="18"/>
          <w:szCs w:val="18"/>
        </w:rPr>
        <w:t xml:space="preserve">I: komorová tachykardie typu </w:t>
      </w:r>
      <w:r w:rsidRPr="0071365A">
        <w:rPr>
          <w:rFonts w:asciiTheme="majorHAnsi" w:hAnsiTheme="majorHAnsi"/>
          <w:b/>
          <w:sz w:val="18"/>
          <w:szCs w:val="18"/>
        </w:rPr>
        <w:t>torsade de pointes</w:t>
      </w:r>
      <w:r w:rsidRPr="0071365A">
        <w:rPr>
          <w:rFonts w:asciiTheme="majorHAnsi" w:hAnsiTheme="majorHAnsi"/>
          <w:sz w:val="18"/>
          <w:szCs w:val="18"/>
        </w:rPr>
        <w:t>, toxické účinky digoxinu při nízké hladině Mg</w:t>
      </w:r>
      <w:r w:rsidRPr="0071365A">
        <w:rPr>
          <w:rFonts w:asciiTheme="majorHAnsi" w:hAnsiTheme="majorHAnsi"/>
          <w:sz w:val="18"/>
          <w:szCs w:val="18"/>
          <w:vertAlign w:val="superscript"/>
        </w:rPr>
        <w:t>2+</w:t>
      </w:r>
      <w:r w:rsidRPr="0071365A">
        <w:rPr>
          <w:rFonts w:asciiTheme="majorHAnsi" w:hAnsiTheme="majorHAnsi"/>
          <w:sz w:val="18"/>
          <w:szCs w:val="18"/>
        </w:rPr>
        <w:t>, SVT</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sz w:val="18"/>
          <w:szCs w:val="18"/>
        </w:rPr>
        <w:lastRenderedPageBreak/>
        <w:t>dávka: 2 g po 10-15 minutách i.v.</w:t>
      </w:r>
    </w:p>
    <w:p w:rsidR="00BC42F5" w:rsidRPr="0071365A" w:rsidRDefault="00BC42F5" w:rsidP="00BC42F5">
      <w:pPr>
        <w:pStyle w:val="Odstavecseseznamem"/>
        <w:numPr>
          <w:ilvl w:val="0"/>
          <w:numId w:val="147"/>
        </w:numPr>
        <w:rPr>
          <w:rFonts w:asciiTheme="majorHAnsi" w:hAnsiTheme="majorHAnsi"/>
          <w:b/>
          <w:sz w:val="18"/>
          <w:szCs w:val="18"/>
          <w:u w:val="single"/>
        </w:rPr>
      </w:pPr>
      <w:r w:rsidRPr="0071365A">
        <w:rPr>
          <w:rFonts w:asciiTheme="majorHAnsi" w:hAnsiTheme="majorHAnsi"/>
          <w:b/>
          <w:sz w:val="18"/>
          <w:szCs w:val="18"/>
          <w:u w:val="single"/>
        </w:rPr>
        <w:t>pouze na specifické případy:</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b/>
          <w:sz w:val="18"/>
          <w:szCs w:val="18"/>
        </w:rPr>
        <w:t>kalcium</w:t>
      </w:r>
      <w:r w:rsidRPr="0071365A">
        <w:rPr>
          <w:rFonts w:asciiTheme="majorHAnsi" w:hAnsiTheme="majorHAnsi"/>
          <w:sz w:val="18"/>
          <w:szCs w:val="18"/>
        </w:rPr>
        <w:t xml:space="preserve"> - gluconicum (2,3 mmol v ampuli), chloratum (6,8 mmol v ampuli)</w:t>
      </w:r>
    </w:p>
    <w:p w:rsidR="00BC42F5" w:rsidRPr="0071365A" w:rsidRDefault="00BC42F5" w:rsidP="00BC42F5">
      <w:pPr>
        <w:pStyle w:val="Odstavecseseznamem"/>
        <w:numPr>
          <w:ilvl w:val="2"/>
          <w:numId w:val="147"/>
        </w:numPr>
        <w:rPr>
          <w:rFonts w:asciiTheme="majorHAnsi" w:hAnsiTheme="majorHAnsi"/>
          <w:b/>
          <w:sz w:val="18"/>
          <w:szCs w:val="18"/>
          <w:u w:val="single"/>
        </w:rPr>
      </w:pPr>
      <w:r w:rsidRPr="0071365A">
        <w:rPr>
          <w:rFonts w:asciiTheme="majorHAnsi" w:hAnsiTheme="majorHAnsi"/>
          <w:sz w:val="18"/>
          <w:szCs w:val="18"/>
        </w:rPr>
        <w:t>nepodávat stejným vstupem s bik</w:t>
      </w:r>
      <w:r>
        <w:rPr>
          <w:rFonts w:asciiTheme="majorHAnsi" w:hAnsiTheme="majorHAnsi"/>
          <w:sz w:val="18"/>
          <w:szCs w:val="18"/>
        </w:rPr>
        <w:t>a</w:t>
      </w:r>
      <w:r w:rsidRPr="0071365A">
        <w:rPr>
          <w:rFonts w:asciiTheme="majorHAnsi" w:hAnsiTheme="majorHAnsi"/>
          <w:sz w:val="18"/>
          <w:szCs w:val="18"/>
        </w:rPr>
        <w:t>rbonátem!</w:t>
      </w:r>
    </w:p>
    <w:p w:rsidR="00BC42F5" w:rsidRPr="0071365A" w:rsidRDefault="00BC42F5" w:rsidP="00BC42F5">
      <w:pPr>
        <w:pStyle w:val="Odstavecseseznamem"/>
        <w:numPr>
          <w:ilvl w:val="2"/>
          <w:numId w:val="147"/>
        </w:numPr>
        <w:rPr>
          <w:rFonts w:asciiTheme="majorHAnsi" w:hAnsiTheme="majorHAnsi"/>
          <w:b/>
          <w:sz w:val="18"/>
          <w:szCs w:val="18"/>
          <w:u w:val="single"/>
        </w:rPr>
      </w:pPr>
      <w:r w:rsidRPr="0071365A">
        <w:rPr>
          <w:rFonts w:asciiTheme="majorHAnsi" w:hAnsiTheme="majorHAnsi"/>
          <w:sz w:val="18"/>
          <w:szCs w:val="18"/>
        </w:rPr>
        <w:t>může poškodit ischemický myokard, zhoršuje zotavení CNS</w:t>
      </w:r>
    </w:p>
    <w:p w:rsidR="00BC42F5" w:rsidRPr="0071365A" w:rsidRDefault="00BC42F5" w:rsidP="00BC42F5">
      <w:pPr>
        <w:pStyle w:val="Odstavecseseznamem"/>
        <w:numPr>
          <w:ilvl w:val="2"/>
          <w:numId w:val="147"/>
        </w:numPr>
        <w:rPr>
          <w:rFonts w:asciiTheme="majorHAnsi" w:hAnsiTheme="majorHAnsi"/>
          <w:b/>
          <w:sz w:val="18"/>
          <w:szCs w:val="18"/>
          <w:u w:val="single"/>
        </w:rPr>
      </w:pPr>
      <w:r w:rsidRPr="0071365A">
        <w:rPr>
          <w:rFonts w:asciiTheme="majorHAnsi" w:hAnsiTheme="majorHAnsi"/>
          <w:sz w:val="18"/>
          <w:szCs w:val="18"/>
        </w:rPr>
        <w:t>I: PEA způsobená intoxikací BKK, hypokalcémií, hyperkalémií</w:t>
      </w:r>
    </w:p>
    <w:p w:rsidR="00BC42F5" w:rsidRPr="0071365A" w:rsidRDefault="00BC42F5" w:rsidP="00BC42F5">
      <w:pPr>
        <w:pStyle w:val="Odstavecseseznamem"/>
        <w:numPr>
          <w:ilvl w:val="2"/>
          <w:numId w:val="147"/>
        </w:numPr>
        <w:rPr>
          <w:rFonts w:asciiTheme="majorHAnsi" w:hAnsiTheme="majorHAnsi"/>
          <w:b/>
          <w:sz w:val="18"/>
          <w:szCs w:val="18"/>
          <w:u w:val="single"/>
        </w:rPr>
      </w:pPr>
      <w:r w:rsidRPr="0071365A">
        <w:rPr>
          <w:rFonts w:asciiTheme="majorHAnsi" w:hAnsiTheme="majorHAnsi"/>
          <w:sz w:val="18"/>
          <w:szCs w:val="18"/>
        </w:rPr>
        <w:t>dávkování: 10 ml calcium chloratum 10% i.v. po 2-5 min</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b/>
          <w:sz w:val="18"/>
          <w:szCs w:val="18"/>
        </w:rPr>
        <w:t>glukóza</w:t>
      </w:r>
      <w:r w:rsidRPr="0071365A">
        <w:rPr>
          <w:rFonts w:asciiTheme="majorHAnsi" w:hAnsiTheme="majorHAnsi"/>
          <w:sz w:val="18"/>
          <w:szCs w:val="18"/>
        </w:rPr>
        <w:t xml:space="preserve"> - 40% roztok i.v. při hypoglykémii</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b/>
          <w:sz w:val="18"/>
          <w:szCs w:val="18"/>
        </w:rPr>
        <w:t>bikarbonát</w:t>
      </w:r>
      <w:r w:rsidRPr="0071365A">
        <w:rPr>
          <w:rFonts w:asciiTheme="majorHAnsi" w:hAnsiTheme="majorHAnsi"/>
          <w:sz w:val="18"/>
          <w:szCs w:val="18"/>
        </w:rPr>
        <w:t xml:space="preserve"> (8,4%)</w:t>
      </w:r>
    </w:p>
    <w:p w:rsidR="00BC42F5" w:rsidRPr="0071365A" w:rsidRDefault="00BC42F5" w:rsidP="00BC42F5">
      <w:pPr>
        <w:pStyle w:val="Odstavecseseznamem"/>
        <w:numPr>
          <w:ilvl w:val="2"/>
          <w:numId w:val="147"/>
        </w:numPr>
        <w:rPr>
          <w:rFonts w:asciiTheme="majorHAnsi" w:hAnsiTheme="majorHAnsi"/>
          <w:b/>
          <w:sz w:val="18"/>
          <w:szCs w:val="18"/>
          <w:u w:val="single"/>
        </w:rPr>
      </w:pPr>
      <w:r w:rsidRPr="0071365A">
        <w:rPr>
          <w:rFonts w:asciiTheme="majorHAnsi" w:hAnsiTheme="majorHAnsi"/>
          <w:sz w:val="18"/>
          <w:szCs w:val="18"/>
        </w:rPr>
        <w:t>I: nedef</w:t>
      </w:r>
      <w:r>
        <w:rPr>
          <w:rFonts w:asciiTheme="majorHAnsi" w:hAnsiTheme="majorHAnsi"/>
          <w:sz w:val="18"/>
          <w:szCs w:val="18"/>
        </w:rPr>
        <w:t>ibrilovatelný rytmus způsobený</w:t>
      </w:r>
      <w:r w:rsidRPr="0071365A">
        <w:rPr>
          <w:rFonts w:asciiTheme="majorHAnsi" w:hAnsiTheme="majorHAnsi"/>
          <w:sz w:val="18"/>
          <w:szCs w:val="18"/>
        </w:rPr>
        <w:t xml:space="preserve"> hyperkalémií, intoxikací TCA</w:t>
      </w:r>
    </w:p>
    <w:p w:rsidR="00BC42F5" w:rsidRPr="0071365A" w:rsidRDefault="00BC42F5" w:rsidP="00BC42F5">
      <w:pPr>
        <w:pStyle w:val="Odstavecseseznamem"/>
        <w:numPr>
          <w:ilvl w:val="2"/>
          <w:numId w:val="147"/>
        </w:numPr>
        <w:rPr>
          <w:rFonts w:asciiTheme="majorHAnsi" w:hAnsiTheme="majorHAnsi"/>
          <w:b/>
          <w:sz w:val="18"/>
          <w:szCs w:val="18"/>
          <w:u w:val="single"/>
        </w:rPr>
      </w:pPr>
      <w:r w:rsidRPr="0071365A">
        <w:rPr>
          <w:rFonts w:asciiTheme="majorHAnsi" w:hAnsiTheme="majorHAnsi"/>
          <w:sz w:val="18"/>
          <w:szCs w:val="18"/>
        </w:rPr>
        <w:t>negativně inotropní, zhoršuje intracelulární acidózu, posun disociační křivky Hb doleva - zhoršení uvolňování O</w:t>
      </w:r>
      <w:r w:rsidRPr="0071365A">
        <w:rPr>
          <w:rFonts w:asciiTheme="majorHAnsi" w:hAnsiTheme="majorHAnsi"/>
          <w:sz w:val="18"/>
          <w:szCs w:val="18"/>
          <w:vertAlign w:val="subscript"/>
        </w:rPr>
        <w:t>2</w:t>
      </w:r>
      <w:r w:rsidRPr="0071365A">
        <w:rPr>
          <w:rFonts w:asciiTheme="majorHAnsi" w:hAnsiTheme="majorHAnsi"/>
          <w:sz w:val="18"/>
          <w:szCs w:val="18"/>
        </w:rPr>
        <w:t xml:space="preserve"> ve tkáních</w:t>
      </w:r>
    </w:p>
    <w:p w:rsidR="00BC42F5" w:rsidRPr="0071365A" w:rsidRDefault="00BC42F5" w:rsidP="00BC42F5">
      <w:pPr>
        <w:pStyle w:val="Odstavecseseznamem"/>
        <w:numPr>
          <w:ilvl w:val="2"/>
          <w:numId w:val="147"/>
        </w:numPr>
        <w:rPr>
          <w:rFonts w:asciiTheme="majorHAnsi" w:hAnsiTheme="majorHAnsi"/>
          <w:b/>
          <w:sz w:val="18"/>
          <w:szCs w:val="18"/>
          <w:u w:val="single"/>
        </w:rPr>
      </w:pPr>
      <w:r w:rsidRPr="0071365A">
        <w:rPr>
          <w:rFonts w:asciiTheme="majorHAnsi" w:hAnsiTheme="majorHAnsi"/>
          <w:sz w:val="18"/>
          <w:szCs w:val="18"/>
        </w:rPr>
        <w:t>dávka: 50 ml i.v. (odpovídá 50 mmol) - opakovat až po vyšetření ABR</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b/>
          <w:sz w:val="18"/>
          <w:szCs w:val="18"/>
        </w:rPr>
        <w:t>tekutiny</w:t>
      </w:r>
    </w:p>
    <w:p w:rsidR="00BC42F5" w:rsidRPr="0071365A" w:rsidRDefault="00BC42F5" w:rsidP="00BC42F5">
      <w:pPr>
        <w:pStyle w:val="Odstavecseseznamem"/>
        <w:numPr>
          <w:ilvl w:val="2"/>
          <w:numId w:val="147"/>
        </w:numPr>
        <w:rPr>
          <w:rFonts w:asciiTheme="majorHAnsi" w:hAnsiTheme="majorHAnsi"/>
          <w:b/>
          <w:sz w:val="18"/>
          <w:szCs w:val="18"/>
          <w:u w:val="single"/>
        </w:rPr>
      </w:pPr>
      <w:r w:rsidRPr="0071365A">
        <w:rPr>
          <w:rFonts w:asciiTheme="majorHAnsi" w:hAnsiTheme="majorHAnsi"/>
          <w:sz w:val="18"/>
          <w:szCs w:val="18"/>
        </w:rPr>
        <w:t>koloidy - není důkaz pro použití, mohou vyvolat anafylaktickou reakci</w:t>
      </w:r>
    </w:p>
    <w:p w:rsidR="00BC42F5" w:rsidRPr="0071365A" w:rsidRDefault="00BC42F5" w:rsidP="00BC42F5">
      <w:pPr>
        <w:pStyle w:val="Odstavecseseznamem"/>
        <w:numPr>
          <w:ilvl w:val="2"/>
          <w:numId w:val="147"/>
        </w:numPr>
        <w:rPr>
          <w:rFonts w:asciiTheme="majorHAnsi" w:hAnsiTheme="majorHAnsi"/>
          <w:b/>
          <w:sz w:val="18"/>
          <w:szCs w:val="18"/>
          <w:u w:val="single"/>
        </w:rPr>
      </w:pPr>
      <w:r w:rsidRPr="0071365A">
        <w:rPr>
          <w:rFonts w:asciiTheme="majorHAnsi" w:hAnsiTheme="majorHAnsi"/>
          <w:sz w:val="18"/>
          <w:szCs w:val="18"/>
        </w:rPr>
        <w:t>krystaloidy - roztok volby</w:t>
      </w:r>
    </w:p>
    <w:p w:rsidR="00BC42F5" w:rsidRPr="0071365A" w:rsidRDefault="00BC42F5" w:rsidP="00BC42F5">
      <w:pPr>
        <w:pStyle w:val="Odstavecseseznamem"/>
        <w:numPr>
          <w:ilvl w:val="2"/>
          <w:numId w:val="147"/>
        </w:numPr>
        <w:rPr>
          <w:rFonts w:asciiTheme="majorHAnsi" w:hAnsiTheme="majorHAnsi"/>
          <w:b/>
          <w:sz w:val="18"/>
          <w:szCs w:val="18"/>
          <w:u w:val="single"/>
        </w:rPr>
      </w:pPr>
      <w:r w:rsidRPr="0071365A">
        <w:rPr>
          <w:rFonts w:asciiTheme="majorHAnsi" w:hAnsiTheme="majorHAnsi"/>
          <w:sz w:val="18"/>
          <w:szCs w:val="18"/>
        </w:rPr>
        <w:t>nikdy nepodávat jako objemovou náhradu glukózu</w:t>
      </w:r>
    </w:p>
    <w:p w:rsidR="00BC42F5" w:rsidRPr="0071365A" w:rsidRDefault="00BC42F5" w:rsidP="00BC42F5">
      <w:pPr>
        <w:pStyle w:val="Odstavecseseznamem"/>
        <w:numPr>
          <w:ilvl w:val="2"/>
          <w:numId w:val="147"/>
        </w:numPr>
        <w:rPr>
          <w:rFonts w:asciiTheme="majorHAnsi" w:hAnsiTheme="majorHAnsi"/>
          <w:b/>
          <w:sz w:val="18"/>
          <w:szCs w:val="18"/>
          <w:u w:val="single"/>
        </w:rPr>
      </w:pPr>
      <w:r w:rsidRPr="0071365A">
        <w:rPr>
          <w:rFonts w:asciiTheme="majorHAnsi" w:hAnsiTheme="majorHAnsi"/>
          <w:sz w:val="18"/>
          <w:szCs w:val="18"/>
        </w:rPr>
        <w:t>dávkování: 20 ml/kg během 10 min, dále dle stavu - udržovací dávka 2 ml/kg/hod</w:t>
      </w:r>
    </w:p>
    <w:p w:rsidR="00BC42F5" w:rsidRPr="0071365A" w:rsidRDefault="00BC42F5" w:rsidP="00BC42F5">
      <w:pPr>
        <w:pStyle w:val="Odstavecseseznamem"/>
        <w:numPr>
          <w:ilvl w:val="1"/>
          <w:numId w:val="147"/>
        </w:numPr>
        <w:rPr>
          <w:rFonts w:asciiTheme="majorHAnsi" w:hAnsiTheme="majorHAnsi"/>
          <w:b/>
          <w:sz w:val="18"/>
          <w:szCs w:val="18"/>
          <w:u w:val="single"/>
        </w:rPr>
      </w:pPr>
      <w:r w:rsidRPr="0071365A">
        <w:rPr>
          <w:rFonts w:asciiTheme="majorHAnsi" w:hAnsiTheme="majorHAnsi"/>
          <w:b/>
          <w:sz w:val="18"/>
          <w:szCs w:val="18"/>
        </w:rPr>
        <w:t>trombolýza</w:t>
      </w:r>
      <w:r w:rsidRPr="0071365A">
        <w:rPr>
          <w:rFonts w:asciiTheme="majorHAnsi" w:hAnsiTheme="majorHAnsi"/>
          <w:sz w:val="18"/>
          <w:szCs w:val="18"/>
        </w:rPr>
        <w:t xml:space="preserve"> - suspektní embolie s NZO</w:t>
      </w:r>
    </w:p>
    <w:p w:rsidR="00BC42F5" w:rsidRPr="00BC42F5" w:rsidRDefault="00BC42F5" w:rsidP="00BC42F5">
      <w:pPr>
        <w:pStyle w:val="Odstavecseseznamem"/>
        <w:numPr>
          <w:ilvl w:val="2"/>
          <w:numId w:val="147"/>
        </w:numPr>
        <w:rPr>
          <w:rFonts w:asciiTheme="majorHAnsi" w:hAnsiTheme="majorHAnsi"/>
          <w:b/>
          <w:sz w:val="18"/>
          <w:szCs w:val="18"/>
          <w:u w:val="single"/>
        </w:rPr>
      </w:pPr>
      <w:r w:rsidRPr="0071365A">
        <w:rPr>
          <w:rFonts w:asciiTheme="majorHAnsi" w:hAnsiTheme="majorHAnsi"/>
          <w:sz w:val="18"/>
          <w:szCs w:val="18"/>
        </w:rPr>
        <w:t>při podání během probíhající KPR pokračovat 60-90 min</w:t>
      </w:r>
    </w:p>
    <w:p w:rsidR="00FA3515" w:rsidRDefault="00FA3515">
      <w:pPr>
        <w:rPr>
          <w:rFonts w:asciiTheme="majorHAnsi" w:hAnsiTheme="majorHAnsi"/>
          <w:b/>
          <w:sz w:val="28"/>
          <w:szCs w:val="28"/>
          <w:u w:val="single"/>
        </w:rPr>
      </w:pPr>
    </w:p>
    <w:p w:rsidR="00BC42F5" w:rsidRDefault="00BC42F5">
      <w:pPr>
        <w:rPr>
          <w:rFonts w:asciiTheme="majorHAnsi" w:hAnsiTheme="majorHAnsi"/>
          <w:b/>
          <w:sz w:val="28"/>
          <w:szCs w:val="28"/>
          <w:u w:val="single"/>
        </w:rPr>
      </w:pPr>
    </w:p>
    <w:p w:rsidR="00BC42F5" w:rsidRDefault="00BC42F5">
      <w:pPr>
        <w:rPr>
          <w:rFonts w:asciiTheme="majorHAnsi" w:hAnsiTheme="majorHAnsi"/>
          <w:b/>
          <w:sz w:val="28"/>
          <w:szCs w:val="28"/>
          <w:u w:val="single"/>
        </w:rPr>
      </w:pPr>
    </w:p>
    <w:p w:rsidR="00EA1006" w:rsidRPr="00A4546D" w:rsidRDefault="00EA1006" w:rsidP="00EA1006">
      <w:pPr>
        <w:rPr>
          <w:rFonts w:asciiTheme="majorHAnsi" w:hAnsiTheme="majorHAnsi"/>
          <w:b/>
          <w:sz w:val="24"/>
          <w:szCs w:val="24"/>
          <w:u w:val="single"/>
        </w:rPr>
      </w:pPr>
      <w:r w:rsidRPr="00A4546D">
        <w:rPr>
          <w:rFonts w:asciiTheme="majorHAnsi" w:hAnsiTheme="majorHAnsi"/>
          <w:b/>
          <w:sz w:val="24"/>
          <w:szCs w:val="24"/>
          <w:u w:val="single"/>
        </w:rPr>
        <w:t>32. ŠOK</w:t>
      </w:r>
    </w:p>
    <w:p w:rsidR="00EA1006" w:rsidRPr="00A4546D" w:rsidRDefault="00EA1006" w:rsidP="00EA1006">
      <w:pPr>
        <w:rPr>
          <w:rFonts w:asciiTheme="majorHAnsi" w:hAnsiTheme="majorHAnsi"/>
          <w:b/>
          <w:sz w:val="18"/>
          <w:szCs w:val="18"/>
          <w:u w:val="single"/>
        </w:rPr>
      </w:pPr>
    </w:p>
    <w:p w:rsidR="00EA1006" w:rsidRPr="00C76C32" w:rsidRDefault="00EA1006" w:rsidP="00EA1006">
      <w:pPr>
        <w:pStyle w:val="Odstavecseseznamem"/>
        <w:numPr>
          <w:ilvl w:val="0"/>
          <w:numId w:val="148"/>
        </w:numPr>
        <w:rPr>
          <w:rFonts w:asciiTheme="majorHAnsi" w:hAnsiTheme="majorHAnsi"/>
          <w:b/>
          <w:sz w:val="18"/>
          <w:szCs w:val="18"/>
          <w:u w:val="single"/>
        </w:rPr>
      </w:pPr>
      <w:r w:rsidRPr="00A4546D">
        <w:rPr>
          <w:rFonts w:asciiTheme="majorHAnsi" w:hAnsiTheme="majorHAnsi"/>
          <w:b/>
          <w:sz w:val="18"/>
          <w:szCs w:val="18"/>
          <w:u w:val="single"/>
        </w:rPr>
        <w:t xml:space="preserve">definice: </w:t>
      </w:r>
      <w:r w:rsidRPr="00A4546D">
        <w:rPr>
          <w:rFonts w:asciiTheme="majorHAnsi" w:hAnsiTheme="majorHAnsi"/>
          <w:sz w:val="18"/>
          <w:szCs w:val="18"/>
        </w:rPr>
        <w:t>oběhový šok = akutní hemodynamická porucha s generalizovaným poklesem perfuze tkání pod úroveň nezbytnou pro zachování jejich funkce a integrity (nedostatečný přívod substrátů a odvod metabolitů)</w:t>
      </w:r>
    </w:p>
    <w:p w:rsidR="00EA1006" w:rsidRPr="00A4546D" w:rsidRDefault="00EA1006" w:rsidP="00EA1006">
      <w:pPr>
        <w:pStyle w:val="Odstavecseseznamem"/>
        <w:numPr>
          <w:ilvl w:val="0"/>
          <w:numId w:val="148"/>
        </w:numPr>
        <w:rPr>
          <w:rFonts w:asciiTheme="majorHAnsi" w:hAnsiTheme="majorHAnsi"/>
          <w:b/>
          <w:sz w:val="18"/>
          <w:szCs w:val="18"/>
          <w:u w:val="single"/>
        </w:rPr>
      </w:pPr>
      <w:r>
        <w:rPr>
          <w:rFonts w:asciiTheme="majorHAnsi" w:hAnsiTheme="majorHAnsi"/>
          <w:sz w:val="18"/>
          <w:szCs w:val="18"/>
        </w:rPr>
        <w:t>výsledek: generalizovaná buněčná hypoxie, dysfunkce orgánů, selhávání, smrt</w:t>
      </w:r>
    </w:p>
    <w:p w:rsidR="00EA1006" w:rsidRPr="00A4546D" w:rsidRDefault="00EA1006" w:rsidP="00EA1006">
      <w:pPr>
        <w:pStyle w:val="Odstavecseseznamem"/>
        <w:numPr>
          <w:ilvl w:val="0"/>
          <w:numId w:val="148"/>
        </w:numPr>
        <w:rPr>
          <w:rFonts w:asciiTheme="majorHAnsi" w:hAnsiTheme="majorHAnsi"/>
          <w:b/>
          <w:sz w:val="18"/>
          <w:szCs w:val="18"/>
          <w:u w:val="single"/>
        </w:rPr>
      </w:pPr>
      <w:r w:rsidRPr="00A4546D">
        <w:rPr>
          <w:rFonts w:asciiTheme="majorHAnsi" w:hAnsiTheme="majorHAnsi"/>
          <w:b/>
          <w:sz w:val="18"/>
          <w:szCs w:val="18"/>
          <w:u w:val="single"/>
        </w:rPr>
        <w:t>klasifikace:</w:t>
      </w:r>
    </w:p>
    <w:p w:rsidR="00EA1006" w:rsidRPr="00A4546D" w:rsidRDefault="00EA1006" w:rsidP="00EA1006">
      <w:pPr>
        <w:pStyle w:val="Odstavecseseznamem"/>
        <w:numPr>
          <w:ilvl w:val="1"/>
          <w:numId w:val="148"/>
        </w:numPr>
        <w:rPr>
          <w:rFonts w:asciiTheme="majorHAnsi" w:hAnsiTheme="majorHAnsi"/>
          <w:b/>
          <w:sz w:val="18"/>
          <w:szCs w:val="18"/>
          <w:u w:val="single"/>
        </w:rPr>
      </w:pPr>
      <w:r w:rsidRPr="00A4546D">
        <w:rPr>
          <w:rFonts w:asciiTheme="majorHAnsi" w:hAnsiTheme="majorHAnsi"/>
          <w:b/>
          <w:sz w:val="18"/>
          <w:szCs w:val="18"/>
        </w:rPr>
        <w:t>kardiogenní šok</w:t>
      </w:r>
      <w:r w:rsidRPr="00A4546D">
        <w:rPr>
          <w:rFonts w:asciiTheme="majorHAnsi" w:hAnsiTheme="majorHAnsi"/>
          <w:sz w:val="18"/>
          <w:szCs w:val="18"/>
        </w:rPr>
        <w:t xml:space="preserve"> - důsledek selhání srdce jako pumpy; podle příčin:</w:t>
      </w:r>
    </w:p>
    <w:p w:rsidR="00EA1006" w:rsidRPr="00A4546D" w:rsidRDefault="00EA1006" w:rsidP="00EA1006">
      <w:pPr>
        <w:pStyle w:val="Odstavecseseznamem"/>
        <w:numPr>
          <w:ilvl w:val="2"/>
          <w:numId w:val="148"/>
        </w:numPr>
        <w:rPr>
          <w:rFonts w:asciiTheme="majorHAnsi" w:hAnsiTheme="majorHAnsi"/>
          <w:b/>
          <w:sz w:val="18"/>
          <w:szCs w:val="18"/>
          <w:u w:val="single"/>
        </w:rPr>
      </w:pPr>
      <w:r w:rsidRPr="00A4546D">
        <w:rPr>
          <w:rFonts w:asciiTheme="majorHAnsi" w:hAnsiTheme="majorHAnsi"/>
          <w:sz w:val="18"/>
          <w:szCs w:val="18"/>
        </w:rPr>
        <w:t>primární porucha kontraktility - AIM, myokarditida, pohmoždění srdce, akutní stresová KMP (Tako-tsubo), kardiodepresivní látky, chronické srdeční selhání, volumové přetížení při akutní chlopenní insuficienci nebo zkratové vadě</w:t>
      </w:r>
    </w:p>
    <w:p w:rsidR="00EA1006" w:rsidRPr="00A4546D" w:rsidRDefault="00EA1006" w:rsidP="00EA1006">
      <w:pPr>
        <w:pStyle w:val="Odstavecseseznamem"/>
        <w:numPr>
          <w:ilvl w:val="2"/>
          <w:numId w:val="148"/>
        </w:numPr>
        <w:rPr>
          <w:rFonts w:asciiTheme="majorHAnsi" w:hAnsiTheme="majorHAnsi"/>
          <w:b/>
          <w:sz w:val="18"/>
          <w:szCs w:val="18"/>
          <w:u w:val="single"/>
        </w:rPr>
      </w:pPr>
      <w:r w:rsidRPr="00A4546D">
        <w:rPr>
          <w:rFonts w:asciiTheme="majorHAnsi" w:hAnsiTheme="majorHAnsi"/>
          <w:sz w:val="18"/>
          <w:szCs w:val="18"/>
        </w:rPr>
        <w:t>mechanická abnormalita srdce - část tepového objemu se nedostává do oběhu; akutní chlopenní regurgitace (mitrální po ruptuře papilárního svalu) nebo akutní zkratové vady</w:t>
      </w:r>
    </w:p>
    <w:p w:rsidR="00EA1006" w:rsidRPr="00A4546D" w:rsidRDefault="00EA1006" w:rsidP="00EA1006">
      <w:pPr>
        <w:pStyle w:val="Odstavecseseznamem"/>
        <w:numPr>
          <w:ilvl w:val="2"/>
          <w:numId w:val="148"/>
        </w:numPr>
        <w:rPr>
          <w:rFonts w:asciiTheme="majorHAnsi" w:hAnsiTheme="majorHAnsi"/>
          <w:b/>
          <w:sz w:val="18"/>
          <w:szCs w:val="18"/>
          <w:u w:val="single"/>
        </w:rPr>
      </w:pPr>
      <w:r w:rsidRPr="00A4546D">
        <w:rPr>
          <w:rFonts w:asciiTheme="majorHAnsi" w:hAnsiTheme="majorHAnsi"/>
          <w:sz w:val="18"/>
          <w:szCs w:val="18"/>
        </w:rPr>
        <w:t>arytmie s příliš pomalou/rychlou akcí komor</w:t>
      </w:r>
    </w:p>
    <w:p w:rsidR="00EA1006" w:rsidRPr="00A4546D" w:rsidRDefault="00EA1006" w:rsidP="00EA1006">
      <w:pPr>
        <w:pStyle w:val="Odstavecseseznamem"/>
        <w:numPr>
          <w:ilvl w:val="2"/>
          <w:numId w:val="148"/>
        </w:numPr>
        <w:rPr>
          <w:rFonts w:asciiTheme="majorHAnsi" w:hAnsiTheme="majorHAnsi"/>
          <w:b/>
          <w:sz w:val="18"/>
          <w:szCs w:val="18"/>
          <w:u w:val="single"/>
        </w:rPr>
      </w:pPr>
      <w:r w:rsidRPr="00A4546D">
        <w:rPr>
          <w:rFonts w:asciiTheme="majorHAnsi" w:hAnsiTheme="majorHAnsi"/>
          <w:sz w:val="18"/>
          <w:szCs w:val="18"/>
        </w:rPr>
        <w:t>sekundárně při jiných typech šoku - porucha perfuze myokardu</w:t>
      </w:r>
    </w:p>
    <w:p w:rsidR="00EA1006" w:rsidRPr="00A4546D" w:rsidRDefault="00EA1006" w:rsidP="00EA1006">
      <w:pPr>
        <w:pStyle w:val="Odstavecseseznamem"/>
        <w:numPr>
          <w:ilvl w:val="1"/>
          <w:numId w:val="148"/>
        </w:numPr>
        <w:rPr>
          <w:rFonts w:asciiTheme="majorHAnsi" w:hAnsiTheme="majorHAnsi"/>
          <w:b/>
          <w:sz w:val="18"/>
          <w:szCs w:val="18"/>
          <w:u w:val="single"/>
        </w:rPr>
      </w:pPr>
      <w:r w:rsidRPr="00A4546D">
        <w:rPr>
          <w:rFonts w:asciiTheme="majorHAnsi" w:hAnsiTheme="majorHAnsi"/>
          <w:b/>
          <w:sz w:val="18"/>
          <w:szCs w:val="18"/>
        </w:rPr>
        <w:t>obstruktivní šok</w:t>
      </w:r>
      <w:r w:rsidRPr="00A4546D">
        <w:rPr>
          <w:rFonts w:asciiTheme="majorHAnsi" w:hAnsiTheme="majorHAnsi"/>
          <w:sz w:val="18"/>
          <w:szCs w:val="18"/>
        </w:rPr>
        <w:t xml:space="preserve"> - významná překážka cirkulaci - masivní plicní embolizace, tamponáda srdeční, tenzní pneumotorax, obstrukce mitrální nebo trikuspidální chlopně trombem, disekující aneurysma aorty</w:t>
      </w:r>
    </w:p>
    <w:p w:rsidR="00EA1006" w:rsidRPr="00A4546D" w:rsidRDefault="00EA1006" w:rsidP="00EA1006">
      <w:pPr>
        <w:pStyle w:val="Odstavecseseznamem"/>
        <w:numPr>
          <w:ilvl w:val="1"/>
          <w:numId w:val="148"/>
        </w:numPr>
        <w:rPr>
          <w:rFonts w:asciiTheme="majorHAnsi" w:hAnsiTheme="majorHAnsi"/>
          <w:b/>
          <w:sz w:val="18"/>
          <w:szCs w:val="18"/>
          <w:u w:val="single"/>
        </w:rPr>
      </w:pPr>
      <w:r w:rsidRPr="00A4546D">
        <w:rPr>
          <w:rFonts w:asciiTheme="majorHAnsi" w:hAnsiTheme="majorHAnsi"/>
          <w:b/>
          <w:sz w:val="18"/>
          <w:szCs w:val="18"/>
        </w:rPr>
        <w:t>hypovolemický šok</w:t>
      </w:r>
      <w:r w:rsidRPr="00A4546D">
        <w:rPr>
          <w:rFonts w:asciiTheme="majorHAnsi" w:hAnsiTheme="majorHAnsi"/>
          <w:sz w:val="18"/>
          <w:szCs w:val="18"/>
        </w:rPr>
        <w:t xml:space="preserve"> - hemoragický šok, snížený příjem nebo zvýšené ztráty tekutin (průjmy, zvracení, pocení), přesun objemu do intersticia (ileus, pankreatitidy), traumatický a popáleninový šok, Addisonská krize</w:t>
      </w:r>
    </w:p>
    <w:p w:rsidR="00EA1006" w:rsidRPr="00A4546D" w:rsidRDefault="00EA1006" w:rsidP="00EA1006">
      <w:pPr>
        <w:pStyle w:val="Odstavecseseznamem"/>
        <w:numPr>
          <w:ilvl w:val="1"/>
          <w:numId w:val="148"/>
        </w:numPr>
        <w:rPr>
          <w:rFonts w:asciiTheme="majorHAnsi" w:hAnsiTheme="majorHAnsi"/>
          <w:b/>
          <w:sz w:val="18"/>
          <w:szCs w:val="18"/>
          <w:u w:val="single"/>
        </w:rPr>
      </w:pPr>
      <w:r w:rsidRPr="00A4546D">
        <w:rPr>
          <w:rFonts w:asciiTheme="majorHAnsi" w:hAnsiTheme="majorHAnsi"/>
          <w:b/>
          <w:sz w:val="18"/>
          <w:szCs w:val="18"/>
        </w:rPr>
        <w:t>distribuční šok</w:t>
      </w:r>
      <w:r w:rsidRPr="00A4546D">
        <w:rPr>
          <w:rFonts w:asciiTheme="majorHAnsi" w:hAnsiTheme="majorHAnsi"/>
          <w:sz w:val="18"/>
          <w:szCs w:val="18"/>
        </w:rPr>
        <w:t xml:space="preserve"> - vazodilatace při sepsi (septický šok), anafylaktický šok, neurogenní šok (ztráta periferního cévního tonu při úrazech míchy)</w:t>
      </w:r>
    </w:p>
    <w:p w:rsidR="00EA1006" w:rsidRPr="00A4546D" w:rsidRDefault="00EA1006" w:rsidP="00EA1006">
      <w:pPr>
        <w:pStyle w:val="Odstavecseseznamem"/>
        <w:numPr>
          <w:ilvl w:val="0"/>
          <w:numId w:val="148"/>
        </w:numPr>
        <w:rPr>
          <w:rFonts w:asciiTheme="majorHAnsi" w:hAnsiTheme="majorHAnsi"/>
          <w:b/>
          <w:sz w:val="18"/>
          <w:szCs w:val="18"/>
          <w:u w:val="single"/>
        </w:rPr>
      </w:pPr>
      <w:r w:rsidRPr="00A4546D">
        <w:rPr>
          <w:rFonts w:asciiTheme="majorHAnsi" w:hAnsiTheme="majorHAnsi"/>
          <w:b/>
          <w:sz w:val="18"/>
          <w:szCs w:val="18"/>
          <w:u w:val="single"/>
        </w:rPr>
        <w:t>patofyziologie:</w:t>
      </w:r>
    </w:p>
    <w:p w:rsidR="00EA1006" w:rsidRPr="00A4546D" w:rsidRDefault="00EA1006" w:rsidP="00EA1006">
      <w:pPr>
        <w:pStyle w:val="Odstavecseseznamem"/>
        <w:numPr>
          <w:ilvl w:val="1"/>
          <w:numId w:val="148"/>
        </w:numPr>
        <w:rPr>
          <w:rFonts w:asciiTheme="majorHAnsi" w:hAnsiTheme="majorHAnsi"/>
          <w:b/>
          <w:sz w:val="18"/>
          <w:szCs w:val="18"/>
          <w:u w:val="single"/>
        </w:rPr>
      </w:pPr>
      <w:r w:rsidRPr="00A4546D">
        <w:rPr>
          <w:rFonts w:asciiTheme="majorHAnsi" w:hAnsiTheme="majorHAnsi"/>
          <w:sz w:val="18"/>
          <w:szCs w:val="18"/>
        </w:rPr>
        <w:t>hypotenze - systémová tkáňová hypoperfuze - hypoxie tkání; reakce organismu - snaha zachovat perfuzi důležitých orgánů</w:t>
      </w:r>
    </w:p>
    <w:p w:rsidR="00EA1006" w:rsidRPr="00A4546D" w:rsidRDefault="00EA1006" w:rsidP="00EA1006">
      <w:pPr>
        <w:pStyle w:val="Odstavecseseznamem"/>
        <w:numPr>
          <w:ilvl w:val="1"/>
          <w:numId w:val="148"/>
        </w:numPr>
        <w:rPr>
          <w:rFonts w:asciiTheme="majorHAnsi" w:hAnsiTheme="majorHAnsi"/>
          <w:b/>
          <w:sz w:val="18"/>
          <w:szCs w:val="18"/>
          <w:u w:val="single"/>
        </w:rPr>
      </w:pPr>
      <w:r w:rsidRPr="00A4546D">
        <w:rPr>
          <w:rFonts w:asciiTheme="majorHAnsi" w:hAnsiTheme="majorHAnsi"/>
          <w:b/>
          <w:sz w:val="18"/>
          <w:szCs w:val="18"/>
        </w:rPr>
        <w:t>kardiogenní šok</w:t>
      </w:r>
      <w:r w:rsidRPr="00A4546D">
        <w:rPr>
          <w:rFonts w:asciiTheme="majorHAnsi" w:hAnsiTheme="majorHAnsi"/>
          <w:sz w:val="18"/>
          <w:szCs w:val="18"/>
        </w:rPr>
        <w:t xml:space="preserve"> - pokles srdečního výdeje pod 1,8-2,2 l/min/m</w:t>
      </w:r>
      <w:r w:rsidRPr="00A4546D">
        <w:rPr>
          <w:rFonts w:asciiTheme="majorHAnsi" w:hAnsiTheme="majorHAnsi"/>
          <w:sz w:val="18"/>
          <w:szCs w:val="18"/>
          <w:vertAlign w:val="superscript"/>
        </w:rPr>
        <w:t>2</w:t>
      </w:r>
      <w:r w:rsidRPr="00A4546D">
        <w:rPr>
          <w:rFonts w:asciiTheme="majorHAnsi" w:hAnsiTheme="majorHAnsi"/>
          <w:sz w:val="18"/>
          <w:szCs w:val="18"/>
        </w:rPr>
        <w:t xml:space="preserve"> </w:t>
      </w:r>
    </w:p>
    <w:p w:rsidR="00EA1006" w:rsidRPr="00A4546D" w:rsidRDefault="00EA1006" w:rsidP="00EA1006">
      <w:pPr>
        <w:pStyle w:val="Odstavecseseznamem"/>
        <w:numPr>
          <w:ilvl w:val="1"/>
          <w:numId w:val="148"/>
        </w:numPr>
        <w:rPr>
          <w:rFonts w:asciiTheme="majorHAnsi" w:hAnsiTheme="majorHAnsi"/>
          <w:b/>
          <w:sz w:val="18"/>
          <w:szCs w:val="18"/>
          <w:u w:val="single"/>
        </w:rPr>
      </w:pPr>
      <w:r w:rsidRPr="00A4546D">
        <w:rPr>
          <w:rFonts w:asciiTheme="majorHAnsi" w:hAnsiTheme="majorHAnsi"/>
          <w:b/>
          <w:sz w:val="18"/>
          <w:szCs w:val="18"/>
        </w:rPr>
        <w:t>obstrukční šok</w:t>
      </w:r>
      <w:r w:rsidRPr="00A4546D">
        <w:rPr>
          <w:rFonts w:asciiTheme="majorHAnsi" w:hAnsiTheme="majorHAnsi"/>
          <w:sz w:val="18"/>
          <w:szCs w:val="18"/>
        </w:rPr>
        <w:t xml:space="preserve"> - při tenzním pneumotoraxu a embolizaci plicnice porucha funkce pravé komory, při aneurysmatu aorty levé komory, při tamponádě porucha plnění PK</w:t>
      </w:r>
    </w:p>
    <w:p w:rsidR="00EA1006" w:rsidRPr="00A4546D" w:rsidRDefault="00EA1006" w:rsidP="00EA1006">
      <w:pPr>
        <w:pStyle w:val="Odstavecseseznamem"/>
        <w:numPr>
          <w:ilvl w:val="1"/>
          <w:numId w:val="148"/>
        </w:numPr>
        <w:rPr>
          <w:rFonts w:asciiTheme="majorHAnsi" w:hAnsiTheme="majorHAnsi"/>
          <w:b/>
          <w:sz w:val="18"/>
          <w:szCs w:val="18"/>
          <w:u w:val="single"/>
        </w:rPr>
      </w:pPr>
      <w:r w:rsidRPr="00A4546D">
        <w:rPr>
          <w:rFonts w:asciiTheme="majorHAnsi" w:hAnsiTheme="majorHAnsi"/>
          <w:b/>
          <w:sz w:val="18"/>
          <w:szCs w:val="18"/>
        </w:rPr>
        <w:t>hypovolemický šok</w:t>
      </w:r>
      <w:r w:rsidRPr="00A4546D">
        <w:rPr>
          <w:rFonts w:asciiTheme="majorHAnsi" w:hAnsiTheme="majorHAnsi"/>
          <w:sz w:val="18"/>
          <w:szCs w:val="18"/>
        </w:rPr>
        <w:t xml:space="preserve"> - až při ztrátě nad 20 % cirkulujícího objemu; u popálenin a traumat kombinace s distribučním šokem</w:t>
      </w:r>
    </w:p>
    <w:p w:rsidR="00EA1006" w:rsidRPr="00EA1006" w:rsidRDefault="00EA1006" w:rsidP="00EA1006">
      <w:pPr>
        <w:pStyle w:val="Odstavecseseznamem"/>
        <w:numPr>
          <w:ilvl w:val="1"/>
          <w:numId w:val="148"/>
        </w:numPr>
        <w:rPr>
          <w:rFonts w:asciiTheme="majorHAnsi" w:hAnsiTheme="majorHAnsi"/>
          <w:b/>
          <w:sz w:val="18"/>
          <w:szCs w:val="18"/>
          <w:u w:val="single"/>
        </w:rPr>
      </w:pPr>
      <w:r w:rsidRPr="00A4546D">
        <w:rPr>
          <w:rFonts w:asciiTheme="majorHAnsi" w:hAnsiTheme="majorHAnsi"/>
          <w:b/>
          <w:sz w:val="18"/>
          <w:szCs w:val="18"/>
        </w:rPr>
        <w:t>distribuční šok</w:t>
      </w:r>
      <w:r w:rsidRPr="00A4546D">
        <w:rPr>
          <w:rFonts w:asciiTheme="majorHAnsi" w:hAnsiTheme="majorHAnsi"/>
          <w:sz w:val="18"/>
          <w:szCs w:val="18"/>
        </w:rPr>
        <w:t xml:space="preserve"> - generalizovaná vazodilatace, někdy s únikem tekutiny</w:t>
      </w:r>
    </w:p>
    <w:p w:rsidR="00EA1006" w:rsidRPr="00A4546D" w:rsidRDefault="00EA1006" w:rsidP="00EA1006">
      <w:pPr>
        <w:pStyle w:val="Odstavecseseznamem"/>
        <w:ind w:left="1080" w:firstLine="0"/>
        <w:rPr>
          <w:rFonts w:asciiTheme="majorHAnsi" w:hAnsiTheme="majorHAnsi"/>
          <w:b/>
          <w:sz w:val="18"/>
          <w:szCs w:val="18"/>
          <w:u w:val="single"/>
        </w:rPr>
      </w:pPr>
    </w:p>
    <w:p w:rsidR="00EA1006" w:rsidRPr="00A4546D" w:rsidRDefault="00EA1006" w:rsidP="00EA1006">
      <w:pPr>
        <w:pStyle w:val="Odstavecseseznamem"/>
        <w:ind w:left="1080" w:firstLine="0"/>
        <w:rPr>
          <w:rFonts w:asciiTheme="majorHAnsi" w:hAnsiTheme="majorHAnsi"/>
          <w:sz w:val="18"/>
          <w:szCs w:val="18"/>
        </w:rPr>
      </w:pPr>
    </w:p>
    <w:tbl>
      <w:tblPr>
        <w:tblStyle w:val="Mkatabulky"/>
        <w:tblW w:w="0" w:type="auto"/>
        <w:tblInd w:w="534" w:type="dxa"/>
        <w:tblLook w:val="04A0"/>
      </w:tblPr>
      <w:tblGrid>
        <w:gridCol w:w="1564"/>
        <w:gridCol w:w="913"/>
        <w:gridCol w:w="1474"/>
        <w:gridCol w:w="1474"/>
        <w:gridCol w:w="928"/>
        <w:gridCol w:w="1472"/>
        <w:gridCol w:w="929"/>
      </w:tblGrid>
      <w:tr w:rsidR="00EA1006" w:rsidRPr="00A4546D" w:rsidTr="00D14596">
        <w:tc>
          <w:tcPr>
            <w:tcW w:w="1718" w:type="dxa"/>
          </w:tcPr>
          <w:p w:rsidR="00EA1006" w:rsidRPr="00A4546D" w:rsidRDefault="00EA1006" w:rsidP="00D14596">
            <w:pPr>
              <w:pStyle w:val="Odstavecseseznamem"/>
              <w:ind w:left="0" w:firstLine="0"/>
              <w:rPr>
                <w:rFonts w:asciiTheme="majorHAnsi" w:hAnsiTheme="majorHAnsi"/>
                <w:b/>
                <w:sz w:val="18"/>
                <w:szCs w:val="18"/>
                <w:u w:val="single"/>
              </w:rPr>
            </w:pPr>
          </w:p>
        </w:tc>
        <w:tc>
          <w:tcPr>
            <w:tcW w:w="1172" w:type="dxa"/>
          </w:tcPr>
          <w:p w:rsidR="00EA1006" w:rsidRPr="00A4546D" w:rsidRDefault="00EA1006" w:rsidP="00D14596">
            <w:pPr>
              <w:pStyle w:val="Odstavecseseznamem"/>
              <w:ind w:left="0" w:firstLine="0"/>
              <w:rPr>
                <w:rFonts w:asciiTheme="majorHAnsi" w:hAnsiTheme="majorHAnsi"/>
                <w:b/>
                <w:sz w:val="18"/>
                <w:szCs w:val="18"/>
              </w:rPr>
            </w:pPr>
            <w:r w:rsidRPr="00A4546D">
              <w:rPr>
                <w:rFonts w:asciiTheme="majorHAnsi" w:hAnsiTheme="majorHAnsi"/>
                <w:b/>
                <w:sz w:val="18"/>
                <w:szCs w:val="18"/>
              </w:rPr>
              <w:t>MAP</w:t>
            </w:r>
          </w:p>
        </w:tc>
        <w:tc>
          <w:tcPr>
            <w:tcW w:w="1172" w:type="dxa"/>
          </w:tcPr>
          <w:p w:rsidR="00EA1006" w:rsidRPr="00A4546D" w:rsidRDefault="00EA1006" w:rsidP="00D14596">
            <w:pPr>
              <w:pStyle w:val="Odstavecseseznamem"/>
              <w:ind w:left="0" w:firstLine="0"/>
              <w:rPr>
                <w:rFonts w:asciiTheme="majorHAnsi" w:hAnsiTheme="majorHAnsi"/>
                <w:b/>
                <w:sz w:val="18"/>
                <w:szCs w:val="18"/>
              </w:rPr>
            </w:pPr>
            <w:r w:rsidRPr="00A4546D">
              <w:rPr>
                <w:rFonts w:asciiTheme="majorHAnsi" w:hAnsiTheme="majorHAnsi"/>
                <w:b/>
                <w:sz w:val="18"/>
                <w:szCs w:val="18"/>
              </w:rPr>
              <w:t>PAW</w:t>
            </w:r>
          </w:p>
        </w:tc>
        <w:tc>
          <w:tcPr>
            <w:tcW w:w="1173" w:type="dxa"/>
          </w:tcPr>
          <w:p w:rsidR="00EA1006" w:rsidRPr="00A4546D" w:rsidRDefault="00EA1006" w:rsidP="00D14596">
            <w:pPr>
              <w:pStyle w:val="Odstavecseseznamem"/>
              <w:ind w:left="0" w:firstLine="0"/>
              <w:rPr>
                <w:rFonts w:asciiTheme="majorHAnsi" w:hAnsiTheme="majorHAnsi"/>
                <w:b/>
                <w:sz w:val="18"/>
                <w:szCs w:val="18"/>
              </w:rPr>
            </w:pPr>
            <w:r w:rsidRPr="00A4546D">
              <w:rPr>
                <w:rFonts w:asciiTheme="majorHAnsi" w:hAnsiTheme="majorHAnsi"/>
                <w:b/>
                <w:sz w:val="18"/>
                <w:szCs w:val="18"/>
              </w:rPr>
              <w:t>CO</w:t>
            </w:r>
          </w:p>
        </w:tc>
        <w:tc>
          <w:tcPr>
            <w:tcW w:w="1173" w:type="dxa"/>
          </w:tcPr>
          <w:p w:rsidR="00EA1006" w:rsidRPr="00A4546D" w:rsidRDefault="00EA1006" w:rsidP="00D14596">
            <w:pPr>
              <w:pStyle w:val="Odstavecseseznamem"/>
              <w:ind w:left="0" w:firstLine="0"/>
              <w:rPr>
                <w:rFonts w:asciiTheme="majorHAnsi" w:hAnsiTheme="majorHAnsi"/>
                <w:b/>
                <w:sz w:val="18"/>
                <w:szCs w:val="18"/>
              </w:rPr>
            </w:pPr>
            <w:r w:rsidRPr="00A4546D">
              <w:rPr>
                <w:rFonts w:asciiTheme="majorHAnsi" w:hAnsiTheme="majorHAnsi"/>
                <w:b/>
                <w:sz w:val="18"/>
                <w:szCs w:val="18"/>
              </w:rPr>
              <w:t>SVR</w:t>
            </w:r>
          </w:p>
        </w:tc>
        <w:tc>
          <w:tcPr>
            <w:tcW w:w="1173" w:type="dxa"/>
          </w:tcPr>
          <w:p w:rsidR="00EA1006" w:rsidRPr="00A4546D" w:rsidRDefault="00EA1006" w:rsidP="00D14596">
            <w:pPr>
              <w:pStyle w:val="Odstavecseseznamem"/>
              <w:ind w:left="0" w:firstLine="0"/>
              <w:rPr>
                <w:rFonts w:asciiTheme="majorHAnsi" w:hAnsiTheme="majorHAnsi"/>
                <w:b/>
                <w:sz w:val="18"/>
                <w:szCs w:val="18"/>
              </w:rPr>
            </w:pPr>
            <w:r w:rsidRPr="00A4546D">
              <w:rPr>
                <w:rFonts w:asciiTheme="majorHAnsi" w:hAnsiTheme="majorHAnsi"/>
                <w:b/>
                <w:sz w:val="18"/>
                <w:szCs w:val="18"/>
              </w:rPr>
              <w:t>SvO</w:t>
            </w:r>
            <w:r w:rsidRPr="00A4546D">
              <w:rPr>
                <w:rFonts w:asciiTheme="majorHAnsi" w:hAnsiTheme="majorHAnsi"/>
                <w:b/>
                <w:sz w:val="18"/>
                <w:szCs w:val="18"/>
                <w:vertAlign w:val="subscript"/>
              </w:rPr>
              <w:t>2</w:t>
            </w:r>
          </w:p>
        </w:tc>
        <w:tc>
          <w:tcPr>
            <w:tcW w:w="1173" w:type="dxa"/>
          </w:tcPr>
          <w:p w:rsidR="00EA1006" w:rsidRPr="00A4546D" w:rsidRDefault="00EA1006" w:rsidP="00D14596">
            <w:pPr>
              <w:pStyle w:val="Odstavecseseznamem"/>
              <w:ind w:left="0" w:firstLine="0"/>
              <w:rPr>
                <w:rFonts w:asciiTheme="majorHAnsi" w:hAnsiTheme="majorHAnsi"/>
                <w:b/>
                <w:sz w:val="18"/>
                <w:szCs w:val="18"/>
              </w:rPr>
            </w:pPr>
            <w:r w:rsidRPr="00A4546D">
              <w:rPr>
                <w:rFonts w:asciiTheme="majorHAnsi" w:hAnsiTheme="majorHAnsi"/>
                <w:b/>
                <w:sz w:val="18"/>
                <w:szCs w:val="18"/>
              </w:rPr>
              <w:t>laktát</w:t>
            </w:r>
          </w:p>
        </w:tc>
      </w:tr>
      <w:tr w:rsidR="00EA1006" w:rsidRPr="00A4546D" w:rsidTr="00D14596">
        <w:tc>
          <w:tcPr>
            <w:tcW w:w="1718" w:type="dxa"/>
          </w:tcPr>
          <w:p w:rsidR="00EA1006" w:rsidRPr="00C76C32" w:rsidRDefault="00EA1006" w:rsidP="00D14596">
            <w:pPr>
              <w:pStyle w:val="Odstavecseseznamem"/>
              <w:ind w:left="0" w:firstLine="0"/>
              <w:rPr>
                <w:rFonts w:asciiTheme="majorHAnsi" w:hAnsiTheme="majorHAnsi"/>
                <w:b/>
                <w:sz w:val="16"/>
                <w:szCs w:val="16"/>
              </w:rPr>
            </w:pPr>
            <w:r w:rsidRPr="00C76C32">
              <w:rPr>
                <w:rFonts w:asciiTheme="majorHAnsi" w:hAnsiTheme="majorHAnsi"/>
                <w:b/>
                <w:sz w:val="16"/>
                <w:szCs w:val="16"/>
              </w:rPr>
              <w:t>hypodynamický</w:t>
            </w:r>
          </w:p>
        </w:tc>
        <w:tc>
          <w:tcPr>
            <w:tcW w:w="1172" w:type="dxa"/>
          </w:tcPr>
          <w:p w:rsidR="00EA1006" w:rsidRPr="00C76C32" w:rsidRDefault="00EA1006" w:rsidP="00D14596">
            <w:pPr>
              <w:pStyle w:val="Odstavecseseznamem"/>
              <w:ind w:left="0" w:firstLine="0"/>
              <w:rPr>
                <w:rFonts w:asciiTheme="majorHAnsi" w:hAnsiTheme="majorHAnsi"/>
                <w:sz w:val="16"/>
                <w:szCs w:val="16"/>
              </w:rPr>
            </w:pPr>
          </w:p>
        </w:tc>
        <w:tc>
          <w:tcPr>
            <w:tcW w:w="1172" w:type="dxa"/>
          </w:tcPr>
          <w:p w:rsidR="00EA1006" w:rsidRPr="00C76C32" w:rsidRDefault="00EA1006" w:rsidP="00D14596">
            <w:pPr>
              <w:pStyle w:val="Odstavecseseznamem"/>
              <w:ind w:left="0" w:firstLine="0"/>
              <w:rPr>
                <w:rFonts w:asciiTheme="majorHAnsi" w:hAnsiTheme="majorHAnsi"/>
                <w:sz w:val="16"/>
                <w:szCs w:val="16"/>
              </w:rPr>
            </w:pPr>
          </w:p>
        </w:tc>
        <w:tc>
          <w:tcPr>
            <w:tcW w:w="1173" w:type="dxa"/>
          </w:tcPr>
          <w:p w:rsidR="00EA1006" w:rsidRPr="00C76C32" w:rsidRDefault="00EA1006" w:rsidP="00D14596">
            <w:pPr>
              <w:pStyle w:val="Odstavecseseznamem"/>
              <w:ind w:left="0" w:firstLine="0"/>
              <w:rPr>
                <w:rFonts w:asciiTheme="majorHAnsi" w:hAnsiTheme="majorHAnsi"/>
                <w:sz w:val="16"/>
                <w:szCs w:val="16"/>
              </w:rPr>
            </w:pPr>
          </w:p>
        </w:tc>
        <w:tc>
          <w:tcPr>
            <w:tcW w:w="1173" w:type="dxa"/>
          </w:tcPr>
          <w:p w:rsidR="00EA1006" w:rsidRPr="00C76C32" w:rsidRDefault="00EA1006" w:rsidP="00D14596">
            <w:pPr>
              <w:pStyle w:val="Odstavecseseznamem"/>
              <w:ind w:left="0" w:firstLine="0"/>
              <w:rPr>
                <w:rFonts w:asciiTheme="majorHAnsi" w:hAnsiTheme="majorHAnsi"/>
                <w:sz w:val="16"/>
                <w:szCs w:val="16"/>
              </w:rPr>
            </w:pPr>
          </w:p>
        </w:tc>
        <w:tc>
          <w:tcPr>
            <w:tcW w:w="1173" w:type="dxa"/>
          </w:tcPr>
          <w:p w:rsidR="00EA1006" w:rsidRPr="00C76C32" w:rsidRDefault="00EA1006" w:rsidP="00D14596">
            <w:pPr>
              <w:pStyle w:val="Odstavecseseznamem"/>
              <w:ind w:left="0" w:firstLine="0"/>
              <w:rPr>
                <w:rFonts w:asciiTheme="majorHAnsi" w:hAnsiTheme="majorHAnsi"/>
                <w:sz w:val="16"/>
                <w:szCs w:val="16"/>
              </w:rPr>
            </w:pPr>
          </w:p>
        </w:tc>
        <w:tc>
          <w:tcPr>
            <w:tcW w:w="1173" w:type="dxa"/>
          </w:tcPr>
          <w:p w:rsidR="00EA1006" w:rsidRPr="00C76C32" w:rsidRDefault="00EA1006" w:rsidP="00D14596">
            <w:pPr>
              <w:pStyle w:val="Odstavecseseznamem"/>
              <w:ind w:left="0" w:firstLine="0"/>
              <w:rPr>
                <w:rFonts w:asciiTheme="majorHAnsi" w:hAnsiTheme="majorHAnsi"/>
                <w:sz w:val="16"/>
                <w:szCs w:val="16"/>
              </w:rPr>
            </w:pPr>
          </w:p>
        </w:tc>
      </w:tr>
      <w:tr w:rsidR="00EA1006" w:rsidRPr="00A4546D" w:rsidTr="00D14596">
        <w:tc>
          <w:tcPr>
            <w:tcW w:w="1718"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kardiogenní</w:t>
            </w:r>
          </w:p>
        </w:tc>
        <w:tc>
          <w:tcPr>
            <w:tcW w:w="1172"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snížený</w:t>
            </w:r>
          </w:p>
        </w:tc>
        <w:tc>
          <w:tcPr>
            <w:tcW w:w="1172"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zvýšený</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snížený</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zvýšená</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snížená</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zvýšený</w:t>
            </w:r>
          </w:p>
        </w:tc>
      </w:tr>
      <w:tr w:rsidR="00EA1006" w:rsidRPr="00A4546D" w:rsidTr="00D14596">
        <w:tc>
          <w:tcPr>
            <w:tcW w:w="1718"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hypovolemický</w:t>
            </w:r>
          </w:p>
        </w:tc>
        <w:tc>
          <w:tcPr>
            <w:tcW w:w="1172"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snížený</w:t>
            </w:r>
          </w:p>
        </w:tc>
        <w:tc>
          <w:tcPr>
            <w:tcW w:w="1172"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snížený</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snížený</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zvýšená</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snížená</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zvýšený</w:t>
            </w:r>
          </w:p>
        </w:tc>
      </w:tr>
      <w:tr w:rsidR="00EA1006" w:rsidRPr="00A4546D" w:rsidTr="00D14596">
        <w:tc>
          <w:tcPr>
            <w:tcW w:w="1718"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obstruktivní</w:t>
            </w:r>
          </w:p>
        </w:tc>
        <w:tc>
          <w:tcPr>
            <w:tcW w:w="1172"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snížený</w:t>
            </w:r>
          </w:p>
        </w:tc>
        <w:tc>
          <w:tcPr>
            <w:tcW w:w="1172"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normální/zvýšený</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snížený</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zvýšená</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snížená</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zvýšený</w:t>
            </w:r>
          </w:p>
        </w:tc>
      </w:tr>
      <w:tr w:rsidR="00EA1006" w:rsidRPr="00A4546D" w:rsidTr="00D14596">
        <w:tc>
          <w:tcPr>
            <w:tcW w:w="1718" w:type="dxa"/>
          </w:tcPr>
          <w:p w:rsidR="00EA1006" w:rsidRPr="00C76C32" w:rsidRDefault="00EA1006" w:rsidP="00D14596">
            <w:pPr>
              <w:pStyle w:val="Odstavecseseznamem"/>
              <w:ind w:left="0" w:firstLine="0"/>
              <w:rPr>
                <w:rFonts w:asciiTheme="majorHAnsi" w:hAnsiTheme="majorHAnsi"/>
                <w:b/>
                <w:sz w:val="16"/>
                <w:szCs w:val="16"/>
              </w:rPr>
            </w:pPr>
            <w:r w:rsidRPr="00C76C32">
              <w:rPr>
                <w:rFonts w:asciiTheme="majorHAnsi" w:hAnsiTheme="majorHAnsi"/>
                <w:b/>
                <w:sz w:val="16"/>
                <w:szCs w:val="16"/>
              </w:rPr>
              <w:t>hyperdynamický</w:t>
            </w:r>
          </w:p>
        </w:tc>
        <w:tc>
          <w:tcPr>
            <w:tcW w:w="1172" w:type="dxa"/>
          </w:tcPr>
          <w:p w:rsidR="00EA1006" w:rsidRPr="00C76C32" w:rsidRDefault="00EA1006" w:rsidP="00D14596">
            <w:pPr>
              <w:pStyle w:val="Odstavecseseznamem"/>
              <w:ind w:left="0" w:firstLine="0"/>
              <w:rPr>
                <w:rFonts w:asciiTheme="majorHAnsi" w:hAnsiTheme="majorHAnsi"/>
                <w:sz w:val="16"/>
                <w:szCs w:val="16"/>
              </w:rPr>
            </w:pPr>
          </w:p>
        </w:tc>
        <w:tc>
          <w:tcPr>
            <w:tcW w:w="1172" w:type="dxa"/>
          </w:tcPr>
          <w:p w:rsidR="00EA1006" w:rsidRPr="00C76C32" w:rsidRDefault="00EA1006" w:rsidP="00D14596">
            <w:pPr>
              <w:pStyle w:val="Odstavecseseznamem"/>
              <w:ind w:left="0" w:firstLine="0"/>
              <w:rPr>
                <w:rFonts w:asciiTheme="majorHAnsi" w:hAnsiTheme="majorHAnsi"/>
                <w:sz w:val="16"/>
                <w:szCs w:val="16"/>
              </w:rPr>
            </w:pPr>
          </w:p>
        </w:tc>
        <w:tc>
          <w:tcPr>
            <w:tcW w:w="1173" w:type="dxa"/>
          </w:tcPr>
          <w:p w:rsidR="00EA1006" w:rsidRPr="00C76C32" w:rsidRDefault="00EA1006" w:rsidP="00D14596">
            <w:pPr>
              <w:pStyle w:val="Odstavecseseznamem"/>
              <w:ind w:left="0" w:firstLine="0"/>
              <w:rPr>
                <w:rFonts w:asciiTheme="majorHAnsi" w:hAnsiTheme="majorHAnsi"/>
                <w:sz w:val="16"/>
                <w:szCs w:val="16"/>
              </w:rPr>
            </w:pPr>
          </w:p>
        </w:tc>
        <w:tc>
          <w:tcPr>
            <w:tcW w:w="1173" w:type="dxa"/>
          </w:tcPr>
          <w:p w:rsidR="00EA1006" w:rsidRPr="00C76C32" w:rsidRDefault="00EA1006" w:rsidP="00D14596">
            <w:pPr>
              <w:pStyle w:val="Odstavecseseznamem"/>
              <w:ind w:left="0" w:firstLine="0"/>
              <w:rPr>
                <w:rFonts w:asciiTheme="majorHAnsi" w:hAnsiTheme="majorHAnsi"/>
                <w:sz w:val="16"/>
                <w:szCs w:val="16"/>
              </w:rPr>
            </w:pPr>
          </w:p>
        </w:tc>
        <w:tc>
          <w:tcPr>
            <w:tcW w:w="1173" w:type="dxa"/>
          </w:tcPr>
          <w:p w:rsidR="00EA1006" w:rsidRPr="00C76C32" w:rsidRDefault="00EA1006" w:rsidP="00D14596">
            <w:pPr>
              <w:pStyle w:val="Odstavecseseznamem"/>
              <w:ind w:left="0" w:firstLine="0"/>
              <w:rPr>
                <w:rFonts w:asciiTheme="majorHAnsi" w:hAnsiTheme="majorHAnsi"/>
                <w:sz w:val="16"/>
                <w:szCs w:val="16"/>
              </w:rPr>
            </w:pPr>
          </w:p>
        </w:tc>
        <w:tc>
          <w:tcPr>
            <w:tcW w:w="1173" w:type="dxa"/>
          </w:tcPr>
          <w:p w:rsidR="00EA1006" w:rsidRPr="00C76C32" w:rsidRDefault="00EA1006" w:rsidP="00D14596">
            <w:pPr>
              <w:pStyle w:val="Odstavecseseznamem"/>
              <w:ind w:left="0" w:firstLine="0"/>
              <w:rPr>
                <w:rFonts w:asciiTheme="majorHAnsi" w:hAnsiTheme="majorHAnsi"/>
                <w:sz w:val="16"/>
                <w:szCs w:val="16"/>
              </w:rPr>
            </w:pPr>
          </w:p>
        </w:tc>
      </w:tr>
      <w:tr w:rsidR="00EA1006" w:rsidRPr="00A4546D" w:rsidTr="00D14596">
        <w:tc>
          <w:tcPr>
            <w:tcW w:w="1718"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distribuční</w:t>
            </w:r>
          </w:p>
        </w:tc>
        <w:tc>
          <w:tcPr>
            <w:tcW w:w="1172"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snížený</w:t>
            </w:r>
          </w:p>
        </w:tc>
        <w:tc>
          <w:tcPr>
            <w:tcW w:w="1172"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normální/snížený</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normální/zvýšený</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snížená</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normální/zvýšená</w:t>
            </w:r>
          </w:p>
        </w:tc>
        <w:tc>
          <w:tcPr>
            <w:tcW w:w="1173" w:type="dxa"/>
          </w:tcPr>
          <w:p w:rsidR="00EA1006" w:rsidRPr="00C76C32" w:rsidRDefault="00EA1006" w:rsidP="00D14596">
            <w:pPr>
              <w:pStyle w:val="Odstavecseseznamem"/>
              <w:ind w:left="0" w:firstLine="0"/>
              <w:rPr>
                <w:rFonts w:asciiTheme="majorHAnsi" w:hAnsiTheme="majorHAnsi"/>
                <w:sz w:val="16"/>
                <w:szCs w:val="16"/>
              </w:rPr>
            </w:pPr>
            <w:r w:rsidRPr="00C76C32">
              <w:rPr>
                <w:rFonts w:asciiTheme="majorHAnsi" w:hAnsiTheme="majorHAnsi"/>
                <w:sz w:val="16"/>
                <w:szCs w:val="16"/>
              </w:rPr>
              <w:t>zvýšený</w:t>
            </w:r>
          </w:p>
        </w:tc>
      </w:tr>
    </w:tbl>
    <w:p w:rsidR="00EA1006" w:rsidRPr="00A4546D" w:rsidRDefault="00EA1006" w:rsidP="00EA1006">
      <w:pPr>
        <w:pStyle w:val="Odstavecseseznamem"/>
        <w:ind w:left="1080" w:firstLine="0"/>
        <w:rPr>
          <w:rFonts w:asciiTheme="majorHAnsi" w:hAnsiTheme="majorHAnsi"/>
          <w:b/>
          <w:sz w:val="18"/>
          <w:szCs w:val="18"/>
          <w:u w:val="single"/>
        </w:rPr>
      </w:pPr>
    </w:p>
    <w:p w:rsidR="00EA1006" w:rsidRPr="00A4546D" w:rsidRDefault="00EA1006" w:rsidP="00EA1006">
      <w:pPr>
        <w:pStyle w:val="Odstavecseseznamem"/>
        <w:ind w:left="1080" w:firstLine="0"/>
        <w:rPr>
          <w:rFonts w:asciiTheme="majorHAnsi" w:hAnsiTheme="majorHAnsi"/>
          <w:b/>
          <w:sz w:val="18"/>
          <w:szCs w:val="18"/>
          <w:u w:val="single"/>
        </w:rPr>
      </w:pPr>
    </w:p>
    <w:p w:rsidR="00EA1006" w:rsidRPr="00A4546D" w:rsidRDefault="00EA1006" w:rsidP="00EA1006">
      <w:pPr>
        <w:pStyle w:val="Odstavecseseznamem"/>
        <w:numPr>
          <w:ilvl w:val="0"/>
          <w:numId w:val="149"/>
        </w:numPr>
        <w:rPr>
          <w:rFonts w:asciiTheme="majorHAnsi" w:hAnsiTheme="majorHAnsi"/>
          <w:b/>
          <w:sz w:val="18"/>
          <w:szCs w:val="18"/>
          <w:u w:val="single"/>
        </w:rPr>
      </w:pPr>
      <w:r w:rsidRPr="00A4546D">
        <w:rPr>
          <w:rFonts w:asciiTheme="majorHAnsi" w:hAnsiTheme="majorHAnsi"/>
          <w:b/>
          <w:sz w:val="18"/>
          <w:szCs w:val="18"/>
          <w:u w:val="single"/>
        </w:rPr>
        <w:t>fáze rozvoje šoku:</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stadium kompenzované hypotenze</w:t>
      </w:r>
      <w:r w:rsidRPr="00A4546D">
        <w:rPr>
          <w:rFonts w:asciiTheme="majorHAnsi" w:hAnsiTheme="majorHAnsi"/>
          <w:sz w:val="18"/>
          <w:szCs w:val="18"/>
        </w:rPr>
        <w:t xml:space="preserve"> - aktivace sympatoadrenálního systému, RAAS, ADH</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tachykardie, selektivní vazokonstrikce a vazodilatace -redistribuce objemu k srdci a mozku x hypoperfuze svalstva, ledvin, splanchniku, kůže</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zachování perfuzního tlaku důležitých tkání, hypoxie ostatních, vznik metabolické acidózy</w:t>
      </w:r>
    </w:p>
    <w:p w:rsidR="00EA1006" w:rsidRPr="00112EB3"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pokud zmizí příčina nebo je nasazena terapie, upraví se</w:t>
      </w:r>
    </w:p>
    <w:p w:rsidR="00EA1006" w:rsidRPr="00A4546D" w:rsidRDefault="00EA1006" w:rsidP="00EA1006">
      <w:pPr>
        <w:pStyle w:val="Odstavecseseznamem"/>
        <w:numPr>
          <w:ilvl w:val="2"/>
          <w:numId w:val="149"/>
        </w:numPr>
        <w:rPr>
          <w:rFonts w:asciiTheme="majorHAnsi" w:hAnsiTheme="majorHAnsi"/>
          <w:b/>
          <w:sz w:val="18"/>
          <w:szCs w:val="18"/>
          <w:u w:val="single"/>
        </w:rPr>
      </w:pPr>
      <w:r>
        <w:rPr>
          <w:rFonts w:asciiTheme="majorHAnsi" w:hAnsiTheme="majorHAnsi"/>
          <w:sz w:val="18"/>
          <w:szCs w:val="18"/>
        </w:rPr>
        <w:t>normotenzní tachykardie</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 xml:space="preserve">stadium dekompenzované hypotenze </w:t>
      </w:r>
      <w:r w:rsidRPr="00A4546D">
        <w:rPr>
          <w:rFonts w:asciiTheme="majorHAnsi" w:hAnsiTheme="majorHAnsi"/>
          <w:sz w:val="18"/>
          <w:szCs w:val="18"/>
        </w:rPr>
        <w:t>- progrese hypotenze s hypoperfuzí mozku a srdce</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neklid, zmatenost až bezvědomí</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další snížení srdečního výdeje</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dilatace arteriol na základě zvýšené koncentrace metabolitů, vazokonstrikce postkapilárních venul - vzestup hydrostatického tlaku, transsudace tekutiny do intersticia</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uvolnění vazoaktivních látek - zvýšení permeability, další únik tekutiny, zvýšení vazodilatace</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prohloubení hypoxie tkání a hypotenze</w:t>
      </w:r>
    </w:p>
    <w:p w:rsidR="00EA1006" w:rsidRPr="00112EB3"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bez vnějšího zásahu přechází do ireverzibilní fáze</w:t>
      </w:r>
    </w:p>
    <w:p w:rsidR="00EA1006" w:rsidRPr="00A4546D" w:rsidRDefault="00EA1006" w:rsidP="00EA1006">
      <w:pPr>
        <w:pStyle w:val="Odstavecseseznamem"/>
        <w:numPr>
          <w:ilvl w:val="2"/>
          <w:numId w:val="149"/>
        </w:numPr>
        <w:rPr>
          <w:rFonts w:asciiTheme="majorHAnsi" w:hAnsiTheme="majorHAnsi"/>
          <w:b/>
          <w:sz w:val="18"/>
          <w:szCs w:val="18"/>
          <w:u w:val="single"/>
        </w:rPr>
      </w:pPr>
      <w:r>
        <w:rPr>
          <w:rFonts w:asciiTheme="majorHAnsi" w:hAnsiTheme="majorHAnsi"/>
          <w:sz w:val="18"/>
          <w:szCs w:val="18"/>
        </w:rPr>
        <w:t>studená hypotenzní tachykardie</w:t>
      </w:r>
    </w:p>
    <w:p w:rsidR="00EA1006" w:rsidRPr="00112EB3"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fáze ireverzibilního poškození</w:t>
      </w:r>
      <w:r w:rsidRPr="00A4546D">
        <w:rPr>
          <w:rFonts w:asciiTheme="majorHAnsi" w:hAnsiTheme="majorHAnsi"/>
          <w:sz w:val="18"/>
          <w:szCs w:val="18"/>
        </w:rPr>
        <w:t xml:space="preserve"> - smrti nezabrání ani odstranění vyvolávající příčiny</w:t>
      </w:r>
    </w:p>
    <w:p w:rsidR="00EA1006" w:rsidRPr="00112EB3" w:rsidRDefault="00EA1006" w:rsidP="00EA1006">
      <w:pPr>
        <w:pStyle w:val="Odstavecseseznamem"/>
        <w:numPr>
          <w:ilvl w:val="2"/>
          <w:numId w:val="149"/>
        </w:numPr>
        <w:rPr>
          <w:rFonts w:asciiTheme="majorHAnsi" w:hAnsiTheme="majorHAnsi"/>
          <w:b/>
          <w:sz w:val="18"/>
          <w:szCs w:val="18"/>
          <w:u w:val="single"/>
        </w:rPr>
      </w:pPr>
      <w:r>
        <w:rPr>
          <w:rFonts w:asciiTheme="majorHAnsi" w:hAnsiTheme="majorHAnsi"/>
          <w:sz w:val="18"/>
          <w:szCs w:val="18"/>
        </w:rPr>
        <w:t>překročení point of no return, buňky směřují k nekróze</w:t>
      </w:r>
    </w:p>
    <w:p w:rsidR="00EA1006" w:rsidRPr="00A4546D" w:rsidRDefault="00EA1006" w:rsidP="00EA1006">
      <w:pPr>
        <w:pStyle w:val="Odstavecseseznamem"/>
        <w:numPr>
          <w:ilvl w:val="2"/>
          <w:numId w:val="149"/>
        </w:numPr>
        <w:rPr>
          <w:rFonts w:asciiTheme="majorHAnsi" w:hAnsiTheme="majorHAnsi"/>
          <w:b/>
          <w:sz w:val="18"/>
          <w:szCs w:val="18"/>
          <w:u w:val="single"/>
        </w:rPr>
      </w:pPr>
      <w:r>
        <w:rPr>
          <w:rFonts w:asciiTheme="majorHAnsi" w:hAnsiTheme="majorHAnsi"/>
          <w:sz w:val="18"/>
          <w:szCs w:val="18"/>
        </w:rPr>
        <w:t>není ukazatel; zjistí se až na základě letálního zakončení</w:t>
      </w:r>
    </w:p>
    <w:p w:rsidR="00EA1006" w:rsidRPr="00A4546D" w:rsidRDefault="00EA1006" w:rsidP="00EA1006">
      <w:pPr>
        <w:pStyle w:val="Odstavecseseznamem"/>
        <w:numPr>
          <w:ilvl w:val="0"/>
          <w:numId w:val="149"/>
        </w:numPr>
        <w:rPr>
          <w:rFonts w:asciiTheme="majorHAnsi" w:hAnsiTheme="majorHAnsi"/>
          <w:b/>
          <w:sz w:val="18"/>
          <w:szCs w:val="18"/>
          <w:u w:val="single"/>
        </w:rPr>
      </w:pPr>
      <w:r w:rsidRPr="00A4546D">
        <w:rPr>
          <w:rFonts w:asciiTheme="majorHAnsi" w:hAnsiTheme="majorHAnsi"/>
          <w:b/>
          <w:sz w:val="18"/>
          <w:szCs w:val="18"/>
          <w:u w:val="single"/>
        </w:rPr>
        <w:t>specifická orgánová poškození:</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plíce a ventilace</w:t>
      </w:r>
      <w:r w:rsidRPr="00A4546D">
        <w:rPr>
          <w:rFonts w:asciiTheme="majorHAnsi" w:hAnsiTheme="majorHAnsi"/>
          <w:sz w:val="18"/>
          <w:szCs w:val="18"/>
        </w:rPr>
        <w:t xml:space="preserve"> - pokles prokrvení plic, mikroatelektázy, AV zkraty</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zvýšená permeabilita cév - intersticiální plicní edém</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vzestup ventilace s poklesem PaCO</w:t>
      </w:r>
      <w:r w:rsidRPr="00A4546D">
        <w:rPr>
          <w:rFonts w:asciiTheme="majorHAnsi" w:hAnsiTheme="majorHAnsi"/>
          <w:sz w:val="18"/>
          <w:szCs w:val="18"/>
          <w:vertAlign w:val="subscript"/>
        </w:rPr>
        <w:t>2</w:t>
      </w:r>
      <w:r w:rsidRPr="00A4546D">
        <w:rPr>
          <w:rFonts w:asciiTheme="majorHAnsi" w:hAnsiTheme="majorHAnsi"/>
          <w:sz w:val="18"/>
          <w:szCs w:val="18"/>
        </w:rPr>
        <w:t xml:space="preserve"> - postupně se rozvíjejí morfologické změny - hypoxie, globální respirační insuficience</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 xml:space="preserve">obraz </w:t>
      </w:r>
      <w:r w:rsidRPr="00A4546D">
        <w:rPr>
          <w:rFonts w:asciiTheme="majorHAnsi" w:hAnsiTheme="majorHAnsi"/>
          <w:b/>
          <w:sz w:val="18"/>
          <w:szCs w:val="18"/>
        </w:rPr>
        <w:t>šokové plíce</w:t>
      </w:r>
      <w:r w:rsidRPr="00A4546D">
        <w:rPr>
          <w:rFonts w:asciiTheme="majorHAnsi" w:hAnsiTheme="majorHAnsi"/>
          <w:sz w:val="18"/>
          <w:szCs w:val="18"/>
        </w:rPr>
        <w:t>, případně i ARDS - zánět s uvolněním a působením mediátorů zánětu</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ledviny</w:t>
      </w:r>
      <w:r w:rsidRPr="00A4546D">
        <w:rPr>
          <w:rFonts w:asciiTheme="majorHAnsi" w:hAnsiTheme="majorHAnsi"/>
          <w:sz w:val="18"/>
          <w:szCs w:val="18"/>
        </w:rPr>
        <w:t xml:space="preserve"> - vazokonstrikce, hypoperfuze, oligoanurie; morfologické změny po hypoxii 15-90 min; vznik </w:t>
      </w:r>
      <w:r w:rsidRPr="00A4546D">
        <w:rPr>
          <w:rFonts w:asciiTheme="majorHAnsi" w:hAnsiTheme="majorHAnsi"/>
          <w:b/>
          <w:sz w:val="18"/>
          <w:szCs w:val="18"/>
        </w:rPr>
        <w:t>šokové ledviny</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střevo</w:t>
      </w:r>
      <w:r w:rsidRPr="00A4546D">
        <w:rPr>
          <w:rFonts w:asciiTheme="majorHAnsi" w:hAnsiTheme="majorHAnsi"/>
          <w:sz w:val="18"/>
          <w:szCs w:val="18"/>
        </w:rPr>
        <w:t xml:space="preserve"> - edém střevní stěny, krvácení do střeva, průnik bakterií stěnou a vznik pseudomembrán, průnik endotoxinů do krevního řečiště, uvolnění vazoaktivních substancí</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 xml:space="preserve">vznik </w:t>
      </w:r>
      <w:r w:rsidRPr="00A4546D">
        <w:rPr>
          <w:rFonts w:asciiTheme="majorHAnsi" w:hAnsiTheme="majorHAnsi"/>
          <w:b/>
          <w:sz w:val="18"/>
          <w:szCs w:val="18"/>
        </w:rPr>
        <w:t>ischemické kolitidy</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játra</w:t>
      </w:r>
      <w:r w:rsidRPr="00A4546D">
        <w:rPr>
          <w:rFonts w:asciiTheme="majorHAnsi" w:hAnsiTheme="majorHAnsi"/>
          <w:sz w:val="18"/>
          <w:szCs w:val="18"/>
        </w:rPr>
        <w:t xml:space="preserve"> - porucha syntézy koagulačních faktorů s poruchou koagulace, porucha funkce - průnik endotoxinů do plic a rozvoj ARDS</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ireverzibilní poškození v řádu hodin hypoxie</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krev</w:t>
      </w:r>
      <w:r w:rsidRPr="00A4546D">
        <w:rPr>
          <w:rFonts w:asciiTheme="majorHAnsi" w:hAnsiTheme="majorHAnsi"/>
          <w:sz w:val="18"/>
          <w:szCs w:val="18"/>
        </w:rPr>
        <w:t xml:space="preserve"> - vzestup viskozity, zpomalení toku - možný rozvoj </w:t>
      </w:r>
      <w:r w:rsidRPr="00A4546D">
        <w:rPr>
          <w:rFonts w:asciiTheme="majorHAnsi" w:hAnsiTheme="majorHAnsi"/>
          <w:b/>
          <w:sz w:val="18"/>
          <w:szCs w:val="18"/>
        </w:rPr>
        <w:t>DIC</w:t>
      </w:r>
      <w:r w:rsidRPr="00A4546D">
        <w:rPr>
          <w:rFonts w:asciiTheme="majorHAnsi" w:hAnsiTheme="majorHAnsi"/>
          <w:sz w:val="18"/>
          <w:szCs w:val="18"/>
        </w:rPr>
        <w:t xml:space="preserve"> s konsumpční koagulopatií a obstrukcí kapilárního řečiště mikrotrombotizací</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celkové postižení</w:t>
      </w:r>
      <w:r w:rsidRPr="00A4546D">
        <w:rPr>
          <w:rFonts w:asciiTheme="majorHAnsi" w:hAnsiTheme="majorHAnsi"/>
          <w:sz w:val="18"/>
          <w:szCs w:val="18"/>
        </w:rPr>
        <w:t xml:space="preserve"> - vyplavení mediátorů zánětu - SIRS, bakteriémie, endotoxinémie, vyplavení katecholaminů; MODS</w:t>
      </w:r>
    </w:p>
    <w:p w:rsidR="00EA1006" w:rsidRPr="00A4546D" w:rsidRDefault="00EA1006" w:rsidP="00EA1006">
      <w:pPr>
        <w:pStyle w:val="Odstavecseseznamem"/>
        <w:numPr>
          <w:ilvl w:val="0"/>
          <w:numId w:val="149"/>
        </w:numPr>
        <w:rPr>
          <w:rFonts w:asciiTheme="majorHAnsi" w:hAnsiTheme="majorHAnsi"/>
          <w:b/>
          <w:sz w:val="18"/>
          <w:szCs w:val="18"/>
          <w:u w:val="single"/>
        </w:rPr>
      </w:pPr>
      <w:r w:rsidRPr="00A4546D">
        <w:rPr>
          <w:rFonts w:asciiTheme="majorHAnsi" w:hAnsiTheme="majorHAnsi"/>
          <w:b/>
          <w:sz w:val="18"/>
          <w:szCs w:val="18"/>
          <w:u w:val="single"/>
        </w:rPr>
        <w:t>KO:</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pokles systolického krevního tlaku pod 90 mmHg</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tachypnoe s tachykardií (s výjimkou těžkých IM a pod.)</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zhoršení kapilární perfuze - po stlačení nehtového lůžka trvá návrat prokrvení nad 2 s</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puls nitkovitý, při velkém poklesu TK nehmatný</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progresivní porucha vědomí</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kůže bledá, studený pot, často cyanóza; třes</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oligurie až anurie</w:t>
      </w:r>
    </w:p>
    <w:p w:rsidR="00EA1006" w:rsidRPr="00EA1006"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metabolická acidóza laktátová</w:t>
      </w:r>
    </w:p>
    <w:p w:rsidR="00EA1006" w:rsidRDefault="00EA1006" w:rsidP="00EA1006">
      <w:pPr>
        <w:rPr>
          <w:rFonts w:asciiTheme="majorHAnsi" w:hAnsiTheme="majorHAnsi"/>
          <w:b/>
          <w:sz w:val="18"/>
          <w:szCs w:val="18"/>
          <w:u w:val="single"/>
        </w:rPr>
      </w:pPr>
    </w:p>
    <w:p w:rsidR="00EA1006" w:rsidRDefault="00EA1006" w:rsidP="00EA1006">
      <w:pPr>
        <w:rPr>
          <w:rFonts w:asciiTheme="majorHAnsi" w:hAnsiTheme="majorHAnsi"/>
          <w:b/>
          <w:sz w:val="18"/>
          <w:szCs w:val="18"/>
          <w:u w:val="single"/>
        </w:rPr>
      </w:pPr>
    </w:p>
    <w:p w:rsidR="00EA1006" w:rsidRPr="00EA1006" w:rsidRDefault="00EA1006" w:rsidP="00EA1006">
      <w:pPr>
        <w:rPr>
          <w:rFonts w:asciiTheme="majorHAnsi" w:hAnsiTheme="majorHAnsi"/>
          <w:b/>
          <w:sz w:val="18"/>
          <w:szCs w:val="18"/>
          <w:u w:val="single"/>
        </w:rPr>
      </w:pP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lastRenderedPageBreak/>
        <w:t>specifické nálezy:</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kardiogenní šok - současné kardiální selhávání</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obstruktivní šok - špatná odezva na volumoterapii, srdeční výdej nereaguje na pozitivně inotropní léky</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septický šok - kůže suchá, teplá, růžová, někdy horečka; velká tlaková amplituda</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anafylaktický šok - bronchokonstrikce nebo edém dýchacích cest s dušností</w:t>
      </w:r>
    </w:p>
    <w:p w:rsidR="00EA1006" w:rsidRPr="00A4546D" w:rsidRDefault="00EA1006" w:rsidP="00EA1006">
      <w:pPr>
        <w:pStyle w:val="Odstavecseseznamem"/>
        <w:numPr>
          <w:ilvl w:val="0"/>
          <w:numId w:val="149"/>
        </w:numPr>
        <w:rPr>
          <w:rFonts w:asciiTheme="majorHAnsi" w:hAnsiTheme="majorHAnsi"/>
          <w:b/>
          <w:sz w:val="18"/>
          <w:szCs w:val="18"/>
          <w:u w:val="single"/>
        </w:rPr>
      </w:pPr>
      <w:r w:rsidRPr="00A4546D">
        <w:rPr>
          <w:rFonts w:asciiTheme="majorHAnsi" w:hAnsiTheme="majorHAnsi"/>
          <w:b/>
          <w:sz w:val="18"/>
          <w:szCs w:val="18"/>
          <w:u w:val="single"/>
        </w:rPr>
        <w:t>diagnóza:</w:t>
      </w:r>
      <w:r w:rsidRPr="00A4546D">
        <w:rPr>
          <w:rFonts w:asciiTheme="majorHAnsi" w:hAnsiTheme="majorHAnsi"/>
          <w:sz w:val="18"/>
          <w:szCs w:val="18"/>
        </w:rPr>
        <w:t xml:space="preserve"> většinou na základě objevení se symptomů při přechodu do dekompenzované fáze; pomocná vyšetření pro dif. dg. a zjištění stupně orgánového poškození</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KO, koagulace + fibrinogen + D-dimery</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biochemie - minerály, urea, kreatinin, troponin, jaterní testy, amylázy, CRP, BNP, albumin, celková bílkovina, osmolalita, glykémie, laktát</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astrup</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moč chemicky + sediment</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RTG hrudníku, EKG, echo</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sono břicha + nativ při podezření na NPB</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pravostranná srdeční katetrizace - tlak v plicnici, tlak v zaklínění, termodiluční metodou srdeční výdej; měření SvO</w:t>
      </w:r>
      <w:r w:rsidRPr="00A4546D">
        <w:rPr>
          <w:rFonts w:asciiTheme="majorHAnsi" w:hAnsiTheme="majorHAnsi"/>
          <w:sz w:val="18"/>
          <w:szCs w:val="18"/>
          <w:vertAlign w:val="subscript"/>
        </w:rPr>
        <w:t>2</w:t>
      </w:r>
      <w:r w:rsidRPr="00A4546D">
        <w:rPr>
          <w:rFonts w:asciiTheme="majorHAnsi" w:hAnsiTheme="majorHAnsi"/>
          <w:sz w:val="18"/>
          <w:szCs w:val="18"/>
        </w:rPr>
        <w:t xml:space="preserve"> v plicnici - hodnocení významu AV zkratů</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I: šok při AIM pravé komory, akutní regurgitace nebo zkrat, nejasný cirkulační šok, hodnocení terapie kardiogenního šoku</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levostranná srdeční katetrizace při podezření na AIM</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CT-angio pro potvrzení plicní embolizace/vyloučení disekce aorty</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kultivační vyšetření podle klinického obrazu</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endoskopie při podezření na krvácení do GIT</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kardiogenní šok</w:t>
      </w:r>
      <w:r w:rsidRPr="00A4546D">
        <w:rPr>
          <w:rFonts w:asciiTheme="majorHAnsi" w:hAnsiTheme="majorHAnsi"/>
          <w:sz w:val="18"/>
          <w:szCs w:val="18"/>
        </w:rPr>
        <w:t xml:space="preserve"> - srdeční postižení + nízký výdej (CO) - echo, katetrizace, ventrikulografie</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srdeční selhání - fyzikální nález, městnání na RTG, BNP zvýšený, vysoký tlak v zaklínění, EKG</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obstruktivní šok</w:t>
      </w:r>
      <w:r w:rsidRPr="00A4546D">
        <w:rPr>
          <w:rFonts w:asciiTheme="majorHAnsi" w:hAnsiTheme="majorHAnsi"/>
          <w:sz w:val="18"/>
          <w:szCs w:val="18"/>
        </w:rPr>
        <w:t xml:space="preserve"> - dg příčiny - plicní embolie, pneumotorax, nitrosrdeční obstrukce, disekce aorty</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distribuční šok</w:t>
      </w:r>
      <w:r w:rsidRPr="00A4546D">
        <w:rPr>
          <w:rFonts w:asciiTheme="majorHAnsi" w:hAnsiTheme="majorHAnsi"/>
          <w:sz w:val="18"/>
          <w:szCs w:val="18"/>
        </w:rPr>
        <w:t xml:space="preserve"> - potvrzení sepse nebo anafylaktické reakce se současným vyloučením jiné příčiny šoku; velký srdeční výdej s nízkou periferní rezistencí</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hypovolemický šok</w:t>
      </w:r>
      <w:r w:rsidRPr="00A4546D">
        <w:rPr>
          <w:rFonts w:asciiTheme="majorHAnsi" w:hAnsiTheme="majorHAnsi"/>
          <w:sz w:val="18"/>
          <w:szCs w:val="18"/>
        </w:rPr>
        <w:t xml:space="preserve"> - potvrzení dehydratace nebo anemizace, vyloučení jiných příčin; dobrá odpověď na rehydratační terapii</w:t>
      </w:r>
    </w:p>
    <w:p w:rsidR="00EA1006" w:rsidRPr="00A4546D" w:rsidRDefault="00EA1006" w:rsidP="00EA1006">
      <w:pPr>
        <w:pStyle w:val="Odstavecseseznamem"/>
        <w:numPr>
          <w:ilvl w:val="0"/>
          <w:numId w:val="149"/>
        </w:numPr>
        <w:rPr>
          <w:rFonts w:asciiTheme="majorHAnsi" w:hAnsiTheme="majorHAnsi"/>
          <w:b/>
          <w:sz w:val="18"/>
          <w:szCs w:val="18"/>
          <w:u w:val="single"/>
        </w:rPr>
      </w:pPr>
      <w:r w:rsidRPr="00A4546D">
        <w:rPr>
          <w:rFonts w:asciiTheme="majorHAnsi" w:hAnsiTheme="majorHAnsi"/>
          <w:sz w:val="18"/>
          <w:szCs w:val="18"/>
        </w:rPr>
        <w:t>u pacienta v šoku nutná kontinuální monitorace na JIP - vědomí, arteriální tlak (a. femoralis), dechová frekvence, saturace O</w:t>
      </w:r>
      <w:r w:rsidRPr="00A4546D">
        <w:rPr>
          <w:rFonts w:asciiTheme="majorHAnsi" w:hAnsiTheme="majorHAnsi"/>
          <w:sz w:val="18"/>
          <w:szCs w:val="18"/>
          <w:vertAlign w:val="subscript"/>
        </w:rPr>
        <w:t>2</w:t>
      </w:r>
      <w:r w:rsidRPr="00A4546D">
        <w:rPr>
          <w:rFonts w:asciiTheme="majorHAnsi" w:hAnsiTheme="majorHAnsi"/>
          <w:sz w:val="18"/>
          <w:szCs w:val="18"/>
        </w:rPr>
        <w:t>, EKG, diuréza, povrchová tělesná teplota a teplota jádra, CŽT, srdeční výdej, PAWP a PAP, ABR co</w:t>
      </w:r>
      <w:r>
        <w:rPr>
          <w:rFonts w:asciiTheme="majorHAnsi" w:hAnsiTheme="majorHAnsi"/>
          <w:sz w:val="18"/>
          <w:szCs w:val="18"/>
        </w:rPr>
        <w:t xml:space="preserve"> 6 </w:t>
      </w:r>
      <w:r w:rsidRPr="00A4546D">
        <w:rPr>
          <w:rFonts w:asciiTheme="majorHAnsi" w:hAnsiTheme="majorHAnsi"/>
          <w:sz w:val="18"/>
          <w:szCs w:val="18"/>
        </w:rPr>
        <w:t>hodin + 1x denně hematologické a biochemické parametry</w:t>
      </w:r>
    </w:p>
    <w:p w:rsidR="00EA1006" w:rsidRPr="00A4546D" w:rsidRDefault="00EA1006" w:rsidP="00EA1006">
      <w:pPr>
        <w:pStyle w:val="Odstavecseseznamem"/>
        <w:numPr>
          <w:ilvl w:val="0"/>
          <w:numId w:val="149"/>
        </w:numPr>
        <w:rPr>
          <w:rFonts w:asciiTheme="majorHAnsi" w:hAnsiTheme="majorHAnsi"/>
          <w:b/>
          <w:sz w:val="18"/>
          <w:szCs w:val="18"/>
          <w:u w:val="single"/>
        </w:rPr>
      </w:pPr>
      <w:r w:rsidRPr="00A4546D">
        <w:rPr>
          <w:rFonts w:asciiTheme="majorHAnsi" w:hAnsiTheme="majorHAnsi"/>
          <w:b/>
          <w:sz w:val="18"/>
          <w:szCs w:val="18"/>
          <w:u w:val="single"/>
        </w:rPr>
        <w:t>terapie:</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cíl: odstranění vyvolávající příčiny + udržení středního arteriálního tlaku nad 65 mmHg</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protišoková poloha - na zádech s lehkou elevací DK, prevence podchlazení</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analgosedace</w:t>
      </w:r>
      <w:r w:rsidRPr="00A4546D">
        <w:rPr>
          <w:rFonts w:asciiTheme="majorHAnsi" w:hAnsiTheme="majorHAnsi"/>
          <w:sz w:val="18"/>
          <w:szCs w:val="18"/>
        </w:rPr>
        <w:t xml:space="preserve"> - i.v. podání, např. midazolam</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oxygenace</w:t>
      </w:r>
      <w:r w:rsidRPr="00A4546D">
        <w:rPr>
          <w:rFonts w:asciiTheme="majorHAnsi" w:hAnsiTheme="majorHAnsi"/>
          <w:sz w:val="18"/>
          <w:szCs w:val="18"/>
        </w:rPr>
        <w:t xml:space="preserve"> - kyslíkové brýle, maska, PEEP maska, neinvazivní ventilace, intubace s umělou ventilací</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volumoexpanzní léčba</w:t>
      </w:r>
      <w:r w:rsidRPr="00A4546D">
        <w:rPr>
          <w:rFonts w:asciiTheme="majorHAnsi" w:hAnsiTheme="majorHAnsi"/>
          <w:sz w:val="18"/>
          <w:szCs w:val="18"/>
        </w:rPr>
        <w:t xml:space="preserve"> - první krok terapie; koloidy a krystaloidy v poměru 1:2</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rychlost podle CŽT, PAWP, srdeční frekvence, diurézy, odpovědi arteriálního tlaku</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cca 20 ml krystaloidů/kg - pozor na srdeční selhání a plicní edém</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cíl CŽT 10-15 mmHg a PAWP 16-20 mmHg</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pozitivně inotropní a vazoaktivní léky</w:t>
      </w:r>
      <w:r>
        <w:rPr>
          <w:rFonts w:asciiTheme="majorHAnsi" w:hAnsiTheme="majorHAnsi"/>
          <w:sz w:val="18"/>
          <w:szCs w:val="18"/>
        </w:rPr>
        <w:t xml:space="preserve"> - dobutamin na podporu srdeční činnosti, noradrenalin k periferní vazokonstrikci a redistribuci, dopamin udržuje prokrvení ledvin</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terapie acidózy</w:t>
      </w:r>
      <w:r w:rsidRPr="00A4546D">
        <w:rPr>
          <w:rFonts w:asciiTheme="majorHAnsi" w:hAnsiTheme="majorHAnsi"/>
          <w:sz w:val="18"/>
          <w:szCs w:val="18"/>
        </w:rPr>
        <w:t xml:space="preserve"> - infuze 8,4 % bikarbonátu, ventilace pro prevenci hypoxie</w:t>
      </w:r>
    </w:p>
    <w:p w:rsidR="00EA1006" w:rsidRPr="00A4546D" w:rsidRDefault="00EA1006" w:rsidP="00EA1006">
      <w:pPr>
        <w:pStyle w:val="Odstavecseseznamem"/>
        <w:numPr>
          <w:ilvl w:val="2"/>
          <w:numId w:val="149"/>
        </w:numPr>
        <w:rPr>
          <w:rFonts w:asciiTheme="majorHAnsi" w:hAnsiTheme="majorHAnsi"/>
          <w:b/>
          <w:sz w:val="18"/>
          <w:szCs w:val="18"/>
          <w:u w:val="single"/>
        </w:rPr>
      </w:pPr>
      <w:r w:rsidRPr="00A4546D">
        <w:rPr>
          <w:rFonts w:asciiTheme="majorHAnsi" w:hAnsiTheme="majorHAnsi"/>
          <w:sz w:val="18"/>
          <w:szCs w:val="18"/>
        </w:rPr>
        <w:t>bikarbonát: BE x 0,3 x tělesná hmotnostv kg</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kortikoidy, antihistaminika - při anafylaktickém šoku i.v.</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b/>
          <w:sz w:val="18"/>
          <w:szCs w:val="18"/>
        </w:rPr>
        <w:t>heparin</w:t>
      </w:r>
      <w:r w:rsidRPr="00A4546D">
        <w:rPr>
          <w:rFonts w:asciiTheme="majorHAnsi" w:hAnsiTheme="majorHAnsi"/>
          <w:sz w:val="18"/>
          <w:szCs w:val="18"/>
        </w:rPr>
        <w:t xml:space="preserve"> - preventivně, 10 000 jednotek/24 hodin</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udržování glykemie inzulinem, parenterální výživa</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kontinuální očišťovací metody</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intraaortální balonková kontrapulsace - v diastole se nafoukne - zvýší diastolický tlak v aortě a zlepší prokrvení myokardu, v systole se vyprázdní - sníží afterload</w:t>
      </w:r>
    </w:p>
    <w:p w:rsidR="00EA1006" w:rsidRPr="00A4546D" w:rsidRDefault="00EA1006" w:rsidP="00EA1006">
      <w:pPr>
        <w:pStyle w:val="Odstavecseseznamem"/>
        <w:numPr>
          <w:ilvl w:val="1"/>
          <w:numId w:val="149"/>
        </w:numPr>
        <w:rPr>
          <w:rFonts w:asciiTheme="majorHAnsi" w:hAnsiTheme="majorHAnsi"/>
          <w:b/>
          <w:sz w:val="18"/>
          <w:szCs w:val="18"/>
          <w:u w:val="single"/>
        </w:rPr>
      </w:pPr>
      <w:r w:rsidRPr="00A4546D">
        <w:rPr>
          <w:rFonts w:asciiTheme="majorHAnsi" w:hAnsiTheme="majorHAnsi"/>
          <w:sz w:val="18"/>
          <w:szCs w:val="18"/>
        </w:rPr>
        <w:t>ECMO</w:t>
      </w:r>
    </w:p>
    <w:p w:rsidR="00EA1006" w:rsidRPr="00A4546D" w:rsidRDefault="00EA1006" w:rsidP="00EA1006">
      <w:pPr>
        <w:pStyle w:val="Odstavecseseznamem"/>
        <w:numPr>
          <w:ilvl w:val="0"/>
          <w:numId w:val="149"/>
        </w:numPr>
        <w:rPr>
          <w:rFonts w:asciiTheme="majorHAnsi" w:hAnsiTheme="majorHAnsi"/>
          <w:b/>
          <w:sz w:val="18"/>
          <w:szCs w:val="18"/>
          <w:u w:val="single"/>
        </w:rPr>
      </w:pPr>
      <w:r w:rsidRPr="00A4546D">
        <w:rPr>
          <w:rFonts w:asciiTheme="majorHAnsi" w:hAnsiTheme="majorHAnsi"/>
          <w:sz w:val="18"/>
          <w:szCs w:val="18"/>
        </w:rPr>
        <w:t>prognóza závisí na typu šoku a úspěchu terapie; kardiogenní má úmrtnost 50%, septický 30-50 %, hypovolemický a anafylaktický jsou léčitelné celkem dobře</w:t>
      </w:r>
    </w:p>
    <w:p w:rsidR="00EA1006" w:rsidRDefault="00EA1006" w:rsidP="00EA1006">
      <w:pPr>
        <w:rPr>
          <w:rFonts w:asciiTheme="majorHAnsi" w:hAnsiTheme="majorHAnsi"/>
          <w:b/>
          <w:sz w:val="18"/>
          <w:szCs w:val="18"/>
          <w:u w:val="single"/>
        </w:rPr>
      </w:pPr>
    </w:p>
    <w:p w:rsidR="00EA1006" w:rsidRPr="00A4546D" w:rsidRDefault="00EA1006" w:rsidP="00EA1006">
      <w:pPr>
        <w:rPr>
          <w:rFonts w:asciiTheme="majorHAnsi" w:hAnsiTheme="majorHAnsi"/>
          <w:b/>
          <w:sz w:val="18"/>
          <w:szCs w:val="18"/>
          <w:u w:val="single"/>
        </w:rPr>
      </w:pPr>
    </w:p>
    <w:p w:rsidR="00EA1006" w:rsidRPr="00A4546D" w:rsidRDefault="00EA1006" w:rsidP="00EA1006">
      <w:pPr>
        <w:rPr>
          <w:rFonts w:asciiTheme="majorHAnsi" w:hAnsiTheme="majorHAnsi"/>
          <w:b/>
          <w:sz w:val="18"/>
          <w:szCs w:val="18"/>
          <w:u w:val="single"/>
        </w:rPr>
      </w:pPr>
      <w:r w:rsidRPr="00A4546D">
        <w:rPr>
          <w:rFonts w:asciiTheme="majorHAnsi" w:hAnsiTheme="majorHAnsi"/>
          <w:b/>
          <w:sz w:val="18"/>
          <w:szCs w:val="18"/>
          <w:u w:val="single"/>
        </w:rPr>
        <w:lastRenderedPageBreak/>
        <w:t>Infuzní roztoky</w:t>
      </w:r>
    </w:p>
    <w:p w:rsidR="00EA1006" w:rsidRPr="00A4546D" w:rsidRDefault="00EA1006" w:rsidP="00EA1006">
      <w:pPr>
        <w:pStyle w:val="Odstavecseseznamem"/>
        <w:numPr>
          <w:ilvl w:val="0"/>
          <w:numId w:val="150"/>
        </w:numPr>
        <w:rPr>
          <w:rFonts w:asciiTheme="majorHAnsi" w:hAnsiTheme="majorHAnsi"/>
          <w:b/>
          <w:sz w:val="18"/>
          <w:szCs w:val="18"/>
          <w:u w:val="single"/>
        </w:rPr>
      </w:pPr>
      <w:r w:rsidRPr="00A4546D">
        <w:rPr>
          <w:rFonts w:asciiTheme="majorHAnsi" w:hAnsiTheme="majorHAnsi"/>
          <w:b/>
          <w:sz w:val="18"/>
          <w:szCs w:val="18"/>
          <w:u w:val="single"/>
        </w:rPr>
        <w:t>krystaloidy</w:t>
      </w:r>
    </w:p>
    <w:p w:rsidR="00EA1006" w:rsidRPr="00A4546D" w:rsidRDefault="00EA1006" w:rsidP="00EA1006">
      <w:pPr>
        <w:pStyle w:val="Odstavecseseznamem"/>
        <w:numPr>
          <w:ilvl w:val="1"/>
          <w:numId w:val="150"/>
        </w:numPr>
        <w:rPr>
          <w:rFonts w:asciiTheme="majorHAnsi" w:hAnsiTheme="majorHAnsi"/>
          <w:b/>
          <w:sz w:val="18"/>
          <w:szCs w:val="18"/>
          <w:u w:val="single"/>
        </w:rPr>
      </w:pPr>
      <w:r w:rsidRPr="00A4546D">
        <w:rPr>
          <w:rFonts w:asciiTheme="majorHAnsi" w:hAnsiTheme="majorHAnsi"/>
          <w:b/>
          <w:sz w:val="18"/>
          <w:szCs w:val="18"/>
        </w:rPr>
        <w:t>izotonické</w:t>
      </w:r>
      <w:r w:rsidRPr="00A4546D">
        <w:rPr>
          <w:rFonts w:asciiTheme="majorHAnsi" w:hAnsiTheme="majorHAnsi"/>
          <w:sz w:val="18"/>
          <w:szCs w:val="18"/>
        </w:rPr>
        <w:t xml:space="preserve"> - fyziologická roztok, Ringerův roztok</w:t>
      </w:r>
    </w:p>
    <w:p w:rsidR="00EA1006" w:rsidRPr="00A4546D" w:rsidRDefault="00EA1006" w:rsidP="00EA1006">
      <w:pPr>
        <w:pStyle w:val="Odstavecseseznamem"/>
        <w:numPr>
          <w:ilvl w:val="2"/>
          <w:numId w:val="150"/>
        </w:numPr>
        <w:rPr>
          <w:rFonts w:asciiTheme="majorHAnsi" w:hAnsiTheme="majorHAnsi"/>
          <w:b/>
          <w:sz w:val="18"/>
          <w:szCs w:val="18"/>
          <w:u w:val="single"/>
        </w:rPr>
      </w:pPr>
      <w:r w:rsidRPr="00A4546D">
        <w:rPr>
          <w:rFonts w:asciiTheme="majorHAnsi" w:hAnsiTheme="majorHAnsi"/>
          <w:sz w:val="18"/>
          <w:szCs w:val="18"/>
        </w:rPr>
        <w:t>rychle přestupují do intersticia, menší hemodynamický efekt</w:t>
      </w:r>
    </w:p>
    <w:p w:rsidR="00EA1006" w:rsidRPr="00A4546D" w:rsidRDefault="00EA1006" w:rsidP="00EA1006">
      <w:pPr>
        <w:pStyle w:val="Odstavecseseznamem"/>
        <w:numPr>
          <w:ilvl w:val="2"/>
          <w:numId w:val="150"/>
        </w:numPr>
        <w:rPr>
          <w:rFonts w:asciiTheme="majorHAnsi" w:hAnsiTheme="majorHAnsi"/>
          <w:b/>
          <w:sz w:val="18"/>
          <w:szCs w:val="18"/>
          <w:u w:val="single"/>
        </w:rPr>
      </w:pPr>
      <w:r w:rsidRPr="00A4546D">
        <w:rPr>
          <w:rFonts w:asciiTheme="majorHAnsi" w:hAnsiTheme="majorHAnsi"/>
          <w:sz w:val="18"/>
          <w:szCs w:val="18"/>
        </w:rPr>
        <w:t>méně rizikové, brání odvodnění EC prostoru</w:t>
      </w:r>
    </w:p>
    <w:p w:rsidR="00EA1006" w:rsidRPr="00A4546D" w:rsidRDefault="00EA1006" w:rsidP="00EA1006">
      <w:pPr>
        <w:pStyle w:val="Odstavecseseznamem"/>
        <w:numPr>
          <w:ilvl w:val="2"/>
          <w:numId w:val="150"/>
        </w:numPr>
        <w:rPr>
          <w:rFonts w:asciiTheme="majorHAnsi" w:hAnsiTheme="majorHAnsi"/>
          <w:b/>
          <w:sz w:val="18"/>
          <w:szCs w:val="18"/>
          <w:u w:val="single"/>
        </w:rPr>
      </w:pPr>
      <w:r w:rsidRPr="00A4546D">
        <w:rPr>
          <w:rFonts w:asciiTheme="majorHAnsi" w:hAnsiTheme="majorHAnsi"/>
          <w:sz w:val="18"/>
          <w:szCs w:val="18"/>
        </w:rPr>
        <w:t>vhodné k zahájení terapie - 1l za minuty až 1 hodinu</w:t>
      </w:r>
    </w:p>
    <w:p w:rsidR="00EA1006" w:rsidRPr="00A4546D" w:rsidRDefault="00EA1006" w:rsidP="00EA1006">
      <w:pPr>
        <w:pStyle w:val="Odstavecseseznamem"/>
        <w:numPr>
          <w:ilvl w:val="1"/>
          <w:numId w:val="150"/>
        </w:numPr>
        <w:rPr>
          <w:rFonts w:asciiTheme="majorHAnsi" w:hAnsiTheme="majorHAnsi"/>
          <w:b/>
          <w:sz w:val="18"/>
          <w:szCs w:val="18"/>
          <w:u w:val="single"/>
        </w:rPr>
      </w:pPr>
      <w:r w:rsidRPr="00A4546D">
        <w:rPr>
          <w:rFonts w:asciiTheme="majorHAnsi" w:hAnsiTheme="majorHAnsi"/>
          <w:b/>
          <w:sz w:val="18"/>
          <w:szCs w:val="18"/>
        </w:rPr>
        <w:t>hypertonické</w:t>
      </w:r>
      <w:r w:rsidRPr="00A4546D">
        <w:rPr>
          <w:rFonts w:asciiTheme="majorHAnsi" w:hAnsiTheme="majorHAnsi"/>
          <w:sz w:val="18"/>
          <w:szCs w:val="18"/>
        </w:rPr>
        <w:t xml:space="preserve"> - Tensiton (7,5% NaCl + Dextran 6%)</w:t>
      </w:r>
    </w:p>
    <w:p w:rsidR="00EA1006" w:rsidRPr="00A4546D" w:rsidRDefault="00EA1006" w:rsidP="00EA1006">
      <w:pPr>
        <w:pStyle w:val="Odstavecseseznamem"/>
        <w:numPr>
          <w:ilvl w:val="2"/>
          <w:numId w:val="150"/>
        </w:numPr>
        <w:rPr>
          <w:rFonts w:asciiTheme="majorHAnsi" w:hAnsiTheme="majorHAnsi"/>
          <w:b/>
          <w:sz w:val="18"/>
          <w:szCs w:val="18"/>
          <w:u w:val="single"/>
        </w:rPr>
      </w:pPr>
      <w:r w:rsidRPr="00A4546D">
        <w:rPr>
          <w:rFonts w:asciiTheme="majorHAnsi" w:hAnsiTheme="majorHAnsi"/>
          <w:sz w:val="18"/>
          <w:szCs w:val="18"/>
        </w:rPr>
        <w:t>přesun tekutin z IC do intersticia a intravaskulárně</w:t>
      </w:r>
    </w:p>
    <w:p w:rsidR="00EA1006" w:rsidRPr="00A4546D" w:rsidRDefault="00EA1006" w:rsidP="00EA1006">
      <w:pPr>
        <w:pStyle w:val="Odstavecseseznamem"/>
        <w:numPr>
          <w:ilvl w:val="2"/>
          <w:numId w:val="150"/>
        </w:numPr>
        <w:rPr>
          <w:rFonts w:asciiTheme="majorHAnsi" w:hAnsiTheme="majorHAnsi"/>
          <w:b/>
          <w:sz w:val="18"/>
          <w:szCs w:val="18"/>
          <w:u w:val="single"/>
        </w:rPr>
      </w:pPr>
      <w:r w:rsidRPr="00A4546D">
        <w:rPr>
          <w:rFonts w:asciiTheme="majorHAnsi" w:hAnsiTheme="majorHAnsi"/>
          <w:sz w:val="18"/>
          <w:szCs w:val="18"/>
        </w:rPr>
        <w:t>lék volby pro přednemocniční péči</w:t>
      </w:r>
    </w:p>
    <w:p w:rsidR="00EA1006" w:rsidRPr="00A4546D" w:rsidRDefault="00EA1006" w:rsidP="00EA1006">
      <w:pPr>
        <w:pStyle w:val="Odstavecseseznamem"/>
        <w:numPr>
          <w:ilvl w:val="0"/>
          <w:numId w:val="150"/>
        </w:numPr>
        <w:rPr>
          <w:rFonts w:asciiTheme="majorHAnsi" w:hAnsiTheme="majorHAnsi"/>
          <w:b/>
          <w:sz w:val="18"/>
          <w:szCs w:val="18"/>
          <w:u w:val="single"/>
        </w:rPr>
      </w:pPr>
      <w:r w:rsidRPr="00A4546D">
        <w:rPr>
          <w:rFonts w:asciiTheme="majorHAnsi" w:hAnsiTheme="majorHAnsi"/>
          <w:b/>
          <w:sz w:val="18"/>
          <w:szCs w:val="18"/>
          <w:u w:val="single"/>
        </w:rPr>
        <w:t>koloidy (volumoexpandéry)</w:t>
      </w:r>
    </w:p>
    <w:p w:rsidR="00EA1006" w:rsidRPr="00A4546D" w:rsidRDefault="00EA1006" w:rsidP="00EA1006">
      <w:pPr>
        <w:pStyle w:val="Odstavecseseznamem"/>
        <w:numPr>
          <w:ilvl w:val="1"/>
          <w:numId w:val="150"/>
        </w:numPr>
        <w:rPr>
          <w:rFonts w:asciiTheme="majorHAnsi" w:hAnsiTheme="majorHAnsi"/>
          <w:b/>
          <w:sz w:val="18"/>
          <w:szCs w:val="18"/>
          <w:u w:val="single"/>
        </w:rPr>
      </w:pPr>
      <w:r w:rsidRPr="00A4546D">
        <w:rPr>
          <w:rFonts w:asciiTheme="majorHAnsi" w:hAnsiTheme="majorHAnsi"/>
          <w:sz w:val="18"/>
          <w:szCs w:val="18"/>
        </w:rPr>
        <w:t>osmotický efekt - přesun tekutin z intescia do cév (riziko dehydratace tkání)</w:t>
      </w:r>
    </w:p>
    <w:p w:rsidR="00EA1006" w:rsidRPr="00A4546D" w:rsidRDefault="00EA1006" w:rsidP="00EA1006">
      <w:pPr>
        <w:pStyle w:val="Odstavecseseznamem"/>
        <w:numPr>
          <w:ilvl w:val="1"/>
          <w:numId w:val="150"/>
        </w:numPr>
        <w:rPr>
          <w:rFonts w:asciiTheme="majorHAnsi" w:hAnsiTheme="majorHAnsi"/>
          <w:b/>
          <w:sz w:val="18"/>
          <w:szCs w:val="18"/>
          <w:u w:val="single"/>
        </w:rPr>
      </w:pPr>
      <w:r w:rsidRPr="00A4546D">
        <w:rPr>
          <w:rFonts w:asciiTheme="majorHAnsi" w:hAnsiTheme="majorHAnsi"/>
          <w:sz w:val="18"/>
          <w:szCs w:val="18"/>
        </w:rPr>
        <w:t>při porušených cévách únik do intersticia - perzistující otoky</w:t>
      </w:r>
    </w:p>
    <w:p w:rsidR="00EA1006" w:rsidRPr="00A4546D" w:rsidRDefault="00EA1006" w:rsidP="00EA1006">
      <w:pPr>
        <w:pStyle w:val="Odstavecseseznamem"/>
        <w:numPr>
          <w:ilvl w:val="1"/>
          <w:numId w:val="150"/>
        </w:numPr>
        <w:rPr>
          <w:rFonts w:asciiTheme="majorHAnsi" w:hAnsiTheme="majorHAnsi"/>
          <w:b/>
          <w:sz w:val="18"/>
          <w:szCs w:val="18"/>
          <w:u w:val="single"/>
        </w:rPr>
      </w:pPr>
      <w:r w:rsidRPr="00A4546D">
        <w:rPr>
          <w:rFonts w:asciiTheme="majorHAnsi" w:hAnsiTheme="majorHAnsi"/>
          <w:sz w:val="18"/>
          <w:szCs w:val="18"/>
        </w:rPr>
        <w:t>NÚ: porucha vylučování při srdečním a renálním selhání, anafylaktické reakce, zvýšené dispozice ke krvácení</w:t>
      </w:r>
    </w:p>
    <w:p w:rsidR="00EA1006" w:rsidRPr="00A4546D" w:rsidRDefault="00EA1006" w:rsidP="00EA1006">
      <w:pPr>
        <w:pStyle w:val="Odstavecseseznamem"/>
        <w:numPr>
          <w:ilvl w:val="1"/>
          <w:numId w:val="150"/>
        </w:numPr>
        <w:rPr>
          <w:rFonts w:asciiTheme="majorHAnsi" w:hAnsiTheme="majorHAnsi"/>
          <w:b/>
          <w:sz w:val="18"/>
          <w:szCs w:val="18"/>
          <w:u w:val="single"/>
        </w:rPr>
      </w:pPr>
      <w:r w:rsidRPr="00A4546D">
        <w:rPr>
          <w:rFonts w:asciiTheme="majorHAnsi" w:hAnsiTheme="majorHAnsi"/>
          <w:b/>
          <w:sz w:val="18"/>
          <w:szCs w:val="18"/>
        </w:rPr>
        <w:t>polysacharidy</w:t>
      </w:r>
      <w:r w:rsidRPr="00A4546D">
        <w:rPr>
          <w:rFonts w:asciiTheme="majorHAnsi" w:hAnsiTheme="majorHAnsi"/>
          <w:sz w:val="18"/>
          <w:szCs w:val="18"/>
        </w:rPr>
        <w:t xml:space="preserve"> - reodextran, dextran ve fyziologickém roztoku</w:t>
      </w:r>
    </w:p>
    <w:p w:rsidR="00EA1006" w:rsidRPr="00A4546D" w:rsidRDefault="00EA1006" w:rsidP="00EA1006">
      <w:pPr>
        <w:pStyle w:val="Odstavecseseznamem"/>
        <w:numPr>
          <w:ilvl w:val="2"/>
          <w:numId w:val="150"/>
        </w:numPr>
        <w:rPr>
          <w:rFonts w:asciiTheme="majorHAnsi" w:hAnsiTheme="majorHAnsi"/>
          <w:b/>
          <w:sz w:val="18"/>
          <w:szCs w:val="18"/>
          <w:u w:val="single"/>
        </w:rPr>
      </w:pPr>
      <w:r w:rsidRPr="00A4546D">
        <w:rPr>
          <w:rFonts w:asciiTheme="majorHAnsi" w:hAnsiTheme="majorHAnsi"/>
          <w:sz w:val="18"/>
          <w:szCs w:val="18"/>
        </w:rPr>
        <w:t>I: traumatologie, distribuční šok</w:t>
      </w:r>
    </w:p>
    <w:p w:rsidR="00EA1006" w:rsidRPr="00A4546D" w:rsidRDefault="00EA1006" w:rsidP="00EA1006">
      <w:pPr>
        <w:pStyle w:val="Odstavecseseznamem"/>
        <w:numPr>
          <w:ilvl w:val="2"/>
          <w:numId w:val="150"/>
        </w:numPr>
        <w:rPr>
          <w:rFonts w:asciiTheme="majorHAnsi" w:hAnsiTheme="majorHAnsi"/>
          <w:b/>
          <w:sz w:val="18"/>
          <w:szCs w:val="18"/>
          <w:u w:val="single"/>
        </w:rPr>
      </w:pPr>
      <w:r w:rsidRPr="00A4546D">
        <w:rPr>
          <w:rFonts w:asciiTheme="majorHAnsi" w:hAnsiTheme="majorHAnsi"/>
          <w:sz w:val="18"/>
          <w:szCs w:val="18"/>
        </w:rPr>
        <w:t>riziko anafylaktické reakce</w:t>
      </w:r>
    </w:p>
    <w:p w:rsidR="00EA1006" w:rsidRPr="00A4546D" w:rsidRDefault="00EA1006" w:rsidP="00EA1006">
      <w:pPr>
        <w:pStyle w:val="Odstavecseseznamem"/>
        <w:numPr>
          <w:ilvl w:val="2"/>
          <w:numId w:val="150"/>
        </w:numPr>
        <w:rPr>
          <w:rFonts w:asciiTheme="majorHAnsi" w:hAnsiTheme="majorHAnsi"/>
          <w:b/>
          <w:sz w:val="18"/>
          <w:szCs w:val="18"/>
          <w:u w:val="single"/>
        </w:rPr>
      </w:pPr>
      <w:r w:rsidRPr="00A4546D">
        <w:rPr>
          <w:rFonts w:asciiTheme="majorHAnsi" w:hAnsiTheme="majorHAnsi"/>
          <w:sz w:val="18"/>
          <w:szCs w:val="18"/>
        </w:rPr>
        <w:t>vazba na krevní bílkoviny - nemožné určit krevní skupinu!, riziko krvácení</w:t>
      </w:r>
    </w:p>
    <w:p w:rsidR="00EA1006" w:rsidRPr="00A4546D" w:rsidRDefault="00EA1006" w:rsidP="00EA1006">
      <w:pPr>
        <w:pStyle w:val="Odstavecseseznamem"/>
        <w:numPr>
          <w:ilvl w:val="1"/>
          <w:numId w:val="150"/>
        </w:numPr>
        <w:rPr>
          <w:rFonts w:asciiTheme="majorHAnsi" w:hAnsiTheme="majorHAnsi"/>
          <w:b/>
          <w:sz w:val="18"/>
          <w:szCs w:val="18"/>
          <w:u w:val="single"/>
        </w:rPr>
      </w:pPr>
      <w:r w:rsidRPr="00A4546D">
        <w:rPr>
          <w:rFonts w:asciiTheme="majorHAnsi" w:hAnsiTheme="majorHAnsi"/>
          <w:b/>
          <w:sz w:val="18"/>
          <w:szCs w:val="18"/>
        </w:rPr>
        <w:t>polyželatiny</w:t>
      </w:r>
      <w:r w:rsidRPr="00A4546D">
        <w:rPr>
          <w:rFonts w:asciiTheme="majorHAnsi" w:hAnsiTheme="majorHAnsi"/>
          <w:sz w:val="18"/>
          <w:szCs w:val="18"/>
        </w:rPr>
        <w:t xml:space="preserve"> - izoosmolární s plazmou, poločas 4-5 hodin</w:t>
      </w:r>
    </w:p>
    <w:p w:rsidR="00EA1006" w:rsidRPr="00A4546D" w:rsidRDefault="00EA1006" w:rsidP="00EA1006">
      <w:pPr>
        <w:pStyle w:val="Odstavecseseznamem"/>
        <w:numPr>
          <w:ilvl w:val="2"/>
          <w:numId w:val="150"/>
        </w:numPr>
        <w:rPr>
          <w:rFonts w:asciiTheme="majorHAnsi" w:hAnsiTheme="majorHAnsi"/>
          <w:b/>
          <w:sz w:val="18"/>
          <w:szCs w:val="18"/>
          <w:u w:val="single"/>
        </w:rPr>
      </w:pPr>
      <w:r w:rsidRPr="00A4546D">
        <w:rPr>
          <w:rFonts w:asciiTheme="majorHAnsi" w:hAnsiTheme="majorHAnsi"/>
          <w:sz w:val="18"/>
          <w:szCs w:val="18"/>
        </w:rPr>
        <w:t>500-1000 ml za 15-60 minut po testu anafylaktické reakce</w:t>
      </w:r>
    </w:p>
    <w:p w:rsidR="00EA1006" w:rsidRPr="00A4546D" w:rsidRDefault="00EA1006" w:rsidP="00EA1006">
      <w:pPr>
        <w:pStyle w:val="Odstavecseseznamem"/>
        <w:numPr>
          <w:ilvl w:val="1"/>
          <w:numId w:val="150"/>
        </w:numPr>
        <w:rPr>
          <w:rFonts w:asciiTheme="majorHAnsi" w:hAnsiTheme="majorHAnsi"/>
          <w:b/>
          <w:sz w:val="18"/>
          <w:szCs w:val="18"/>
          <w:u w:val="single"/>
        </w:rPr>
      </w:pPr>
      <w:r w:rsidRPr="00A4546D">
        <w:rPr>
          <w:rFonts w:asciiTheme="majorHAnsi" w:hAnsiTheme="majorHAnsi"/>
          <w:b/>
          <w:sz w:val="18"/>
          <w:szCs w:val="18"/>
        </w:rPr>
        <w:t>hydroxyetylškroby</w:t>
      </w:r>
      <w:r w:rsidRPr="00A4546D">
        <w:rPr>
          <w:rFonts w:asciiTheme="majorHAnsi" w:hAnsiTheme="majorHAnsi"/>
          <w:sz w:val="18"/>
          <w:szCs w:val="18"/>
        </w:rPr>
        <w:t xml:space="preserve"> - hyperosmolární, dlouhý poločas</w:t>
      </w:r>
    </w:p>
    <w:p w:rsidR="00EA1006" w:rsidRPr="00A4546D" w:rsidRDefault="00EA1006" w:rsidP="00EA1006">
      <w:pPr>
        <w:pStyle w:val="Odstavecseseznamem"/>
        <w:numPr>
          <w:ilvl w:val="1"/>
          <w:numId w:val="150"/>
        </w:numPr>
        <w:rPr>
          <w:rFonts w:asciiTheme="majorHAnsi" w:hAnsiTheme="majorHAnsi"/>
          <w:b/>
          <w:sz w:val="18"/>
          <w:szCs w:val="18"/>
          <w:u w:val="single"/>
        </w:rPr>
      </w:pPr>
      <w:r w:rsidRPr="00A4546D">
        <w:rPr>
          <w:rFonts w:asciiTheme="majorHAnsi" w:hAnsiTheme="majorHAnsi"/>
          <w:b/>
          <w:sz w:val="18"/>
          <w:szCs w:val="18"/>
        </w:rPr>
        <w:t>albumin</w:t>
      </w:r>
      <w:r w:rsidRPr="00A4546D">
        <w:rPr>
          <w:rFonts w:asciiTheme="majorHAnsi" w:hAnsiTheme="majorHAnsi"/>
          <w:sz w:val="18"/>
          <w:szCs w:val="18"/>
        </w:rPr>
        <w:t xml:space="preserve"> - při potřebě náhrady proteinů</w:t>
      </w:r>
    </w:p>
    <w:p w:rsidR="00EA1006" w:rsidRPr="00A4546D" w:rsidRDefault="00EA1006" w:rsidP="00EA1006">
      <w:pPr>
        <w:pStyle w:val="Odstavecseseznamem"/>
        <w:numPr>
          <w:ilvl w:val="1"/>
          <w:numId w:val="150"/>
        </w:numPr>
        <w:rPr>
          <w:rFonts w:asciiTheme="majorHAnsi" w:hAnsiTheme="majorHAnsi"/>
          <w:b/>
          <w:sz w:val="18"/>
          <w:szCs w:val="18"/>
          <w:u w:val="single"/>
        </w:rPr>
      </w:pPr>
      <w:r w:rsidRPr="00A4546D">
        <w:rPr>
          <w:rFonts w:asciiTheme="majorHAnsi" w:hAnsiTheme="majorHAnsi"/>
          <w:b/>
          <w:sz w:val="18"/>
          <w:szCs w:val="18"/>
        </w:rPr>
        <w:t>krevní transfuze, mražená plazma</w:t>
      </w:r>
      <w:r w:rsidRPr="00A4546D">
        <w:rPr>
          <w:rFonts w:asciiTheme="majorHAnsi" w:hAnsiTheme="majorHAnsi"/>
          <w:sz w:val="18"/>
          <w:szCs w:val="18"/>
        </w:rPr>
        <w:t xml:space="preserve"> - u krvácení a krevních ztrát</w:t>
      </w:r>
    </w:p>
    <w:p w:rsidR="00EA1006" w:rsidRPr="00A4546D" w:rsidRDefault="00EA1006" w:rsidP="00EA1006">
      <w:pPr>
        <w:rPr>
          <w:rFonts w:asciiTheme="majorHAnsi" w:hAnsiTheme="majorHAnsi"/>
          <w:b/>
          <w:sz w:val="18"/>
          <w:szCs w:val="18"/>
          <w:u w:val="single"/>
        </w:rPr>
      </w:pPr>
    </w:p>
    <w:p w:rsidR="00EA1006" w:rsidRPr="00A4546D" w:rsidRDefault="00EA1006" w:rsidP="00EA1006">
      <w:pPr>
        <w:rPr>
          <w:rFonts w:asciiTheme="majorHAnsi" w:hAnsiTheme="majorHAnsi"/>
          <w:b/>
          <w:sz w:val="18"/>
          <w:szCs w:val="18"/>
          <w:u w:val="single"/>
        </w:rPr>
      </w:pPr>
      <w:r w:rsidRPr="00A4546D">
        <w:rPr>
          <w:rFonts w:asciiTheme="majorHAnsi" w:hAnsiTheme="majorHAnsi"/>
          <w:b/>
          <w:sz w:val="18"/>
          <w:szCs w:val="18"/>
          <w:u w:val="single"/>
        </w:rPr>
        <w:t>Pozitivně inotropní a vazoaktivní látky</w:t>
      </w:r>
    </w:p>
    <w:p w:rsidR="00EA1006" w:rsidRPr="00A4546D" w:rsidRDefault="00EA1006" w:rsidP="00EA1006">
      <w:pPr>
        <w:pStyle w:val="Odstavecseseznamem"/>
        <w:numPr>
          <w:ilvl w:val="0"/>
          <w:numId w:val="151"/>
        </w:numPr>
        <w:rPr>
          <w:rFonts w:asciiTheme="majorHAnsi" w:hAnsiTheme="majorHAnsi"/>
          <w:b/>
          <w:sz w:val="18"/>
          <w:szCs w:val="18"/>
          <w:u w:val="single"/>
        </w:rPr>
      </w:pPr>
      <w:r w:rsidRPr="00A4546D">
        <w:rPr>
          <w:rFonts w:asciiTheme="majorHAnsi" w:hAnsiTheme="majorHAnsi"/>
          <w:sz w:val="18"/>
          <w:szCs w:val="18"/>
        </w:rPr>
        <w:t>cíl: zvýšení srdečního výdeje a periferní vaskulární rezistence</w:t>
      </w:r>
    </w:p>
    <w:p w:rsidR="00EA1006" w:rsidRPr="00A4546D" w:rsidRDefault="00EA1006" w:rsidP="00EA1006">
      <w:pPr>
        <w:pStyle w:val="Odstavecseseznamem"/>
        <w:numPr>
          <w:ilvl w:val="0"/>
          <w:numId w:val="151"/>
        </w:numPr>
        <w:rPr>
          <w:rFonts w:asciiTheme="majorHAnsi" w:hAnsiTheme="majorHAnsi"/>
          <w:b/>
          <w:sz w:val="18"/>
          <w:szCs w:val="18"/>
          <w:u w:val="single"/>
        </w:rPr>
      </w:pPr>
      <w:r w:rsidRPr="00A4546D">
        <w:rPr>
          <w:rFonts w:asciiTheme="majorHAnsi" w:hAnsiTheme="majorHAnsi"/>
          <w:sz w:val="18"/>
          <w:szCs w:val="18"/>
        </w:rPr>
        <w:t>NÚ: zvýšení spotřeby O</w:t>
      </w:r>
      <w:r w:rsidRPr="00A4546D">
        <w:rPr>
          <w:rFonts w:asciiTheme="majorHAnsi" w:hAnsiTheme="majorHAnsi"/>
          <w:sz w:val="18"/>
          <w:szCs w:val="18"/>
          <w:vertAlign w:val="subscript"/>
        </w:rPr>
        <w:t>2</w:t>
      </w:r>
      <w:r w:rsidRPr="00A4546D">
        <w:rPr>
          <w:rFonts w:asciiTheme="majorHAnsi" w:hAnsiTheme="majorHAnsi"/>
          <w:sz w:val="18"/>
          <w:szCs w:val="18"/>
        </w:rPr>
        <w:t xml:space="preserve"> a srdeční práce, tachykardie, u některých současný pokles TK</w:t>
      </w:r>
    </w:p>
    <w:p w:rsidR="00EA1006" w:rsidRPr="00A4546D" w:rsidRDefault="00EA1006" w:rsidP="00EA1006">
      <w:pPr>
        <w:pStyle w:val="Odstavecseseznamem"/>
        <w:numPr>
          <w:ilvl w:val="0"/>
          <w:numId w:val="151"/>
        </w:numPr>
        <w:rPr>
          <w:rFonts w:asciiTheme="majorHAnsi" w:hAnsiTheme="majorHAnsi"/>
          <w:b/>
          <w:sz w:val="18"/>
          <w:szCs w:val="18"/>
          <w:u w:val="single"/>
        </w:rPr>
      </w:pPr>
      <w:r w:rsidRPr="00A4546D">
        <w:rPr>
          <w:rFonts w:asciiTheme="majorHAnsi" w:hAnsiTheme="majorHAnsi"/>
          <w:sz w:val="18"/>
          <w:szCs w:val="18"/>
        </w:rPr>
        <w:t>aplikace do centrálního žilního katetru kontinuální infuzí</w:t>
      </w:r>
    </w:p>
    <w:p w:rsidR="00EA1006" w:rsidRPr="00A4546D" w:rsidRDefault="00EA1006" w:rsidP="00EA1006">
      <w:pPr>
        <w:pStyle w:val="Odstavecseseznamem"/>
        <w:numPr>
          <w:ilvl w:val="0"/>
          <w:numId w:val="151"/>
        </w:numPr>
        <w:rPr>
          <w:rFonts w:asciiTheme="majorHAnsi" w:hAnsiTheme="majorHAnsi"/>
          <w:b/>
          <w:sz w:val="18"/>
          <w:szCs w:val="18"/>
          <w:u w:val="single"/>
        </w:rPr>
      </w:pPr>
      <w:r w:rsidRPr="00A4546D">
        <w:rPr>
          <w:rFonts w:asciiTheme="majorHAnsi" w:hAnsiTheme="majorHAnsi"/>
          <w:sz w:val="18"/>
          <w:szCs w:val="18"/>
        </w:rPr>
        <w:t>základní dávkování:</w:t>
      </w:r>
    </w:p>
    <w:p w:rsidR="00EA1006" w:rsidRPr="00A4546D" w:rsidRDefault="00EA1006" w:rsidP="00EA1006">
      <w:pPr>
        <w:pStyle w:val="Odstavecseseznamem"/>
        <w:numPr>
          <w:ilvl w:val="1"/>
          <w:numId w:val="151"/>
        </w:numPr>
        <w:rPr>
          <w:rFonts w:asciiTheme="majorHAnsi" w:hAnsiTheme="majorHAnsi"/>
          <w:b/>
          <w:sz w:val="18"/>
          <w:szCs w:val="18"/>
          <w:u w:val="single"/>
        </w:rPr>
      </w:pPr>
      <w:r w:rsidRPr="00A4546D">
        <w:rPr>
          <w:rFonts w:asciiTheme="majorHAnsi" w:hAnsiTheme="majorHAnsi"/>
          <w:sz w:val="18"/>
          <w:szCs w:val="18"/>
        </w:rPr>
        <w:t>noradrenalin: 4 ampule do 20 ml, doplnit FR (1:4) - hlavně vazokonstrikce</w:t>
      </w:r>
    </w:p>
    <w:p w:rsidR="00EA1006" w:rsidRPr="00A4546D" w:rsidRDefault="00EA1006" w:rsidP="00EA1006">
      <w:pPr>
        <w:pStyle w:val="Odstavecseseznamem"/>
        <w:numPr>
          <w:ilvl w:val="1"/>
          <w:numId w:val="151"/>
        </w:numPr>
        <w:rPr>
          <w:rFonts w:asciiTheme="majorHAnsi" w:hAnsiTheme="majorHAnsi"/>
          <w:b/>
          <w:sz w:val="18"/>
          <w:szCs w:val="18"/>
          <w:u w:val="single"/>
        </w:rPr>
      </w:pPr>
      <w:r w:rsidRPr="00A4546D">
        <w:rPr>
          <w:rFonts w:asciiTheme="majorHAnsi" w:hAnsiTheme="majorHAnsi"/>
          <w:sz w:val="18"/>
          <w:szCs w:val="18"/>
        </w:rPr>
        <w:t>dopamin: 1 ampule do 10 ml</w:t>
      </w:r>
      <w:r>
        <w:rPr>
          <w:rFonts w:asciiTheme="majorHAnsi" w:hAnsiTheme="majorHAnsi"/>
          <w:sz w:val="18"/>
          <w:szCs w:val="18"/>
        </w:rPr>
        <w:t>, vazodilatace v ledvinách - udrží perfuzi</w:t>
      </w:r>
    </w:p>
    <w:p w:rsidR="00EA1006" w:rsidRPr="00A4546D" w:rsidRDefault="00EA1006" w:rsidP="00EA1006">
      <w:pPr>
        <w:pStyle w:val="Odstavecseseznamem"/>
        <w:numPr>
          <w:ilvl w:val="1"/>
          <w:numId w:val="151"/>
        </w:numPr>
        <w:rPr>
          <w:rFonts w:asciiTheme="majorHAnsi" w:hAnsiTheme="majorHAnsi"/>
          <w:b/>
          <w:sz w:val="18"/>
          <w:szCs w:val="18"/>
          <w:u w:val="single"/>
        </w:rPr>
      </w:pPr>
      <w:r w:rsidRPr="00A4546D">
        <w:rPr>
          <w:rFonts w:asciiTheme="majorHAnsi" w:hAnsiTheme="majorHAnsi"/>
          <w:sz w:val="18"/>
          <w:szCs w:val="18"/>
        </w:rPr>
        <w:t>dobutamin: 1 ampule do 20 ml - hlavně kardiální působení</w:t>
      </w:r>
    </w:p>
    <w:p w:rsidR="00EA1006" w:rsidRPr="00A4546D" w:rsidRDefault="00EA1006" w:rsidP="00EA1006">
      <w:pPr>
        <w:pStyle w:val="Odstavecseseznamem"/>
        <w:numPr>
          <w:ilvl w:val="1"/>
          <w:numId w:val="151"/>
        </w:numPr>
        <w:rPr>
          <w:rFonts w:asciiTheme="majorHAnsi" w:hAnsiTheme="majorHAnsi"/>
          <w:b/>
          <w:sz w:val="18"/>
          <w:szCs w:val="18"/>
          <w:u w:val="single"/>
        </w:rPr>
      </w:pPr>
      <w:r w:rsidRPr="00A4546D">
        <w:rPr>
          <w:rFonts w:asciiTheme="majorHAnsi" w:hAnsiTheme="majorHAnsi"/>
          <w:sz w:val="18"/>
          <w:szCs w:val="18"/>
        </w:rPr>
        <w:t>rychlost aplikace 0,5-10 ml za hodinu</w:t>
      </w:r>
    </w:p>
    <w:p w:rsidR="00EA1006" w:rsidRPr="00A4546D" w:rsidRDefault="00EA1006" w:rsidP="00EA1006">
      <w:pPr>
        <w:pStyle w:val="Odstavecseseznamem"/>
        <w:numPr>
          <w:ilvl w:val="1"/>
          <w:numId w:val="151"/>
        </w:numPr>
        <w:rPr>
          <w:rFonts w:asciiTheme="majorHAnsi" w:hAnsiTheme="majorHAnsi"/>
          <w:b/>
          <w:sz w:val="18"/>
          <w:szCs w:val="18"/>
          <w:u w:val="single"/>
        </w:rPr>
      </w:pPr>
      <w:r w:rsidRPr="00A4546D">
        <w:rPr>
          <w:rFonts w:asciiTheme="majorHAnsi" w:hAnsiTheme="majorHAnsi"/>
          <w:sz w:val="18"/>
          <w:szCs w:val="18"/>
        </w:rPr>
        <w:t>adrenalin bolus při KPR (vazopresorický, pozitivně chrono a inotropní)</w:t>
      </w:r>
    </w:p>
    <w:p w:rsidR="00EA1006" w:rsidRPr="00A4546D" w:rsidRDefault="00EA1006" w:rsidP="00EA1006">
      <w:pPr>
        <w:pStyle w:val="Odstavecseseznamem"/>
        <w:numPr>
          <w:ilvl w:val="0"/>
          <w:numId w:val="151"/>
        </w:numPr>
        <w:rPr>
          <w:rFonts w:asciiTheme="majorHAnsi" w:hAnsiTheme="majorHAnsi"/>
          <w:b/>
          <w:sz w:val="18"/>
          <w:szCs w:val="18"/>
          <w:u w:val="single"/>
        </w:rPr>
      </w:pPr>
      <w:r w:rsidRPr="00A4546D">
        <w:rPr>
          <w:rFonts w:asciiTheme="majorHAnsi" w:hAnsiTheme="majorHAnsi"/>
          <w:sz w:val="18"/>
          <w:szCs w:val="18"/>
        </w:rPr>
        <w:t>další možnosti:</w:t>
      </w:r>
    </w:p>
    <w:p w:rsidR="00EA1006" w:rsidRPr="00A4546D" w:rsidRDefault="00EA1006" w:rsidP="00EA1006">
      <w:pPr>
        <w:pStyle w:val="Odstavecseseznamem"/>
        <w:numPr>
          <w:ilvl w:val="1"/>
          <w:numId w:val="151"/>
        </w:numPr>
        <w:rPr>
          <w:rFonts w:asciiTheme="majorHAnsi" w:hAnsiTheme="majorHAnsi"/>
          <w:b/>
          <w:sz w:val="18"/>
          <w:szCs w:val="18"/>
          <w:u w:val="single"/>
        </w:rPr>
      </w:pPr>
      <w:r w:rsidRPr="00A4546D">
        <w:rPr>
          <w:rFonts w:asciiTheme="majorHAnsi" w:hAnsiTheme="majorHAnsi"/>
          <w:sz w:val="18"/>
          <w:szCs w:val="18"/>
        </w:rPr>
        <w:t>levosimendan - kalciový senzibilizátor</w:t>
      </w:r>
    </w:p>
    <w:p w:rsidR="00EA1006" w:rsidRPr="00A4546D" w:rsidRDefault="00EA1006" w:rsidP="00EA1006">
      <w:pPr>
        <w:pStyle w:val="Odstavecseseznamem"/>
        <w:numPr>
          <w:ilvl w:val="1"/>
          <w:numId w:val="151"/>
        </w:numPr>
        <w:rPr>
          <w:rFonts w:asciiTheme="majorHAnsi" w:hAnsiTheme="majorHAnsi"/>
          <w:b/>
          <w:sz w:val="18"/>
          <w:szCs w:val="18"/>
          <w:u w:val="single"/>
        </w:rPr>
      </w:pPr>
      <w:r w:rsidRPr="00A4546D">
        <w:rPr>
          <w:rFonts w:asciiTheme="majorHAnsi" w:hAnsiTheme="majorHAnsi"/>
          <w:sz w:val="18"/>
          <w:szCs w:val="18"/>
        </w:rPr>
        <w:t>milrinon - inhibitor fosfodiesterázy</w:t>
      </w:r>
    </w:p>
    <w:p w:rsidR="00BC42F5" w:rsidRDefault="00BC42F5">
      <w:pPr>
        <w:rPr>
          <w:rFonts w:asciiTheme="majorHAnsi" w:hAnsiTheme="majorHAnsi"/>
          <w:b/>
          <w:sz w:val="28"/>
          <w:szCs w:val="28"/>
          <w:u w:val="single"/>
        </w:rPr>
      </w:pPr>
    </w:p>
    <w:p w:rsidR="00BA4225" w:rsidRDefault="00BA4225">
      <w:pPr>
        <w:rPr>
          <w:rFonts w:asciiTheme="majorHAnsi" w:hAnsiTheme="majorHAnsi"/>
          <w:b/>
          <w:sz w:val="28"/>
          <w:szCs w:val="28"/>
          <w:u w:val="single"/>
        </w:rPr>
      </w:pPr>
    </w:p>
    <w:p w:rsidR="00BA4225" w:rsidRDefault="00BA4225">
      <w:pPr>
        <w:rPr>
          <w:rFonts w:asciiTheme="majorHAnsi" w:hAnsiTheme="majorHAnsi"/>
          <w:b/>
          <w:sz w:val="28"/>
          <w:szCs w:val="28"/>
          <w:u w:val="single"/>
        </w:rPr>
      </w:pPr>
    </w:p>
    <w:p w:rsidR="00BA4225" w:rsidRPr="003566B3" w:rsidRDefault="00BA4225" w:rsidP="00BA4225">
      <w:pPr>
        <w:rPr>
          <w:rFonts w:asciiTheme="majorHAnsi" w:hAnsiTheme="majorHAnsi"/>
          <w:b/>
          <w:sz w:val="24"/>
          <w:szCs w:val="24"/>
          <w:u w:val="single"/>
        </w:rPr>
      </w:pPr>
      <w:r>
        <w:rPr>
          <w:rFonts w:asciiTheme="majorHAnsi" w:hAnsiTheme="majorHAnsi"/>
          <w:b/>
          <w:sz w:val="24"/>
          <w:szCs w:val="24"/>
          <w:u w:val="single"/>
        </w:rPr>
        <w:t>33</w:t>
      </w:r>
      <w:r w:rsidRPr="003566B3">
        <w:rPr>
          <w:rFonts w:asciiTheme="majorHAnsi" w:hAnsiTheme="majorHAnsi"/>
          <w:b/>
          <w:sz w:val="24"/>
          <w:szCs w:val="24"/>
          <w:u w:val="single"/>
        </w:rPr>
        <w:t>. SYNKOPA, KOLAPS</w:t>
      </w:r>
    </w:p>
    <w:p w:rsidR="00BA4225" w:rsidRPr="003566B3" w:rsidRDefault="00BA4225" w:rsidP="00BA4225">
      <w:pPr>
        <w:rPr>
          <w:rFonts w:asciiTheme="majorHAnsi" w:hAnsiTheme="majorHAnsi"/>
          <w:b/>
          <w:sz w:val="18"/>
          <w:szCs w:val="18"/>
          <w:u w:val="single"/>
        </w:rPr>
      </w:pPr>
    </w:p>
    <w:p w:rsidR="00BA4225" w:rsidRPr="003566B3" w:rsidRDefault="00BA4225" w:rsidP="00BA4225">
      <w:pPr>
        <w:pStyle w:val="Odstavecseseznamem"/>
        <w:numPr>
          <w:ilvl w:val="0"/>
          <w:numId w:val="152"/>
        </w:numPr>
        <w:rPr>
          <w:rFonts w:asciiTheme="majorHAnsi" w:hAnsiTheme="majorHAnsi"/>
          <w:b/>
          <w:sz w:val="18"/>
          <w:szCs w:val="18"/>
          <w:u w:val="single"/>
        </w:rPr>
      </w:pPr>
      <w:r w:rsidRPr="003566B3">
        <w:rPr>
          <w:rFonts w:asciiTheme="majorHAnsi" w:hAnsiTheme="majorHAnsi"/>
          <w:b/>
          <w:sz w:val="18"/>
          <w:szCs w:val="18"/>
          <w:u w:val="single"/>
        </w:rPr>
        <w:t>synkopa</w:t>
      </w:r>
      <w:r w:rsidRPr="003566B3">
        <w:rPr>
          <w:rFonts w:asciiTheme="majorHAnsi" w:hAnsiTheme="majorHAnsi"/>
          <w:sz w:val="18"/>
          <w:szCs w:val="18"/>
        </w:rPr>
        <w:t xml:space="preserve"> = </w:t>
      </w:r>
      <w:r>
        <w:rPr>
          <w:rFonts w:asciiTheme="majorHAnsi" w:hAnsiTheme="majorHAnsi"/>
          <w:sz w:val="18"/>
          <w:szCs w:val="18"/>
        </w:rPr>
        <w:t>symptom; náhlá, krátkodobá ztráta vědomí, vedoucí obvykle ke ztrátě posturálního tonu</w:t>
      </w:r>
    </w:p>
    <w:p w:rsidR="00BA4225" w:rsidRPr="003566B3" w:rsidRDefault="00BA4225" w:rsidP="00BA4225">
      <w:pPr>
        <w:pStyle w:val="Odstavecseseznamem"/>
        <w:numPr>
          <w:ilvl w:val="1"/>
          <w:numId w:val="152"/>
        </w:numPr>
        <w:rPr>
          <w:rFonts w:asciiTheme="majorHAnsi" w:hAnsiTheme="majorHAnsi"/>
          <w:b/>
          <w:sz w:val="18"/>
          <w:szCs w:val="18"/>
          <w:u w:val="single"/>
        </w:rPr>
      </w:pPr>
      <w:r w:rsidRPr="003566B3">
        <w:rPr>
          <w:rFonts w:asciiTheme="majorHAnsi" w:hAnsiTheme="majorHAnsi"/>
          <w:sz w:val="18"/>
          <w:szCs w:val="18"/>
        </w:rPr>
        <w:t>několik sekund, maximálně minut</w:t>
      </w:r>
    </w:p>
    <w:p w:rsidR="00BA4225" w:rsidRPr="003566B3" w:rsidRDefault="00BA4225" w:rsidP="00BA4225">
      <w:pPr>
        <w:pStyle w:val="Odstavecseseznamem"/>
        <w:numPr>
          <w:ilvl w:val="1"/>
          <w:numId w:val="152"/>
        </w:numPr>
        <w:rPr>
          <w:rFonts w:asciiTheme="majorHAnsi" w:hAnsiTheme="majorHAnsi"/>
          <w:b/>
          <w:sz w:val="18"/>
          <w:szCs w:val="18"/>
          <w:u w:val="single"/>
        </w:rPr>
      </w:pPr>
      <w:r w:rsidRPr="003566B3">
        <w:rPr>
          <w:rFonts w:asciiTheme="majorHAnsi" w:hAnsiTheme="majorHAnsi"/>
          <w:sz w:val="18"/>
          <w:szCs w:val="18"/>
        </w:rPr>
        <w:t>rychlý návrat k vědomí, bez následné spavosti</w:t>
      </w:r>
      <w:r>
        <w:rPr>
          <w:rFonts w:asciiTheme="majorHAnsi" w:hAnsiTheme="majorHAnsi"/>
          <w:sz w:val="18"/>
          <w:szCs w:val="18"/>
        </w:rPr>
        <w:t>, úplná úprava</w:t>
      </w:r>
    </w:p>
    <w:p w:rsidR="00BA4225" w:rsidRPr="00BD1AFC" w:rsidRDefault="00BA4225" w:rsidP="00BA4225">
      <w:pPr>
        <w:pStyle w:val="Odstavecseseznamem"/>
        <w:numPr>
          <w:ilvl w:val="1"/>
          <w:numId w:val="152"/>
        </w:numPr>
        <w:rPr>
          <w:rFonts w:asciiTheme="majorHAnsi" w:hAnsiTheme="majorHAnsi"/>
          <w:b/>
          <w:sz w:val="18"/>
          <w:szCs w:val="18"/>
          <w:u w:val="single"/>
        </w:rPr>
      </w:pPr>
      <w:r w:rsidRPr="003566B3">
        <w:rPr>
          <w:rFonts w:asciiTheme="majorHAnsi" w:hAnsiTheme="majorHAnsi"/>
          <w:b/>
          <w:sz w:val="18"/>
          <w:szCs w:val="18"/>
        </w:rPr>
        <w:t>presynkopální stav</w:t>
      </w:r>
      <w:r w:rsidRPr="003566B3">
        <w:rPr>
          <w:rFonts w:asciiTheme="majorHAnsi" w:hAnsiTheme="majorHAnsi"/>
          <w:sz w:val="18"/>
          <w:szCs w:val="18"/>
        </w:rPr>
        <w:t xml:space="preserve"> - nástup prodromů, synkopa se nedostaví</w:t>
      </w:r>
    </w:p>
    <w:p w:rsidR="00BA4225" w:rsidRPr="00BD1AFC"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přechodné snížení mozkové perfuze, většinou spojena s poklesem arteriálního tlaku</w:t>
      </w:r>
    </w:p>
    <w:p w:rsidR="00BA4225" w:rsidRDefault="00BA4225" w:rsidP="00BA4225">
      <w:pPr>
        <w:pStyle w:val="Odstavecseseznamem"/>
        <w:numPr>
          <w:ilvl w:val="0"/>
          <w:numId w:val="152"/>
        </w:numPr>
        <w:rPr>
          <w:rFonts w:asciiTheme="majorHAnsi" w:hAnsiTheme="majorHAnsi"/>
          <w:b/>
          <w:sz w:val="18"/>
          <w:szCs w:val="18"/>
          <w:u w:val="single"/>
        </w:rPr>
      </w:pPr>
      <w:r>
        <w:rPr>
          <w:rFonts w:asciiTheme="majorHAnsi" w:hAnsiTheme="majorHAnsi"/>
          <w:b/>
          <w:sz w:val="18"/>
          <w:szCs w:val="18"/>
          <w:u w:val="single"/>
        </w:rPr>
        <w:t>mechanismy vzniku - klasifikace:</w:t>
      </w:r>
    </w:p>
    <w:p w:rsidR="00BA4225" w:rsidRPr="00BD1AFC"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snížení žilního návratu poruchou autonomní KVS kontroly</w:t>
      </w:r>
    </w:p>
    <w:p w:rsidR="00BA4225" w:rsidRPr="00BD1AFC"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pokles minutového objemu srdečního v důsledku obstrukce toku v srdci nebo plicní cirkulaci následkem arytmií</w:t>
      </w:r>
    </w:p>
    <w:p w:rsidR="00BA4225" w:rsidRPr="00BD1AFC"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cerebrovaskulární onemocnění</w:t>
      </w:r>
    </w:p>
    <w:p w:rsidR="00BA4225" w:rsidRDefault="00BA4225" w:rsidP="00BA4225">
      <w:pPr>
        <w:pStyle w:val="Odstavecseseznamem"/>
        <w:numPr>
          <w:ilvl w:val="0"/>
          <w:numId w:val="152"/>
        </w:numPr>
        <w:rPr>
          <w:rFonts w:asciiTheme="majorHAnsi" w:hAnsiTheme="majorHAnsi"/>
          <w:b/>
          <w:sz w:val="18"/>
          <w:szCs w:val="18"/>
          <w:u w:val="single"/>
        </w:rPr>
      </w:pPr>
      <w:r>
        <w:rPr>
          <w:rFonts w:asciiTheme="majorHAnsi" w:hAnsiTheme="majorHAnsi"/>
          <w:b/>
          <w:sz w:val="18"/>
          <w:szCs w:val="18"/>
          <w:u w:val="single"/>
        </w:rPr>
        <w:t>v dif. dg. 4 hlavní skupiny:</w:t>
      </w:r>
    </w:p>
    <w:p w:rsidR="00BA4225" w:rsidRPr="00BD1AFC"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nervově zprostředkovaná synkopa</w:t>
      </w:r>
    </w:p>
    <w:p w:rsidR="00BA4225" w:rsidRPr="00BD1AFC"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ortostatická hypotenze</w:t>
      </w:r>
    </w:p>
    <w:p w:rsidR="00BA4225" w:rsidRPr="00BD1AFC"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lastRenderedPageBreak/>
        <w:t>kardiální synkopa - arytmie nebo obstrukce toku krve</w:t>
      </w:r>
    </w:p>
    <w:p w:rsidR="00BA4225" w:rsidRPr="00BD1AFC"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cerebrovaskulární synkopa</w:t>
      </w:r>
    </w:p>
    <w:p w:rsidR="00BA4225" w:rsidRPr="00BD1AFC" w:rsidRDefault="00BA4225" w:rsidP="00BA4225">
      <w:pPr>
        <w:pStyle w:val="Odstavecseseznamem"/>
        <w:numPr>
          <w:ilvl w:val="0"/>
          <w:numId w:val="152"/>
        </w:numPr>
        <w:rPr>
          <w:rFonts w:asciiTheme="majorHAnsi" w:hAnsiTheme="majorHAnsi"/>
          <w:b/>
          <w:sz w:val="18"/>
          <w:szCs w:val="18"/>
          <w:u w:val="single"/>
        </w:rPr>
      </w:pPr>
      <w:r>
        <w:rPr>
          <w:rFonts w:asciiTheme="majorHAnsi" w:hAnsiTheme="majorHAnsi"/>
          <w:b/>
          <w:sz w:val="18"/>
          <w:szCs w:val="18"/>
          <w:u w:val="single"/>
        </w:rPr>
        <w:t>nervově zprostředkovaná synkopa</w:t>
      </w:r>
      <w:r>
        <w:rPr>
          <w:rFonts w:asciiTheme="majorHAnsi" w:hAnsiTheme="majorHAnsi"/>
          <w:sz w:val="18"/>
          <w:szCs w:val="18"/>
        </w:rPr>
        <w:t xml:space="preserve"> = vazovagální, vazodepresorická, situační synkopa a syndrom karotického sinu - všechny stejná patofyziologie a výbavný moment (emoce, ortostatická poloha)</w:t>
      </w:r>
    </w:p>
    <w:p w:rsidR="00BA4225" w:rsidRPr="00BD1AFC"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reflex: aferentace přes n. vagus - bolest, mechanický podnět, teplota; eferentace - vazodilatace, bradykardie</w:t>
      </w:r>
    </w:p>
    <w:p w:rsidR="00BA4225" w:rsidRPr="00BD1AFC"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b/>
          <w:sz w:val="18"/>
          <w:szCs w:val="18"/>
        </w:rPr>
        <w:t>vazovagální synkopa</w:t>
      </w:r>
    </w:p>
    <w:p w:rsidR="00BA4225" w:rsidRPr="00DF2881"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na začátku aktivace sympatiku při dlouhém stání nebo u strachu - zvýraznění inhibičních reflexů přes mechanoreceptory, aktivace vagu - hypotenze a bradykardie, výjimečně i asystolie</w:t>
      </w:r>
    </w:p>
    <w:p w:rsidR="00BA4225" w:rsidRPr="00DF2881"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mechanismus není úplně jasný, existuje i na denervovaném transplantovaném srdci</w:t>
      </w:r>
    </w:p>
    <w:p w:rsidR="00BA4225" w:rsidRPr="00BD1AFC"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dg: vyloučení ostatních příčin, potvrzení HUT (trvá asi dvě hodiny, moc se nedělá)</w:t>
      </w:r>
    </w:p>
    <w:p w:rsidR="00BA4225" w:rsidRPr="00245EFF"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b/>
          <w:sz w:val="18"/>
          <w:szCs w:val="18"/>
        </w:rPr>
        <w:t>situační synkopa</w:t>
      </w:r>
      <w:r>
        <w:rPr>
          <w:rFonts w:asciiTheme="majorHAnsi" w:hAnsiTheme="majorHAnsi"/>
          <w:sz w:val="18"/>
          <w:szCs w:val="18"/>
        </w:rPr>
        <w:t xml:space="preserve"> - neurokardiogenní</w:t>
      </w:r>
    </w:p>
    <w:p w:rsidR="00BA4225" w:rsidRPr="00245EFF"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mikční, defekační, synkopa při polykání, tusigenní synkopa</w:t>
      </w:r>
    </w:p>
    <w:p w:rsidR="00BA4225" w:rsidRPr="00245EFF"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b/>
          <w:sz w:val="18"/>
          <w:szCs w:val="18"/>
        </w:rPr>
        <w:t>syndrom karotického sinu</w:t>
      </w:r>
      <w:r>
        <w:rPr>
          <w:rFonts w:asciiTheme="majorHAnsi" w:hAnsiTheme="majorHAnsi"/>
          <w:sz w:val="18"/>
          <w:szCs w:val="18"/>
        </w:rPr>
        <w:t xml:space="preserve"> - hypersenzitivní receptory v sinus caroticus</w:t>
      </w:r>
    </w:p>
    <w:p w:rsidR="00BA4225" w:rsidRDefault="00BA4225" w:rsidP="00BA4225">
      <w:pPr>
        <w:pStyle w:val="Odstavecseseznamem"/>
        <w:numPr>
          <w:ilvl w:val="0"/>
          <w:numId w:val="152"/>
        </w:numPr>
        <w:rPr>
          <w:rFonts w:asciiTheme="majorHAnsi" w:hAnsiTheme="majorHAnsi"/>
          <w:b/>
          <w:sz w:val="18"/>
          <w:szCs w:val="18"/>
          <w:u w:val="single"/>
        </w:rPr>
      </w:pPr>
      <w:r>
        <w:rPr>
          <w:rFonts w:asciiTheme="majorHAnsi" w:hAnsiTheme="majorHAnsi"/>
          <w:b/>
          <w:sz w:val="18"/>
          <w:szCs w:val="18"/>
          <w:u w:val="single"/>
        </w:rPr>
        <w:t>ortostatická hypotenze</w:t>
      </w:r>
    </w:p>
    <w:p w:rsidR="00BA4225" w:rsidRPr="00316E6B"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pokles krevního tlaku po zaujmutí vzpřímené polohy těla - hlavně porucha regulačních mechanismů</w:t>
      </w:r>
    </w:p>
    <w:p w:rsidR="00BA4225" w:rsidRPr="00316E6B"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KO: slabost, točení hlavy, závratě, porucha vidění, synkopa</w:t>
      </w:r>
    </w:p>
    <w:p w:rsidR="00BA4225" w:rsidRPr="00316E6B"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hlavně pokles intravaskulárního objemu a nežádoucí účinky léků, u skrytého krvácení, při onemocnění autonomního nervového systému</w:t>
      </w:r>
    </w:p>
    <w:p w:rsidR="00BA4225" w:rsidRDefault="00BA4225" w:rsidP="00BA4225">
      <w:pPr>
        <w:pStyle w:val="Odstavecseseznamem"/>
        <w:numPr>
          <w:ilvl w:val="0"/>
          <w:numId w:val="152"/>
        </w:numPr>
        <w:rPr>
          <w:rFonts w:asciiTheme="majorHAnsi" w:hAnsiTheme="majorHAnsi"/>
          <w:b/>
          <w:sz w:val="18"/>
          <w:szCs w:val="18"/>
          <w:u w:val="single"/>
        </w:rPr>
      </w:pPr>
      <w:r>
        <w:rPr>
          <w:rFonts w:asciiTheme="majorHAnsi" w:hAnsiTheme="majorHAnsi"/>
          <w:b/>
          <w:sz w:val="18"/>
          <w:szCs w:val="18"/>
          <w:u w:val="single"/>
        </w:rPr>
        <w:t>kardiální synkopa</w:t>
      </w:r>
    </w:p>
    <w:p w:rsidR="00BA4225" w:rsidRPr="00316E6B"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obstrukce toku, arytmie nebo kombinace</w:t>
      </w:r>
    </w:p>
    <w:p w:rsidR="00BA4225" w:rsidRPr="00316E6B"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b/>
          <w:sz w:val="18"/>
          <w:szCs w:val="18"/>
        </w:rPr>
        <w:t>obstrukce</w:t>
      </w:r>
      <w:r>
        <w:rPr>
          <w:rFonts w:asciiTheme="majorHAnsi" w:hAnsiTheme="majorHAnsi"/>
          <w:sz w:val="18"/>
          <w:szCs w:val="18"/>
        </w:rPr>
        <w:t xml:space="preserve"> - námahové synkopy, obstrukce brání zvýšení minutového výdeje</w:t>
      </w:r>
    </w:p>
    <w:p w:rsidR="00BA4225" w:rsidRPr="00316E6B"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aortální stenóza, hypertrofická KMP, plicní hypertenze, masivní plicní embolie, myxom síně</w:t>
      </w:r>
    </w:p>
    <w:p w:rsidR="00BA4225" w:rsidRPr="00316E6B"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b/>
          <w:sz w:val="18"/>
          <w:szCs w:val="18"/>
        </w:rPr>
        <w:t>arytmie</w:t>
      </w:r>
      <w:r>
        <w:rPr>
          <w:rFonts w:asciiTheme="majorHAnsi" w:hAnsiTheme="majorHAnsi"/>
          <w:sz w:val="18"/>
          <w:szCs w:val="18"/>
        </w:rPr>
        <w:t xml:space="preserve"> - významné bradyarytmie i tachyarytmie</w:t>
      </w:r>
    </w:p>
    <w:p w:rsidR="00BA4225" w:rsidRPr="00316E6B"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torsády, komorové tachyarytmie</w:t>
      </w:r>
    </w:p>
    <w:p w:rsidR="00BA4225" w:rsidRPr="004720B3"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 xml:space="preserve">ostatní - AIM (hypotenze při srdečním selhání a arytmii), aortální disekce </w:t>
      </w:r>
    </w:p>
    <w:p w:rsidR="00BA4225" w:rsidRPr="004720B3" w:rsidRDefault="00BA4225" w:rsidP="00BA4225">
      <w:pPr>
        <w:pStyle w:val="Odstavecseseznamem"/>
        <w:numPr>
          <w:ilvl w:val="0"/>
          <w:numId w:val="152"/>
        </w:numPr>
        <w:rPr>
          <w:rFonts w:asciiTheme="majorHAnsi" w:hAnsiTheme="majorHAnsi"/>
          <w:b/>
          <w:sz w:val="18"/>
          <w:szCs w:val="18"/>
          <w:u w:val="single"/>
        </w:rPr>
      </w:pPr>
      <w:r>
        <w:rPr>
          <w:rFonts w:asciiTheme="majorHAnsi" w:hAnsiTheme="majorHAnsi"/>
          <w:b/>
          <w:sz w:val="18"/>
          <w:szCs w:val="18"/>
          <w:u w:val="single"/>
        </w:rPr>
        <w:t>cerebrovaskulární synkopa</w:t>
      </w:r>
      <w:r>
        <w:rPr>
          <w:rFonts w:asciiTheme="majorHAnsi" w:hAnsiTheme="majorHAnsi"/>
          <w:sz w:val="18"/>
          <w:szCs w:val="18"/>
        </w:rPr>
        <w:t xml:space="preserve"> - steal syndrom na a. vertebralis při významné stenóze v oblasti a. subclavia</w:t>
      </w:r>
    </w:p>
    <w:p w:rsidR="00BA4225" w:rsidRPr="004720B3" w:rsidRDefault="00BA4225" w:rsidP="00BA4225">
      <w:pPr>
        <w:pStyle w:val="Odstavecseseznamem"/>
        <w:numPr>
          <w:ilvl w:val="0"/>
          <w:numId w:val="152"/>
        </w:numPr>
        <w:rPr>
          <w:rFonts w:asciiTheme="majorHAnsi" w:hAnsiTheme="majorHAnsi"/>
          <w:b/>
          <w:sz w:val="18"/>
          <w:szCs w:val="18"/>
          <w:u w:val="single"/>
        </w:rPr>
      </w:pPr>
      <w:r>
        <w:rPr>
          <w:rFonts w:asciiTheme="majorHAnsi" w:hAnsiTheme="majorHAnsi"/>
          <w:b/>
          <w:sz w:val="18"/>
          <w:szCs w:val="18"/>
          <w:u w:val="single"/>
        </w:rPr>
        <w:t>stavy připomínající synkopu:</w:t>
      </w:r>
      <w:r>
        <w:rPr>
          <w:rFonts w:asciiTheme="majorHAnsi" w:hAnsiTheme="majorHAnsi"/>
          <w:sz w:val="18"/>
          <w:szCs w:val="18"/>
        </w:rPr>
        <w:t xml:space="preserve"> </w:t>
      </w:r>
    </w:p>
    <w:p w:rsidR="00BA4225" w:rsidRPr="004720B3"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skutečná ztráta vědomí bez mozkové hypoperfuze - epilepsie, hypoglykemie, TIA</w:t>
      </w:r>
    </w:p>
    <w:p w:rsidR="00BA4225" w:rsidRPr="004720B3"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zdánlivá ztráta vědomí - psychogenní pseudosynkopa, kataplexie, nečekaný pád</w:t>
      </w:r>
    </w:p>
    <w:p w:rsidR="00BA4225" w:rsidRPr="00AF4F9D"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přetrvává zmatenost, křeče, souvislost s vertigem, dysartrie, diplopie</w:t>
      </w:r>
    </w:p>
    <w:p w:rsidR="00BA4225" w:rsidRPr="00AF4F9D" w:rsidRDefault="00BA4225" w:rsidP="00BA4225">
      <w:pPr>
        <w:pStyle w:val="Odstavecseseznamem"/>
        <w:numPr>
          <w:ilvl w:val="0"/>
          <w:numId w:val="152"/>
        </w:numPr>
        <w:rPr>
          <w:rFonts w:asciiTheme="majorHAnsi" w:hAnsiTheme="majorHAnsi"/>
          <w:b/>
          <w:sz w:val="18"/>
          <w:szCs w:val="18"/>
          <w:u w:val="single"/>
        </w:rPr>
      </w:pPr>
      <w:r>
        <w:rPr>
          <w:rFonts w:asciiTheme="majorHAnsi" w:hAnsiTheme="majorHAnsi"/>
          <w:sz w:val="18"/>
          <w:szCs w:val="18"/>
        </w:rPr>
        <w:t>synkopa při strukturálním onemocnění srdce výrazně zhoršuje prognózu</w:t>
      </w:r>
    </w:p>
    <w:p w:rsidR="00BA4225" w:rsidRDefault="00BA4225" w:rsidP="00BA4225">
      <w:pPr>
        <w:pStyle w:val="Odstavecseseznamem"/>
        <w:numPr>
          <w:ilvl w:val="0"/>
          <w:numId w:val="152"/>
        </w:numPr>
        <w:rPr>
          <w:rFonts w:asciiTheme="majorHAnsi" w:hAnsiTheme="majorHAnsi"/>
          <w:b/>
          <w:sz w:val="18"/>
          <w:szCs w:val="18"/>
          <w:u w:val="single"/>
        </w:rPr>
      </w:pPr>
      <w:r>
        <w:rPr>
          <w:rFonts w:asciiTheme="majorHAnsi" w:hAnsiTheme="majorHAnsi"/>
          <w:b/>
          <w:sz w:val="18"/>
          <w:szCs w:val="18"/>
          <w:u w:val="single"/>
        </w:rPr>
        <w:t>vyšetření:</w:t>
      </w:r>
    </w:p>
    <w:p w:rsidR="00BA4225" w:rsidRPr="00AF4F9D"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anamnéza - detaily ohledně vzniku, počátku a konci - od nemocného a svědků</w:t>
      </w:r>
    </w:p>
    <w:p w:rsidR="00BA4225" w:rsidRPr="00AF4F9D"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fyzikální vyšetření - hlavně měření krevního tlaku, vsedě a po postavení</w:t>
      </w:r>
    </w:p>
    <w:p w:rsidR="00BA4225" w:rsidRPr="00AF4F9D"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EKG</w:t>
      </w:r>
    </w:p>
    <w:p w:rsidR="00BA4225" w:rsidRPr="00AF4F9D"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b/>
          <w:sz w:val="18"/>
          <w:szCs w:val="18"/>
        </w:rPr>
        <w:t>vazovagální</w:t>
      </w:r>
      <w:r>
        <w:rPr>
          <w:rFonts w:asciiTheme="majorHAnsi" w:hAnsiTheme="majorHAnsi"/>
          <w:sz w:val="18"/>
          <w:szCs w:val="18"/>
        </w:rPr>
        <w:t xml:space="preserve"> - typické prodromy, situace vzniku strach, bolest, emoční stres, punkce žíly, dlouhé stání)</w:t>
      </w:r>
    </w:p>
    <w:p w:rsidR="00BA4225" w:rsidRPr="00AF4F9D"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b/>
          <w:sz w:val="18"/>
          <w:szCs w:val="18"/>
        </w:rPr>
        <w:t>situační</w:t>
      </w:r>
      <w:r>
        <w:rPr>
          <w:rFonts w:asciiTheme="majorHAnsi" w:hAnsiTheme="majorHAnsi"/>
          <w:sz w:val="18"/>
          <w:szCs w:val="18"/>
        </w:rPr>
        <w:t xml:space="preserve"> - v souvislosti s činností</w:t>
      </w:r>
    </w:p>
    <w:p w:rsidR="00BA4225" w:rsidRPr="00AF4F9D"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b/>
          <w:sz w:val="18"/>
          <w:szCs w:val="18"/>
        </w:rPr>
        <w:t>ortostatická</w:t>
      </w:r>
      <w:r>
        <w:rPr>
          <w:rFonts w:asciiTheme="majorHAnsi" w:hAnsiTheme="majorHAnsi"/>
          <w:sz w:val="18"/>
          <w:szCs w:val="18"/>
        </w:rPr>
        <w:t xml:space="preserve"> - pokles TK ve stoje o 20 mmHh nebo pod 90 mmHg</w:t>
      </w:r>
    </w:p>
    <w:p w:rsidR="00BA4225" w:rsidRPr="00AF4F9D"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b/>
          <w:sz w:val="18"/>
          <w:szCs w:val="18"/>
        </w:rPr>
        <w:t>arytmie</w:t>
      </w:r>
      <w:r>
        <w:rPr>
          <w:rFonts w:asciiTheme="majorHAnsi" w:hAnsiTheme="majorHAnsi"/>
          <w:sz w:val="18"/>
          <w:szCs w:val="18"/>
        </w:rPr>
        <w:t xml:space="preserve"> - sinusová bradykardie, AV blok, alterující RBBB a LBBB, rychlá supraventrikulární tachykardie nebo komorová tachykardie, porucha funkce pacemakeru</w:t>
      </w:r>
    </w:p>
    <w:p w:rsidR="00BA4225" w:rsidRPr="00AF4F9D"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hospitalizace při strukutrálním onemocnění srdce, synkopy při námaze, věku nad 70 let, u recidiv</w:t>
      </w:r>
    </w:p>
    <w:p w:rsidR="00BA4225" w:rsidRPr="00AF4F9D"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pomocně:</w:t>
      </w:r>
    </w:p>
    <w:p w:rsidR="00BA4225" w:rsidRPr="00AF4F9D"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echo - stav srdce, najde některé příčiny (onemocnění chlopní, myxom)</w:t>
      </w:r>
    </w:p>
    <w:p w:rsidR="00BA4225" w:rsidRPr="00AF4F9D"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masáž karotického sinu - jednostranně, při monitorování tlaku a EKG</w:t>
      </w:r>
    </w:p>
    <w:p w:rsidR="00BA4225" w:rsidRPr="00AF4F9D"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ambulantní monitorování EKG, případně loop recorder</w:t>
      </w:r>
    </w:p>
    <w:p w:rsidR="00BA4225" w:rsidRPr="00AF4F9D"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zátěžové EKG</w:t>
      </w:r>
    </w:p>
    <w:p w:rsidR="00BA4225" w:rsidRPr="00AF4F9D"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elektrofyziologické vyšetření - při převodních abnormalitách a asymptomatických změnách při ambulantním monitorování EKG</w:t>
      </w:r>
    </w:p>
    <w:p w:rsidR="00BA4225" w:rsidRPr="00AF4F9D"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head-up tilt test - test na nakloněné rovině</w:t>
      </w:r>
    </w:p>
    <w:p w:rsidR="00BA4225" w:rsidRPr="00AF4F9D" w:rsidRDefault="00BA4225" w:rsidP="00BA4225">
      <w:pPr>
        <w:pStyle w:val="Odstavecseseznamem"/>
        <w:numPr>
          <w:ilvl w:val="3"/>
          <w:numId w:val="152"/>
        </w:numPr>
        <w:rPr>
          <w:rFonts w:asciiTheme="majorHAnsi" w:hAnsiTheme="majorHAnsi"/>
          <w:b/>
          <w:sz w:val="18"/>
          <w:szCs w:val="18"/>
          <w:u w:val="single"/>
        </w:rPr>
      </w:pPr>
      <w:r>
        <w:rPr>
          <w:rFonts w:asciiTheme="majorHAnsi" w:hAnsiTheme="majorHAnsi"/>
          <w:sz w:val="18"/>
          <w:szCs w:val="18"/>
        </w:rPr>
        <w:t>rizikový pacient, strukturální postižení srdce po vyloučení kardiálníhc příčin, synkopa s autonehodou, opakované synkopy nejasného původu</w:t>
      </w:r>
    </w:p>
    <w:p w:rsidR="00BA4225" w:rsidRPr="00AF4F9D" w:rsidRDefault="00BA4225" w:rsidP="00BA4225">
      <w:pPr>
        <w:pStyle w:val="Odstavecseseznamem"/>
        <w:numPr>
          <w:ilvl w:val="3"/>
          <w:numId w:val="152"/>
        </w:numPr>
        <w:rPr>
          <w:rFonts w:asciiTheme="majorHAnsi" w:hAnsiTheme="majorHAnsi"/>
          <w:b/>
          <w:sz w:val="18"/>
          <w:szCs w:val="18"/>
          <w:u w:val="single"/>
        </w:rPr>
      </w:pPr>
      <w:r>
        <w:rPr>
          <w:rFonts w:asciiTheme="majorHAnsi" w:hAnsiTheme="majorHAnsi"/>
          <w:sz w:val="18"/>
          <w:szCs w:val="18"/>
        </w:rPr>
        <w:t>KI: hypertrofická KMP, závažná mitrální stenóza</w:t>
      </w:r>
    </w:p>
    <w:p w:rsidR="00BA4225" w:rsidRPr="00AF4F9D" w:rsidRDefault="00BA4225" w:rsidP="00BA4225">
      <w:pPr>
        <w:pStyle w:val="Odstavecseseznamem"/>
        <w:numPr>
          <w:ilvl w:val="3"/>
          <w:numId w:val="152"/>
        </w:numPr>
        <w:rPr>
          <w:rFonts w:asciiTheme="majorHAnsi" w:hAnsiTheme="majorHAnsi"/>
          <w:b/>
          <w:sz w:val="18"/>
          <w:szCs w:val="18"/>
          <w:u w:val="single"/>
        </w:rPr>
      </w:pPr>
      <w:r>
        <w:rPr>
          <w:rFonts w:asciiTheme="majorHAnsi" w:hAnsiTheme="majorHAnsi"/>
          <w:sz w:val="18"/>
          <w:szCs w:val="18"/>
        </w:rPr>
        <w:t>pozitivní test: kardioinhibiční (s bradykardií) nebo vazodepresorický (s hypotenzí)</w:t>
      </w:r>
    </w:p>
    <w:p w:rsidR="00BA4225" w:rsidRPr="004E7E81"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vyšetření neurologické, psychiatrické</w:t>
      </w:r>
    </w:p>
    <w:p w:rsidR="00BA4225" w:rsidRPr="00BA4225"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sz w:val="18"/>
          <w:szCs w:val="18"/>
        </w:rPr>
        <w:t>vždy hlavně vyloučit organickou příčinu ztráty vědomí</w:t>
      </w:r>
    </w:p>
    <w:p w:rsidR="00BA4225" w:rsidRPr="00AF4F9D" w:rsidRDefault="00BA4225" w:rsidP="00BA4225">
      <w:pPr>
        <w:pStyle w:val="Odstavecseseznamem"/>
        <w:ind w:left="360" w:firstLine="0"/>
        <w:rPr>
          <w:rFonts w:asciiTheme="majorHAnsi" w:hAnsiTheme="majorHAnsi"/>
          <w:b/>
          <w:sz w:val="18"/>
          <w:szCs w:val="18"/>
          <w:u w:val="single"/>
        </w:rPr>
      </w:pPr>
    </w:p>
    <w:p w:rsidR="00BA4225" w:rsidRPr="00AF4F9D" w:rsidRDefault="00BA4225" w:rsidP="00BA4225">
      <w:pPr>
        <w:pStyle w:val="Odstavecseseznamem"/>
        <w:numPr>
          <w:ilvl w:val="0"/>
          <w:numId w:val="152"/>
        </w:numPr>
        <w:rPr>
          <w:rFonts w:asciiTheme="majorHAnsi" w:hAnsiTheme="majorHAnsi"/>
          <w:b/>
          <w:sz w:val="18"/>
          <w:szCs w:val="18"/>
          <w:u w:val="single"/>
        </w:rPr>
      </w:pPr>
      <w:r>
        <w:rPr>
          <w:rFonts w:asciiTheme="majorHAnsi" w:hAnsiTheme="majorHAnsi"/>
          <w:b/>
          <w:sz w:val="18"/>
          <w:szCs w:val="18"/>
          <w:u w:val="single"/>
        </w:rPr>
        <w:lastRenderedPageBreak/>
        <w:t>terapie:</w:t>
      </w:r>
    </w:p>
    <w:p w:rsidR="00BA4225" w:rsidRPr="00AF4F9D" w:rsidRDefault="00BA4225" w:rsidP="00BA4225">
      <w:pPr>
        <w:pStyle w:val="Odstavecseseznamem"/>
        <w:numPr>
          <w:ilvl w:val="1"/>
          <w:numId w:val="152"/>
        </w:numPr>
        <w:rPr>
          <w:rFonts w:asciiTheme="majorHAnsi" w:hAnsiTheme="majorHAnsi"/>
          <w:b/>
          <w:sz w:val="18"/>
          <w:szCs w:val="18"/>
        </w:rPr>
      </w:pPr>
      <w:r w:rsidRPr="00AF4F9D">
        <w:rPr>
          <w:rFonts w:asciiTheme="majorHAnsi" w:hAnsiTheme="majorHAnsi"/>
          <w:b/>
          <w:sz w:val="18"/>
          <w:szCs w:val="18"/>
        </w:rPr>
        <w:t>neurokardiogenní synkopa</w:t>
      </w:r>
    </w:p>
    <w:p w:rsidR="00BA4225" w:rsidRPr="00AF4F9D"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vyhnout se vyvolávajícím momentům</w:t>
      </w:r>
    </w:p>
    <w:p w:rsidR="00BA4225" w:rsidRPr="005F54DF"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zvýšení příjmu tekutin a solí</w:t>
      </w:r>
    </w:p>
    <w:p w:rsidR="00BA4225" w:rsidRPr="005F54DF"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farmakoterapie: BB, alfa-sympatomimetika (midodrin)</w:t>
      </w:r>
    </w:p>
    <w:p w:rsidR="00BA4225" w:rsidRPr="005F54DF"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u extrémní bradykardie kardiostimulátor</w:t>
      </w:r>
    </w:p>
    <w:p w:rsidR="00BA4225" w:rsidRPr="004E7E81"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trénink pomocí opakovaných tilt testů</w:t>
      </w:r>
    </w:p>
    <w:p w:rsidR="00BA4225" w:rsidRPr="004E7E81" w:rsidRDefault="00BA4225" w:rsidP="00BA4225">
      <w:pPr>
        <w:pStyle w:val="Odstavecseseznamem"/>
        <w:numPr>
          <w:ilvl w:val="1"/>
          <w:numId w:val="152"/>
        </w:numPr>
        <w:rPr>
          <w:rFonts w:asciiTheme="majorHAnsi" w:hAnsiTheme="majorHAnsi"/>
          <w:b/>
          <w:sz w:val="18"/>
          <w:szCs w:val="18"/>
          <w:u w:val="single"/>
        </w:rPr>
      </w:pPr>
      <w:r>
        <w:rPr>
          <w:rFonts w:asciiTheme="majorHAnsi" w:hAnsiTheme="majorHAnsi"/>
          <w:b/>
          <w:sz w:val="18"/>
          <w:szCs w:val="18"/>
        </w:rPr>
        <w:t>vazovagální</w:t>
      </w:r>
      <w:r>
        <w:rPr>
          <w:rFonts w:asciiTheme="majorHAnsi" w:hAnsiTheme="majorHAnsi"/>
          <w:sz w:val="18"/>
          <w:szCs w:val="18"/>
        </w:rPr>
        <w:t xml:space="preserve"> - horizontalizace, nohy nahoru</w:t>
      </w:r>
    </w:p>
    <w:p w:rsidR="00BA4225" w:rsidRPr="004E7E81" w:rsidRDefault="00BA4225" w:rsidP="00BA4225">
      <w:pPr>
        <w:pStyle w:val="Odstavecseseznamem"/>
        <w:numPr>
          <w:ilvl w:val="2"/>
          <w:numId w:val="152"/>
        </w:numPr>
        <w:rPr>
          <w:rFonts w:asciiTheme="majorHAnsi" w:hAnsiTheme="majorHAnsi"/>
          <w:b/>
          <w:sz w:val="18"/>
          <w:szCs w:val="18"/>
          <w:u w:val="single"/>
        </w:rPr>
      </w:pPr>
      <w:r>
        <w:rPr>
          <w:rFonts w:asciiTheme="majorHAnsi" w:hAnsiTheme="majorHAnsi"/>
          <w:sz w:val="18"/>
          <w:szCs w:val="18"/>
        </w:rPr>
        <w:t>opakované - anticholinergika</w:t>
      </w:r>
    </w:p>
    <w:p w:rsidR="00BA4225" w:rsidRDefault="00BA4225">
      <w:pPr>
        <w:rPr>
          <w:rFonts w:asciiTheme="majorHAnsi" w:hAnsiTheme="majorHAnsi"/>
          <w:b/>
          <w:sz w:val="28"/>
          <w:szCs w:val="28"/>
          <w:u w:val="single"/>
        </w:rPr>
      </w:pPr>
    </w:p>
    <w:p w:rsidR="00BA4225" w:rsidRDefault="00BA4225">
      <w:pPr>
        <w:rPr>
          <w:rFonts w:asciiTheme="majorHAnsi" w:hAnsiTheme="majorHAnsi"/>
          <w:b/>
          <w:sz w:val="28"/>
          <w:szCs w:val="28"/>
          <w:u w:val="single"/>
        </w:rPr>
      </w:pPr>
    </w:p>
    <w:p w:rsidR="00BA4225" w:rsidRDefault="00BA4225">
      <w:pPr>
        <w:rPr>
          <w:rFonts w:asciiTheme="majorHAnsi" w:hAnsiTheme="majorHAnsi"/>
          <w:b/>
          <w:sz w:val="28"/>
          <w:szCs w:val="28"/>
          <w:u w:val="single"/>
        </w:rPr>
      </w:pPr>
    </w:p>
    <w:p w:rsidR="007D08C2" w:rsidRPr="00822E8B" w:rsidRDefault="007D08C2" w:rsidP="007D08C2">
      <w:pPr>
        <w:rPr>
          <w:rFonts w:asciiTheme="majorHAnsi" w:hAnsiTheme="majorHAnsi"/>
          <w:b/>
          <w:sz w:val="24"/>
          <w:szCs w:val="24"/>
          <w:u w:val="single"/>
        </w:rPr>
      </w:pPr>
      <w:r w:rsidRPr="00822E8B">
        <w:rPr>
          <w:rFonts w:asciiTheme="majorHAnsi" w:hAnsiTheme="majorHAnsi"/>
          <w:b/>
          <w:sz w:val="24"/>
          <w:szCs w:val="24"/>
          <w:u w:val="single"/>
        </w:rPr>
        <w:t>34. PLICNÍ EMBOLIE</w:t>
      </w:r>
    </w:p>
    <w:p w:rsidR="007D08C2" w:rsidRPr="00822E8B" w:rsidRDefault="007D08C2" w:rsidP="007D08C2">
      <w:pPr>
        <w:rPr>
          <w:rFonts w:asciiTheme="majorHAnsi" w:hAnsiTheme="majorHAnsi"/>
          <w:b/>
          <w:sz w:val="18"/>
          <w:szCs w:val="18"/>
          <w:u w:val="single"/>
        </w:rPr>
      </w:pPr>
    </w:p>
    <w:p w:rsidR="007D08C2" w:rsidRPr="00822E8B" w:rsidRDefault="007D08C2" w:rsidP="007D08C2">
      <w:pPr>
        <w:pStyle w:val="Odstavecseseznamem"/>
        <w:numPr>
          <w:ilvl w:val="0"/>
          <w:numId w:val="153"/>
        </w:numPr>
        <w:rPr>
          <w:rFonts w:asciiTheme="majorHAnsi" w:hAnsiTheme="majorHAnsi"/>
          <w:b/>
          <w:sz w:val="18"/>
          <w:szCs w:val="18"/>
          <w:u w:val="single"/>
        </w:rPr>
      </w:pPr>
      <w:r w:rsidRPr="00822E8B">
        <w:rPr>
          <w:rFonts w:asciiTheme="majorHAnsi" w:hAnsiTheme="majorHAnsi"/>
          <w:sz w:val="18"/>
          <w:szCs w:val="18"/>
        </w:rPr>
        <w:t>incidence 0,5 - 1: 1000, přesná neznámá - často klinicky němá</w:t>
      </w:r>
    </w:p>
    <w:p w:rsidR="007D08C2" w:rsidRPr="002B4DF2" w:rsidRDefault="007D08C2" w:rsidP="007D08C2">
      <w:pPr>
        <w:pStyle w:val="Odstavecseseznamem"/>
        <w:numPr>
          <w:ilvl w:val="0"/>
          <w:numId w:val="153"/>
        </w:numPr>
        <w:rPr>
          <w:rFonts w:asciiTheme="majorHAnsi" w:hAnsiTheme="majorHAnsi"/>
          <w:b/>
          <w:sz w:val="18"/>
          <w:szCs w:val="18"/>
          <w:u w:val="single"/>
        </w:rPr>
      </w:pPr>
      <w:r w:rsidRPr="00822E8B">
        <w:rPr>
          <w:rFonts w:asciiTheme="majorHAnsi" w:hAnsiTheme="majorHAnsi"/>
          <w:sz w:val="18"/>
          <w:szCs w:val="18"/>
        </w:rPr>
        <w:t>po IM a CMP třetí nejčastější KVS příčina úmrtí</w:t>
      </w:r>
    </w:p>
    <w:p w:rsidR="007D08C2" w:rsidRPr="00822E8B" w:rsidRDefault="007D08C2" w:rsidP="007D08C2">
      <w:pPr>
        <w:pStyle w:val="Odstavecseseznamem"/>
        <w:numPr>
          <w:ilvl w:val="0"/>
          <w:numId w:val="153"/>
        </w:numPr>
        <w:rPr>
          <w:rFonts w:asciiTheme="majorHAnsi" w:hAnsiTheme="majorHAnsi"/>
          <w:b/>
          <w:sz w:val="18"/>
          <w:szCs w:val="18"/>
          <w:u w:val="single"/>
        </w:rPr>
      </w:pPr>
      <w:r>
        <w:rPr>
          <w:rFonts w:asciiTheme="majorHAnsi" w:hAnsiTheme="majorHAnsi"/>
          <w:sz w:val="18"/>
          <w:szCs w:val="18"/>
        </w:rPr>
        <w:t>definice: obstrukce různě velké části plicního řečiště krevní sraženinou nebo jinými hmotami zanesenými krevním proudem</w:t>
      </w:r>
    </w:p>
    <w:p w:rsidR="007D08C2" w:rsidRPr="00822E8B" w:rsidRDefault="007D08C2" w:rsidP="007D08C2">
      <w:pPr>
        <w:pStyle w:val="Odstavecseseznamem"/>
        <w:numPr>
          <w:ilvl w:val="0"/>
          <w:numId w:val="153"/>
        </w:numPr>
        <w:rPr>
          <w:rFonts w:asciiTheme="majorHAnsi" w:hAnsiTheme="majorHAnsi"/>
          <w:b/>
          <w:sz w:val="18"/>
          <w:szCs w:val="18"/>
          <w:u w:val="single"/>
        </w:rPr>
      </w:pPr>
      <w:r w:rsidRPr="00822E8B">
        <w:rPr>
          <w:rFonts w:asciiTheme="majorHAnsi" w:hAnsiTheme="majorHAnsi"/>
          <w:b/>
          <w:sz w:val="18"/>
          <w:szCs w:val="18"/>
          <w:u w:val="single"/>
        </w:rPr>
        <w:t>etiologie:</w:t>
      </w:r>
      <w:r w:rsidRPr="00822E8B">
        <w:rPr>
          <w:rFonts w:asciiTheme="majorHAnsi" w:hAnsiTheme="majorHAnsi"/>
          <w:sz w:val="18"/>
          <w:szCs w:val="18"/>
        </w:rPr>
        <w:t xml:space="preserve"> RF jako u flebotrombózy - většinou předchází embolii</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sz w:val="18"/>
          <w:szCs w:val="18"/>
        </w:rPr>
        <w:t>původ embolie se najde u 70-90% případů</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sz w:val="18"/>
          <w:szCs w:val="18"/>
        </w:rPr>
        <w:t>cca 50% pacientů s hlubokou žilní trombózou má asymptomatickou embolii</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sz w:val="18"/>
          <w:szCs w:val="18"/>
        </w:rPr>
        <w:t>vzácně: tuková embolie (polytraumata), vzduchová embolie (letální při objemu vzduchu 300 ml a více), plodové vody, nádorových hmot, septická (infikované tromby)</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sz w:val="18"/>
          <w:szCs w:val="18"/>
        </w:rPr>
        <w:t>paradoxní embolizace - při defektu septa a otevřeném foramen ovale</w:t>
      </w:r>
    </w:p>
    <w:p w:rsidR="007D08C2" w:rsidRPr="00822E8B" w:rsidRDefault="007D08C2" w:rsidP="007D08C2">
      <w:pPr>
        <w:pStyle w:val="Odstavecseseznamem"/>
        <w:numPr>
          <w:ilvl w:val="0"/>
          <w:numId w:val="153"/>
        </w:numPr>
        <w:rPr>
          <w:rFonts w:asciiTheme="majorHAnsi" w:hAnsiTheme="majorHAnsi"/>
          <w:b/>
          <w:sz w:val="18"/>
          <w:szCs w:val="18"/>
          <w:u w:val="single"/>
        </w:rPr>
      </w:pPr>
      <w:r w:rsidRPr="00822E8B">
        <w:rPr>
          <w:rFonts w:asciiTheme="majorHAnsi" w:hAnsiTheme="majorHAnsi"/>
          <w:b/>
          <w:sz w:val="18"/>
          <w:szCs w:val="18"/>
          <w:u w:val="single"/>
        </w:rPr>
        <w:t>RF:</w:t>
      </w:r>
      <w:r w:rsidRPr="00822E8B">
        <w:rPr>
          <w:rFonts w:asciiTheme="majorHAnsi" w:hAnsiTheme="majorHAnsi"/>
          <w:sz w:val="18"/>
          <w:szCs w:val="18"/>
        </w:rPr>
        <w:t xml:space="preserve"> vrozené a získané trombofilní stavy, stáza, poranění cévní stěny, věk, těhotenství, hormonální léčba, obezita</w:t>
      </w:r>
    </w:p>
    <w:p w:rsidR="007D08C2" w:rsidRPr="00822E8B" w:rsidRDefault="007D08C2" w:rsidP="007D08C2">
      <w:pPr>
        <w:pStyle w:val="Odstavecseseznamem"/>
        <w:numPr>
          <w:ilvl w:val="0"/>
          <w:numId w:val="153"/>
        </w:numPr>
        <w:rPr>
          <w:rFonts w:asciiTheme="majorHAnsi" w:hAnsiTheme="majorHAnsi"/>
          <w:b/>
          <w:sz w:val="18"/>
          <w:szCs w:val="18"/>
          <w:u w:val="single"/>
        </w:rPr>
      </w:pPr>
      <w:r w:rsidRPr="00822E8B">
        <w:rPr>
          <w:rFonts w:asciiTheme="majorHAnsi" w:hAnsiTheme="majorHAnsi"/>
          <w:b/>
          <w:sz w:val="18"/>
          <w:szCs w:val="18"/>
          <w:u w:val="single"/>
        </w:rPr>
        <w:t>patofyziologie:</w:t>
      </w:r>
      <w:r w:rsidRPr="00822E8B">
        <w:rPr>
          <w:rFonts w:asciiTheme="majorHAnsi" w:hAnsiTheme="majorHAnsi"/>
          <w:sz w:val="18"/>
          <w:szCs w:val="18"/>
        </w:rPr>
        <w:t xml:space="preserve"> uvolnění trombu - embolizace do plicního řečiště - defekt v perfuzi</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sz w:val="18"/>
          <w:szCs w:val="18"/>
        </w:rPr>
        <w:t>hemodynamický důsledek podle velikosti trombu, rozsahu obstrukce, celkového stavu pacienta, kardiopulmonální rezervy</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sz w:val="18"/>
          <w:szCs w:val="18"/>
        </w:rPr>
        <w:t>klasifikace podle hemodynamického dopadu:</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b/>
          <w:sz w:val="18"/>
          <w:szCs w:val="18"/>
        </w:rPr>
        <w:t>akutní malá PE</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b/>
          <w:sz w:val="18"/>
          <w:szCs w:val="18"/>
        </w:rPr>
        <w:t>akutní masivní PE</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b/>
          <w:sz w:val="18"/>
          <w:szCs w:val="18"/>
        </w:rPr>
        <w:t>subakutní masivní PE</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b/>
          <w:sz w:val="18"/>
          <w:szCs w:val="18"/>
        </w:rPr>
        <w:t>chronická tromboembolická plicní hypertenze</w:t>
      </w:r>
      <w:r>
        <w:rPr>
          <w:rFonts w:asciiTheme="majorHAnsi" w:hAnsiTheme="majorHAnsi"/>
          <w:sz w:val="18"/>
          <w:szCs w:val="18"/>
        </w:rPr>
        <w:t xml:space="preserve"> (sukcesivní embolie)</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sz w:val="18"/>
          <w:szCs w:val="18"/>
        </w:rPr>
        <w:t>klinický průběh, dopad na prognózu, základní směr terapie</w:t>
      </w:r>
    </w:p>
    <w:p w:rsidR="007D08C2" w:rsidRPr="00822E8B" w:rsidRDefault="007D08C2" w:rsidP="007D08C2">
      <w:pPr>
        <w:pStyle w:val="Odstavecseseznamem"/>
        <w:numPr>
          <w:ilvl w:val="0"/>
          <w:numId w:val="153"/>
        </w:numPr>
        <w:rPr>
          <w:rFonts w:asciiTheme="majorHAnsi" w:hAnsiTheme="majorHAnsi"/>
          <w:b/>
          <w:sz w:val="18"/>
          <w:szCs w:val="18"/>
          <w:u w:val="single"/>
        </w:rPr>
      </w:pPr>
      <w:r w:rsidRPr="00822E8B">
        <w:rPr>
          <w:rFonts w:asciiTheme="majorHAnsi" w:hAnsiTheme="majorHAnsi"/>
          <w:b/>
          <w:sz w:val="18"/>
          <w:szCs w:val="18"/>
          <w:u w:val="single"/>
        </w:rPr>
        <w:t>prognóza:</w:t>
      </w:r>
      <w:r w:rsidRPr="00822E8B">
        <w:rPr>
          <w:rFonts w:asciiTheme="majorHAnsi" w:hAnsiTheme="majorHAnsi"/>
          <w:sz w:val="18"/>
          <w:szCs w:val="18"/>
        </w:rPr>
        <w:t xml:space="preserve"> neléčená smrtelná ve 30%, náhlá smrt 11%, léčená má úmrtnost 2-8%</w:t>
      </w:r>
    </w:p>
    <w:p w:rsidR="007D08C2" w:rsidRPr="00822E8B" w:rsidRDefault="007D08C2" w:rsidP="007D08C2">
      <w:pPr>
        <w:pStyle w:val="Odstavecseseznamem"/>
        <w:numPr>
          <w:ilvl w:val="0"/>
          <w:numId w:val="153"/>
        </w:numPr>
        <w:rPr>
          <w:rFonts w:asciiTheme="majorHAnsi" w:hAnsiTheme="majorHAnsi"/>
          <w:b/>
          <w:sz w:val="18"/>
          <w:szCs w:val="18"/>
          <w:u w:val="single"/>
        </w:rPr>
      </w:pPr>
      <w:r w:rsidRPr="00822E8B">
        <w:rPr>
          <w:rFonts w:asciiTheme="majorHAnsi" w:hAnsiTheme="majorHAnsi"/>
          <w:b/>
          <w:sz w:val="18"/>
          <w:szCs w:val="18"/>
        </w:rPr>
        <w:t>evropská doporučení</w:t>
      </w:r>
      <w:r w:rsidRPr="00822E8B">
        <w:rPr>
          <w:rFonts w:asciiTheme="majorHAnsi" w:hAnsiTheme="majorHAnsi"/>
          <w:sz w:val="18"/>
          <w:szCs w:val="18"/>
        </w:rPr>
        <w:t xml:space="preserve"> - PE vysoce, středně a nízkoriziková - podle markerů rizika (riziko mortality  v akutní fázi)</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sz w:val="18"/>
          <w:szCs w:val="18"/>
        </w:rPr>
        <w:t>klinické markery - šok, hypotenze, dušnost, bolest</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sz w:val="18"/>
          <w:szCs w:val="18"/>
        </w:rPr>
        <w:t>průkaz dysfunkce pravé komory - echo, BNP, elevace tlaku v plicnici</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sz w:val="18"/>
          <w:szCs w:val="18"/>
        </w:rPr>
        <w:t>průkaz poškození myokardu komory - pozitivní troponiny</w:t>
      </w:r>
    </w:p>
    <w:p w:rsidR="007D08C2" w:rsidRPr="00822E8B" w:rsidRDefault="007D08C2" w:rsidP="007D08C2">
      <w:pPr>
        <w:pStyle w:val="Odstavecseseznamem"/>
        <w:numPr>
          <w:ilvl w:val="0"/>
          <w:numId w:val="153"/>
        </w:numPr>
        <w:rPr>
          <w:rFonts w:asciiTheme="majorHAnsi" w:hAnsiTheme="majorHAnsi"/>
          <w:b/>
          <w:sz w:val="18"/>
          <w:szCs w:val="18"/>
          <w:u w:val="single"/>
        </w:rPr>
      </w:pPr>
      <w:r w:rsidRPr="00822E8B">
        <w:rPr>
          <w:rFonts w:asciiTheme="majorHAnsi" w:hAnsiTheme="majorHAnsi"/>
          <w:b/>
          <w:sz w:val="18"/>
          <w:szCs w:val="18"/>
          <w:u w:val="single"/>
        </w:rPr>
        <w:t>KO:</w:t>
      </w:r>
      <w:r w:rsidRPr="00822E8B">
        <w:rPr>
          <w:rFonts w:asciiTheme="majorHAnsi" w:hAnsiTheme="majorHAnsi"/>
          <w:sz w:val="18"/>
          <w:szCs w:val="18"/>
        </w:rPr>
        <w:t xml:space="preserve"> závisí na rozsahu embolie a předchozím stavu pacienta</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sz w:val="18"/>
          <w:szCs w:val="18"/>
        </w:rPr>
        <w:t>typické příznaky: náhle vzniklá nebo zhoršená dušnost, bolest na hrudi (tlaková jako při IM nebo z pleurálního dráždění), kašel, někdy hemoptýza, synkopa, hypotenze, šokový stav</w:t>
      </w:r>
    </w:p>
    <w:p w:rsidR="007D08C2" w:rsidRPr="00822E8B" w:rsidRDefault="007D08C2" w:rsidP="007D08C2">
      <w:pPr>
        <w:pStyle w:val="Odstavecseseznamem"/>
        <w:numPr>
          <w:ilvl w:val="1"/>
          <w:numId w:val="153"/>
        </w:numPr>
        <w:rPr>
          <w:rFonts w:asciiTheme="majorHAnsi" w:hAnsiTheme="majorHAnsi"/>
          <w:b/>
          <w:sz w:val="18"/>
          <w:szCs w:val="18"/>
          <w:u w:val="single"/>
        </w:rPr>
      </w:pPr>
      <w:r w:rsidRPr="00AF7A8F">
        <w:rPr>
          <w:rFonts w:asciiTheme="majorHAnsi" w:hAnsiTheme="majorHAnsi"/>
          <w:b/>
          <w:sz w:val="18"/>
          <w:szCs w:val="18"/>
        </w:rPr>
        <w:t>akutní malá</w:t>
      </w:r>
      <w:r w:rsidRPr="00822E8B">
        <w:rPr>
          <w:rFonts w:asciiTheme="majorHAnsi" w:hAnsiTheme="majorHAnsi"/>
          <w:sz w:val="18"/>
          <w:szCs w:val="18"/>
        </w:rPr>
        <w:t xml:space="preserve"> - často asymptomatická, nález při cíleném vyšetření; symptomy - kašel, dušnost, tachypnoe, tachykardie, bolest při respiraci (pleurální dráždění), teplota</w:t>
      </w:r>
    </w:p>
    <w:p w:rsidR="007D08C2" w:rsidRPr="00822E8B" w:rsidRDefault="007D08C2" w:rsidP="007D08C2">
      <w:pPr>
        <w:pStyle w:val="Odstavecseseznamem"/>
        <w:numPr>
          <w:ilvl w:val="1"/>
          <w:numId w:val="153"/>
        </w:numPr>
        <w:rPr>
          <w:rFonts w:asciiTheme="majorHAnsi" w:hAnsiTheme="majorHAnsi"/>
          <w:b/>
          <w:sz w:val="18"/>
          <w:szCs w:val="18"/>
          <w:u w:val="single"/>
        </w:rPr>
      </w:pPr>
      <w:r w:rsidRPr="00AF7A8F">
        <w:rPr>
          <w:rFonts w:asciiTheme="majorHAnsi" w:hAnsiTheme="majorHAnsi"/>
          <w:b/>
          <w:sz w:val="18"/>
          <w:szCs w:val="18"/>
        </w:rPr>
        <w:t>akutní masivní</w:t>
      </w:r>
      <w:r w:rsidRPr="00822E8B">
        <w:rPr>
          <w:rFonts w:asciiTheme="majorHAnsi" w:hAnsiTheme="majorHAnsi"/>
          <w:sz w:val="18"/>
          <w:szCs w:val="18"/>
        </w:rPr>
        <w:t xml:space="preserve"> - hemodynamická nestabilita - </w:t>
      </w:r>
      <w:r w:rsidRPr="00822E8B">
        <w:rPr>
          <w:rFonts w:asciiTheme="majorHAnsi" w:hAnsiTheme="majorHAnsi"/>
          <w:b/>
          <w:sz w:val="18"/>
          <w:szCs w:val="18"/>
        </w:rPr>
        <w:t>akutní cor pumonale</w:t>
      </w:r>
      <w:r w:rsidRPr="00822E8B">
        <w:rPr>
          <w:rFonts w:asciiTheme="majorHAnsi" w:hAnsiTheme="majorHAnsi"/>
          <w:sz w:val="18"/>
          <w:szCs w:val="18"/>
        </w:rPr>
        <w:t>, šokový stav s tlakem pod 90 mmHg nebo poklesem nad 40 mmHg během 15 minut; klidová dušnost (ne ortopnoe!), tachykardie, tachypnoe, periferní i centrální cyanóza</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sz w:val="18"/>
          <w:szCs w:val="18"/>
        </w:rPr>
        <w:t>na echu dysfunkce pravé komory</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sz w:val="18"/>
          <w:szCs w:val="18"/>
        </w:rPr>
        <w:t>náhlé úmrtí, šok, synkopa</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sz w:val="18"/>
          <w:szCs w:val="18"/>
        </w:rPr>
        <w:t>fv - rozštěp II. ozvy, cvalový rytmus</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sz w:val="18"/>
          <w:szCs w:val="18"/>
        </w:rPr>
        <w:t>subakutní masivní - opakovaná embolizace do plic v průběhu dnů až týdnů; postupně narůstající dušnost, plicní hypertenze</w:t>
      </w:r>
    </w:p>
    <w:p w:rsidR="007D08C2" w:rsidRPr="00822E8B" w:rsidRDefault="007D08C2" w:rsidP="007D08C2">
      <w:pPr>
        <w:pStyle w:val="Odstavecseseznamem"/>
        <w:numPr>
          <w:ilvl w:val="1"/>
          <w:numId w:val="153"/>
        </w:numPr>
        <w:rPr>
          <w:rFonts w:asciiTheme="majorHAnsi" w:hAnsiTheme="majorHAnsi"/>
          <w:b/>
          <w:sz w:val="18"/>
          <w:szCs w:val="18"/>
          <w:u w:val="single"/>
        </w:rPr>
      </w:pPr>
      <w:r w:rsidRPr="005F72AE">
        <w:rPr>
          <w:rFonts w:asciiTheme="majorHAnsi" w:hAnsiTheme="majorHAnsi"/>
          <w:b/>
          <w:sz w:val="18"/>
          <w:szCs w:val="18"/>
        </w:rPr>
        <w:t>chronická tromboembolická plicní hypertenze</w:t>
      </w:r>
      <w:r w:rsidRPr="00822E8B">
        <w:rPr>
          <w:rFonts w:asciiTheme="majorHAnsi" w:hAnsiTheme="majorHAnsi"/>
          <w:sz w:val="18"/>
          <w:szCs w:val="18"/>
        </w:rPr>
        <w:t xml:space="preserve"> - def.: střední tlak v plicnici nad 25 mmHg, postupné embolizace do velkých s středních tepen s nedostatečnou fibrinolýzou; postupně narůstající námahová dušnost a snížená tolerance fyzické aktivity, rozvoj plicní hypertenze</w:t>
      </w:r>
    </w:p>
    <w:p w:rsidR="007D08C2" w:rsidRPr="00822E8B" w:rsidRDefault="007D08C2" w:rsidP="007D08C2">
      <w:pPr>
        <w:pStyle w:val="Odstavecseseznamem"/>
        <w:numPr>
          <w:ilvl w:val="0"/>
          <w:numId w:val="153"/>
        </w:numPr>
        <w:rPr>
          <w:rFonts w:asciiTheme="majorHAnsi" w:hAnsiTheme="majorHAnsi"/>
          <w:b/>
          <w:sz w:val="18"/>
          <w:szCs w:val="18"/>
          <w:u w:val="single"/>
        </w:rPr>
      </w:pPr>
      <w:r w:rsidRPr="00822E8B">
        <w:rPr>
          <w:rFonts w:asciiTheme="majorHAnsi" w:hAnsiTheme="majorHAnsi"/>
          <w:b/>
          <w:sz w:val="18"/>
          <w:szCs w:val="18"/>
          <w:u w:val="single"/>
        </w:rPr>
        <w:lastRenderedPageBreak/>
        <w:t>diagnostika:</w:t>
      </w:r>
      <w:r w:rsidRPr="00822E8B">
        <w:rPr>
          <w:rFonts w:asciiTheme="majorHAnsi" w:hAnsiTheme="majorHAnsi"/>
          <w:sz w:val="18"/>
          <w:szCs w:val="18"/>
        </w:rPr>
        <w:t xml:space="preserve"> podle závažnosti celkového stavu</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sz w:val="18"/>
          <w:szCs w:val="18"/>
        </w:rPr>
        <w:t xml:space="preserve">hemodynamicky stabilní nemocný s podezřením - </w:t>
      </w:r>
      <w:r w:rsidRPr="00822E8B">
        <w:rPr>
          <w:rFonts w:asciiTheme="majorHAnsi" w:hAnsiTheme="majorHAnsi"/>
          <w:b/>
          <w:sz w:val="18"/>
          <w:szCs w:val="18"/>
        </w:rPr>
        <w:t>Wellsovo skóre pravděpodobnosti PE</w:t>
      </w:r>
      <w:r w:rsidRPr="00822E8B">
        <w:rPr>
          <w:rFonts w:asciiTheme="majorHAnsi" w:hAnsiTheme="majorHAnsi"/>
          <w:sz w:val="18"/>
          <w:szCs w:val="18"/>
        </w:rPr>
        <w:t>, D-dimery, pomocná vyšetření (EKG, RTG hrudníku), CT angiografie nebo ventilačně perfuzní scintigrafie plic, hemodynamický dopad - troponiny, BNP, echo</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b/>
          <w:sz w:val="18"/>
          <w:szCs w:val="18"/>
        </w:rPr>
        <w:t>Wellsovo skóre</w:t>
      </w:r>
      <w:r w:rsidRPr="00822E8B">
        <w:rPr>
          <w:rFonts w:asciiTheme="majorHAnsi" w:hAnsiTheme="majorHAnsi"/>
          <w:sz w:val="18"/>
          <w:szCs w:val="18"/>
        </w:rPr>
        <w:t xml:space="preserve"> - pravděpodobnost nízká pod 2, střední 2-6, vysoká nad 6</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sz w:val="18"/>
          <w:szCs w:val="18"/>
        </w:rPr>
        <w:t>symptomy akutní flebotrombózy (3b), vysoká pravděpodobnost PE oproti jiným dg (3b), tachykardie nad 100/min (1,5b), operace nebo imobilizace končetin v posledních 4 týdnech (1,5b), předchozí TEN (1,5b), hemoptýza (1b), nádorové onemocnění s léčbou v posledních 6 měsících nebo s paliativním postupem (1b)</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sz w:val="18"/>
          <w:szCs w:val="18"/>
        </w:rPr>
        <w:t>nemocný v kritickém stavu - rychlé echo na posouzení funkce pravé komory, aplikace trombolýzy nebo embolektomie</w:t>
      </w:r>
    </w:p>
    <w:p w:rsidR="007D08C2" w:rsidRPr="00822E8B" w:rsidRDefault="007D08C2" w:rsidP="007D08C2">
      <w:pPr>
        <w:pStyle w:val="Odstavecseseznamem"/>
        <w:numPr>
          <w:ilvl w:val="0"/>
          <w:numId w:val="153"/>
        </w:numPr>
        <w:rPr>
          <w:rFonts w:asciiTheme="majorHAnsi" w:hAnsiTheme="majorHAnsi"/>
          <w:b/>
          <w:sz w:val="18"/>
          <w:szCs w:val="18"/>
          <w:u w:val="single"/>
        </w:rPr>
      </w:pPr>
      <w:r w:rsidRPr="00822E8B">
        <w:rPr>
          <w:rFonts w:asciiTheme="majorHAnsi" w:hAnsiTheme="majorHAnsi"/>
          <w:b/>
          <w:sz w:val="18"/>
          <w:szCs w:val="18"/>
          <w:u w:val="single"/>
        </w:rPr>
        <w:t>metody průkazu plicní embolie:</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b/>
          <w:sz w:val="18"/>
          <w:szCs w:val="18"/>
        </w:rPr>
        <w:t>ventilačně perfuzní scintigrafie plic</w:t>
      </w:r>
      <w:r w:rsidRPr="00822E8B">
        <w:rPr>
          <w:rFonts w:asciiTheme="majorHAnsi" w:hAnsiTheme="majorHAnsi"/>
          <w:sz w:val="18"/>
          <w:szCs w:val="18"/>
        </w:rPr>
        <w:t xml:space="preserve"> - </w:t>
      </w:r>
      <w:r w:rsidRPr="00822E8B">
        <w:rPr>
          <w:rFonts w:asciiTheme="majorHAnsi" w:hAnsiTheme="majorHAnsi"/>
          <w:sz w:val="18"/>
          <w:szCs w:val="18"/>
          <w:vertAlign w:val="superscript"/>
        </w:rPr>
        <w:t>99</w:t>
      </w:r>
      <w:r w:rsidRPr="00822E8B">
        <w:rPr>
          <w:rFonts w:asciiTheme="majorHAnsi" w:hAnsiTheme="majorHAnsi"/>
          <w:sz w:val="18"/>
          <w:szCs w:val="18"/>
        </w:rPr>
        <w:t>Tc značený albumin a ventilace - nerovnoměrnost ventilace a perfuze značí embolii</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sz w:val="18"/>
          <w:szCs w:val="18"/>
        </w:rPr>
        <w:t>stará metoda, ne první volba</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b/>
          <w:sz w:val="18"/>
          <w:szCs w:val="18"/>
        </w:rPr>
        <w:t>angio CT</w:t>
      </w:r>
      <w:r w:rsidRPr="00822E8B">
        <w:rPr>
          <w:rFonts w:asciiTheme="majorHAnsi" w:hAnsiTheme="majorHAnsi"/>
          <w:sz w:val="18"/>
          <w:szCs w:val="18"/>
        </w:rPr>
        <w:t xml:space="preserve"> - s kontrastní látkou do periferní žíly, zobrazí defekty v náplni plicních arterií</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sz w:val="18"/>
          <w:szCs w:val="18"/>
        </w:rPr>
        <w:t>zobrazí i jiné nálezy a možné diagnózy - nádor, pneumothorax</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b/>
          <w:sz w:val="18"/>
          <w:szCs w:val="18"/>
        </w:rPr>
        <w:t>plicní angiografie</w:t>
      </w:r>
      <w:r w:rsidRPr="00822E8B">
        <w:rPr>
          <w:rFonts w:asciiTheme="majorHAnsi" w:hAnsiTheme="majorHAnsi"/>
          <w:sz w:val="18"/>
          <w:szCs w:val="18"/>
        </w:rPr>
        <w:t xml:space="preserve"> - invazivní, indikována až po selhání neinvazivních metod</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sz w:val="18"/>
          <w:szCs w:val="18"/>
        </w:rPr>
        <w:t>katetrizace periferní žíly, nástřik kontrastu do plicnice</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sz w:val="18"/>
          <w:szCs w:val="18"/>
        </w:rPr>
        <w:t>možná okamžitě navazující lokální terapie</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b/>
          <w:sz w:val="18"/>
          <w:szCs w:val="18"/>
        </w:rPr>
        <w:t>echo</w:t>
      </w:r>
      <w:r w:rsidRPr="00822E8B">
        <w:rPr>
          <w:rFonts w:asciiTheme="majorHAnsi" w:hAnsiTheme="majorHAnsi"/>
          <w:sz w:val="18"/>
          <w:szCs w:val="18"/>
        </w:rPr>
        <w:t xml:space="preserve"> - zhodnocení funkce a velikosti pravé komory, tlak v plicnici, dopad embolie na hemodynamiku pravé komory</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sz w:val="18"/>
          <w:szCs w:val="18"/>
        </w:rPr>
        <w:t>typický nález: dilatace pravé komory a kmene plicnice, dysfunkce pravé komory, přesun mezikomorového septa doleva (D-shaped LK), dilatace PS a dolní</w:t>
      </w:r>
      <w:r>
        <w:rPr>
          <w:rFonts w:asciiTheme="majorHAnsi" w:hAnsiTheme="majorHAnsi"/>
          <w:sz w:val="18"/>
          <w:szCs w:val="18"/>
        </w:rPr>
        <w:t xml:space="preserve"> duté žíly, chybí kolaps žíly v </w:t>
      </w:r>
      <w:r w:rsidRPr="00822E8B">
        <w:rPr>
          <w:rFonts w:asciiTheme="majorHAnsi" w:hAnsiTheme="majorHAnsi"/>
          <w:sz w:val="18"/>
          <w:szCs w:val="18"/>
        </w:rPr>
        <w:t>inspiriu</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sz w:val="18"/>
          <w:szCs w:val="18"/>
        </w:rPr>
        <w:t>možnost vizualizace trombů v PS a PK, embolus v plicnici</w:t>
      </w:r>
    </w:p>
    <w:p w:rsidR="007D08C2" w:rsidRPr="002B4DF2"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sz w:val="18"/>
          <w:szCs w:val="18"/>
        </w:rPr>
        <w:t>dif. dg. - dysfunkce LK, poruchy kinetiky, KMP, tamponáda srdeční, chlopenní vady</w:t>
      </w:r>
    </w:p>
    <w:p w:rsidR="007D08C2" w:rsidRPr="00822E8B" w:rsidRDefault="007D08C2" w:rsidP="007D08C2">
      <w:pPr>
        <w:pStyle w:val="Odstavecseseznamem"/>
        <w:numPr>
          <w:ilvl w:val="2"/>
          <w:numId w:val="153"/>
        </w:numPr>
        <w:rPr>
          <w:rFonts w:asciiTheme="majorHAnsi" w:hAnsiTheme="majorHAnsi"/>
          <w:b/>
          <w:sz w:val="18"/>
          <w:szCs w:val="18"/>
          <w:u w:val="single"/>
        </w:rPr>
      </w:pPr>
      <w:r>
        <w:rPr>
          <w:rFonts w:asciiTheme="majorHAnsi" w:hAnsiTheme="majorHAnsi"/>
          <w:sz w:val="18"/>
          <w:szCs w:val="18"/>
        </w:rPr>
        <w:t>ideální na akutní - normální echo nález vylučuje pravděpodobnost rychlé smrti na PE</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b/>
          <w:sz w:val="18"/>
          <w:szCs w:val="18"/>
        </w:rPr>
        <w:t>BNP</w:t>
      </w:r>
      <w:r w:rsidRPr="00822E8B">
        <w:rPr>
          <w:rFonts w:asciiTheme="majorHAnsi" w:hAnsiTheme="majorHAnsi"/>
          <w:sz w:val="18"/>
          <w:szCs w:val="18"/>
        </w:rPr>
        <w:t xml:space="preserve"> - známka srdečního selhávání</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b/>
          <w:sz w:val="18"/>
          <w:szCs w:val="18"/>
        </w:rPr>
        <w:t>pomocné metody:</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sz w:val="18"/>
          <w:szCs w:val="18"/>
        </w:rPr>
        <w:t>D-dimery - při negativní hodnotě pravděpodobnost PE malá</w:t>
      </w:r>
    </w:p>
    <w:p w:rsidR="007D08C2" w:rsidRPr="00822E8B" w:rsidRDefault="007D08C2" w:rsidP="007D08C2">
      <w:pPr>
        <w:pStyle w:val="Odstavecseseznamem"/>
        <w:numPr>
          <w:ilvl w:val="2"/>
          <w:numId w:val="153"/>
        </w:numPr>
        <w:rPr>
          <w:rFonts w:asciiTheme="majorHAnsi" w:hAnsiTheme="majorHAnsi"/>
          <w:b/>
          <w:sz w:val="18"/>
          <w:szCs w:val="18"/>
          <w:u w:val="single"/>
        </w:rPr>
      </w:pPr>
      <w:r w:rsidRPr="00822E8B">
        <w:rPr>
          <w:rFonts w:asciiTheme="majorHAnsi" w:hAnsiTheme="majorHAnsi"/>
          <w:sz w:val="18"/>
          <w:szCs w:val="18"/>
        </w:rPr>
        <w:t>troponin - zvýšený při nekróze myokardu z přetížení PK</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b/>
          <w:sz w:val="18"/>
          <w:szCs w:val="18"/>
        </w:rPr>
        <w:t>EKG</w:t>
      </w:r>
      <w:r w:rsidRPr="00822E8B">
        <w:rPr>
          <w:rFonts w:asciiTheme="majorHAnsi" w:hAnsiTheme="majorHAnsi"/>
          <w:sz w:val="18"/>
          <w:szCs w:val="18"/>
        </w:rPr>
        <w:t xml:space="preserve"> - nespecifický obraz; ve svodu I S kmit, ve svodu III Q kmit s inverzí T vlny, blokáda pravého Tawarova raménka, negativní T vlna ve svodech V</w:t>
      </w:r>
      <w:r w:rsidRPr="00822E8B">
        <w:rPr>
          <w:rFonts w:asciiTheme="majorHAnsi" w:hAnsiTheme="majorHAnsi"/>
          <w:sz w:val="18"/>
          <w:szCs w:val="18"/>
          <w:vertAlign w:val="subscript"/>
        </w:rPr>
        <w:t>1</w:t>
      </w:r>
      <w:r w:rsidRPr="00822E8B">
        <w:rPr>
          <w:rFonts w:asciiTheme="majorHAnsi" w:hAnsiTheme="majorHAnsi"/>
          <w:sz w:val="18"/>
          <w:szCs w:val="18"/>
        </w:rPr>
        <w:t>-V</w:t>
      </w:r>
      <w:r w:rsidRPr="00822E8B">
        <w:rPr>
          <w:rFonts w:asciiTheme="majorHAnsi" w:hAnsiTheme="majorHAnsi"/>
          <w:sz w:val="18"/>
          <w:szCs w:val="18"/>
          <w:vertAlign w:val="subscript"/>
        </w:rPr>
        <w:t>3</w:t>
      </w:r>
      <w:r w:rsidRPr="00822E8B">
        <w:rPr>
          <w:rFonts w:asciiTheme="majorHAnsi" w:hAnsiTheme="majorHAnsi"/>
          <w:sz w:val="18"/>
          <w:szCs w:val="18"/>
        </w:rPr>
        <w:t>, P pulmonale</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b/>
          <w:sz w:val="18"/>
          <w:szCs w:val="18"/>
        </w:rPr>
        <w:t>RTG</w:t>
      </w:r>
      <w:r w:rsidRPr="00822E8B">
        <w:rPr>
          <w:rFonts w:asciiTheme="majorHAnsi" w:hAnsiTheme="majorHAnsi"/>
          <w:sz w:val="18"/>
          <w:szCs w:val="18"/>
        </w:rPr>
        <w:t xml:space="preserve"> - atelektázy, zastínění v oblasti plicního infarktu, vysoký stav bránice, pleurální výpotek, infiltrace plicní tkáně - nespecifické</w:t>
      </w:r>
    </w:p>
    <w:p w:rsidR="007D08C2" w:rsidRPr="00822E8B" w:rsidRDefault="007D08C2" w:rsidP="007D08C2">
      <w:pPr>
        <w:pStyle w:val="Odstavecseseznamem"/>
        <w:numPr>
          <w:ilvl w:val="0"/>
          <w:numId w:val="153"/>
        </w:numPr>
        <w:rPr>
          <w:rFonts w:asciiTheme="majorHAnsi" w:hAnsiTheme="majorHAnsi"/>
          <w:b/>
          <w:sz w:val="18"/>
          <w:szCs w:val="18"/>
          <w:u w:val="single"/>
        </w:rPr>
      </w:pPr>
      <w:r w:rsidRPr="00822E8B">
        <w:rPr>
          <w:rFonts w:asciiTheme="majorHAnsi" w:hAnsiTheme="majorHAnsi"/>
          <w:b/>
          <w:sz w:val="18"/>
          <w:szCs w:val="18"/>
          <w:u w:val="single"/>
        </w:rPr>
        <w:t>dif. dg.:</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b/>
          <w:sz w:val="18"/>
          <w:szCs w:val="18"/>
        </w:rPr>
        <w:t>dušnost</w:t>
      </w:r>
      <w:r w:rsidRPr="00822E8B">
        <w:rPr>
          <w:rFonts w:asciiTheme="majorHAnsi" w:hAnsiTheme="majorHAnsi"/>
          <w:sz w:val="18"/>
          <w:szCs w:val="18"/>
        </w:rPr>
        <w:t xml:space="preserve"> - pneumonie, plicní edém, CHOPN, PNO</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b/>
          <w:sz w:val="18"/>
          <w:szCs w:val="18"/>
        </w:rPr>
        <w:t xml:space="preserve">akutní selhání PK </w:t>
      </w:r>
      <w:r w:rsidRPr="00822E8B">
        <w:rPr>
          <w:rFonts w:asciiTheme="majorHAnsi" w:hAnsiTheme="majorHAnsi"/>
          <w:sz w:val="18"/>
          <w:szCs w:val="18"/>
        </w:rPr>
        <w:t>- IM, myokarditis</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b/>
          <w:sz w:val="18"/>
          <w:szCs w:val="18"/>
        </w:rPr>
        <w:t>bolest</w:t>
      </w:r>
      <w:r w:rsidRPr="00822E8B">
        <w:rPr>
          <w:rFonts w:asciiTheme="majorHAnsi" w:hAnsiTheme="majorHAnsi"/>
          <w:sz w:val="18"/>
          <w:szCs w:val="18"/>
        </w:rPr>
        <w:t xml:space="preserve"> - pleuritis, pneumonie, tumor, fraktura žebra</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b/>
          <w:sz w:val="18"/>
          <w:szCs w:val="18"/>
        </w:rPr>
        <w:t>hemoptýza</w:t>
      </w:r>
      <w:r w:rsidRPr="00822E8B">
        <w:rPr>
          <w:rFonts w:asciiTheme="majorHAnsi" w:hAnsiTheme="majorHAnsi"/>
          <w:sz w:val="18"/>
          <w:szCs w:val="18"/>
        </w:rPr>
        <w:t xml:space="preserve"> - ca, bronchiektázie, TBC, pneumonie, akutní bronchitida</w:t>
      </w:r>
    </w:p>
    <w:p w:rsidR="007D08C2" w:rsidRPr="00822E8B"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b/>
          <w:sz w:val="18"/>
          <w:szCs w:val="18"/>
        </w:rPr>
        <w:t>oběhový kolaps</w:t>
      </w:r>
      <w:r w:rsidRPr="00822E8B">
        <w:rPr>
          <w:rFonts w:asciiTheme="majorHAnsi" w:hAnsiTheme="majorHAnsi"/>
          <w:sz w:val="18"/>
          <w:szCs w:val="18"/>
        </w:rPr>
        <w:t xml:space="preserve"> - tamponáda srdeční, IM, arytmie, tenzní PNO</w:t>
      </w:r>
    </w:p>
    <w:p w:rsidR="007D08C2" w:rsidRPr="00822E8B" w:rsidRDefault="007D08C2" w:rsidP="007D08C2">
      <w:pPr>
        <w:pStyle w:val="Odstavecseseznamem"/>
        <w:numPr>
          <w:ilvl w:val="0"/>
          <w:numId w:val="153"/>
        </w:numPr>
        <w:rPr>
          <w:rFonts w:asciiTheme="majorHAnsi" w:hAnsiTheme="majorHAnsi"/>
          <w:b/>
          <w:sz w:val="18"/>
          <w:szCs w:val="18"/>
          <w:u w:val="single"/>
        </w:rPr>
      </w:pPr>
      <w:r w:rsidRPr="00822E8B">
        <w:rPr>
          <w:rFonts w:asciiTheme="majorHAnsi" w:hAnsiTheme="majorHAnsi"/>
          <w:b/>
          <w:sz w:val="18"/>
          <w:szCs w:val="18"/>
          <w:u w:val="single"/>
        </w:rPr>
        <w:t>terapie:</w:t>
      </w:r>
      <w:r>
        <w:rPr>
          <w:rFonts w:asciiTheme="majorHAnsi" w:hAnsiTheme="majorHAnsi"/>
          <w:sz w:val="18"/>
          <w:szCs w:val="18"/>
        </w:rPr>
        <w:t xml:space="preserve"> cíle - zabránit opakování embolizace, podpoření fibrinolýzy, rekanalizace tepny</w:t>
      </w:r>
    </w:p>
    <w:p w:rsidR="007D08C2" w:rsidRPr="00FC5FC3" w:rsidRDefault="007D08C2" w:rsidP="007D08C2">
      <w:pPr>
        <w:pStyle w:val="Odstavecseseznamem"/>
        <w:numPr>
          <w:ilvl w:val="1"/>
          <w:numId w:val="153"/>
        </w:numPr>
        <w:rPr>
          <w:rFonts w:asciiTheme="majorHAnsi" w:hAnsiTheme="majorHAnsi"/>
          <w:b/>
          <w:sz w:val="18"/>
          <w:szCs w:val="18"/>
          <w:u w:val="single"/>
        </w:rPr>
      </w:pPr>
      <w:r w:rsidRPr="00822E8B">
        <w:rPr>
          <w:rFonts w:asciiTheme="majorHAnsi" w:hAnsiTheme="majorHAnsi"/>
          <w:sz w:val="18"/>
          <w:szCs w:val="18"/>
        </w:rPr>
        <w:t>heparin i.v. 5-10 000 jednotek + symptomatická terapie</w:t>
      </w:r>
      <w:r>
        <w:rPr>
          <w:rFonts w:asciiTheme="majorHAnsi" w:hAnsiTheme="majorHAnsi"/>
          <w:sz w:val="18"/>
          <w:szCs w:val="18"/>
        </w:rPr>
        <w:t xml:space="preserve"> (oxygenace, analgetika, UPV, volumoterapie a spol.)</w:t>
      </w:r>
      <w:r w:rsidRPr="00822E8B">
        <w:rPr>
          <w:rFonts w:asciiTheme="majorHAnsi" w:hAnsiTheme="majorHAnsi"/>
          <w:sz w:val="18"/>
          <w:szCs w:val="18"/>
        </w:rPr>
        <w:t>, poté potvrdit diagnózu</w:t>
      </w:r>
    </w:p>
    <w:p w:rsidR="007D08C2" w:rsidRPr="00FC5FC3" w:rsidRDefault="007D08C2" w:rsidP="007D08C2">
      <w:pPr>
        <w:pStyle w:val="Odstavecseseznamem"/>
        <w:numPr>
          <w:ilvl w:val="1"/>
          <w:numId w:val="153"/>
        </w:numPr>
        <w:rPr>
          <w:rFonts w:asciiTheme="majorHAnsi" w:hAnsiTheme="majorHAnsi"/>
          <w:b/>
          <w:sz w:val="18"/>
          <w:szCs w:val="18"/>
          <w:u w:val="single"/>
        </w:rPr>
      </w:pPr>
      <w:r>
        <w:rPr>
          <w:rFonts w:asciiTheme="majorHAnsi" w:hAnsiTheme="majorHAnsi"/>
          <w:b/>
          <w:sz w:val="18"/>
          <w:szCs w:val="18"/>
        </w:rPr>
        <w:t>nestabilní nemocný:</w:t>
      </w:r>
    </w:p>
    <w:p w:rsidR="007D08C2" w:rsidRPr="00071B01" w:rsidRDefault="007D08C2" w:rsidP="007D08C2">
      <w:pPr>
        <w:pStyle w:val="Odstavecseseznamem"/>
        <w:numPr>
          <w:ilvl w:val="2"/>
          <w:numId w:val="153"/>
        </w:numPr>
        <w:rPr>
          <w:rFonts w:asciiTheme="majorHAnsi" w:hAnsiTheme="majorHAnsi"/>
          <w:b/>
          <w:sz w:val="18"/>
          <w:szCs w:val="18"/>
          <w:u w:val="single"/>
        </w:rPr>
      </w:pPr>
      <w:r>
        <w:rPr>
          <w:rFonts w:asciiTheme="majorHAnsi" w:hAnsiTheme="majorHAnsi"/>
          <w:sz w:val="18"/>
          <w:szCs w:val="18"/>
        </w:rPr>
        <w:t>systémová trombolýza - v infuzi (altepláza, streptokináza, urokináza)</w:t>
      </w:r>
    </w:p>
    <w:p w:rsidR="007D08C2" w:rsidRPr="00071B01" w:rsidRDefault="007D08C2" w:rsidP="007D08C2">
      <w:pPr>
        <w:pStyle w:val="Odstavecseseznamem"/>
        <w:numPr>
          <w:ilvl w:val="3"/>
          <w:numId w:val="153"/>
        </w:numPr>
        <w:rPr>
          <w:rFonts w:asciiTheme="majorHAnsi" w:hAnsiTheme="majorHAnsi"/>
          <w:b/>
          <w:sz w:val="18"/>
          <w:szCs w:val="18"/>
          <w:u w:val="single"/>
        </w:rPr>
      </w:pPr>
      <w:r>
        <w:rPr>
          <w:rFonts w:asciiTheme="majorHAnsi" w:hAnsiTheme="majorHAnsi"/>
          <w:sz w:val="18"/>
          <w:szCs w:val="18"/>
        </w:rPr>
        <w:t>poměr 1:9 bolus a zbytek za 2 hod vykapat</w:t>
      </w:r>
    </w:p>
    <w:p w:rsidR="007D08C2" w:rsidRPr="00071B01" w:rsidRDefault="007D08C2" w:rsidP="007D08C2">
      <w:pPr>
        <w:pStyle w:val="Odstavecseseznamem"/>
        <w:numPr>
          <w:ilvl w:val="3"/>
          <w:numId w:val="153"/>
        </w:numPr>
        <w:rPr>
          <w:rFonts w:asciiTheme="majorHAnsi" w:hAnsiTheme="majorHAnsi"/>
          <w:b/>
          <w:sz w:val="18"/>
          <w:szCs w:val="18"/>
          <w:u w:val="single"/>
        </w:rPr>
      </w:pPr>
      <w:r>
        <w:rPr>
          <w:rFonts w:asciiTheme="majorHAnsi" w:hAnsiTheme="majorHAnsi"/>
          <w:sz w:val="18"/>
          <w:szCs w:val="18"/>
        </w:rPr>
        <w:t>KI: vnitřní krvácení, nedávné intrakraniální krvácení</w:t>
      </w:r>
    </w:p>
    <w:p w:rsidR="007D08C2" w:rsidRPr="00071B01" w:rsidRDefault="007D08C2" w:rsidP="007D08C2">
      <w:pPr>
        <w:pStyle w:val="Odstavecseseznamem"/>
        <w:numPr>
          <w:ilvl w:val="3"/>
          <w:numId w:val="153"/>
        </w:numPr>
        <w:rPr>
          <w:rFonts w:asciiTheme="majorHAnsi" w:hAnsiTheme="majorHAnsi"/>
          <w:b/>
          <w:sz w:val="18"/>
          <w:szCs w:val="18"/>
          <w:u w:val="single"/>
        </w:rPr>
      </w:pPr>
      <w:r>
        <w:rPr>
          <w:rFonts w:asciiTheme="majorHAnsi" w:hAnsiTheme="majorHAnsi"/>
          <w:sz w:val="18"/>
          <w:szCs w:val="18"/>
        </w:rPr>
        <w:t>současně pokračování antikoagulace - heparin, LMWH do účinné dávky, přechod na warfarin</w:t>
      </w:r>
    </w:p>
    <w:p w:rsidR="007D08C2" w:rsidRPr="00071B01" w:rsidRDefault="007D08C2" w:rsidP="007D08C2">
      <w:pPr>
        <w:pStyle w:val="Odstavecseseznamem"/>
        <w:numPr>
          <w:ilvl w:val="2"/>
          <w:numId w:val="153"/>
        </w:numPr>
        <w:rPr>
          <w:rFonts w:asciiTheme="majorHAnsi" w:hAnsiTheme="majorHAnsi"/>
          <w:b/>
          <w:sz w:val="18"/>
          <w:szCs w:val="18"/>
          <w:u w:val="single"/>
        </w:rPr>
      </w:pPr>
      <w:r>
        <w:rPr>
          <w:rFonts w:asciiTheme="majorHAnsi" w:hAnsiTheme="majorHAnsi"/>
          <w:sz w:val="18"/>
          <w:szCs w:val="18"/>
        </w:rPr>
        <w:t>chirurgická plicní embolektromie - vysoká letalita, u KI nebo selhání trombolýzy</w:t>
      </w:r>
    </w:p>
    <w:p w:rsidR="007D08C2" w:rsidRPr="00071B01" w:rsidRDefault="007D08C2" w:rsidP="007D08C2">
      <w:pPr>
        <w:pStyle w:val="Odstavecseseznamem"/>
        <w:numPr>
          <w:ilvl w:val="2"/>
          <w:numId w:val="153"/>
        </w:numPr>
        <w:rPr>
          <w:rFonts w:asciiTheme="majorHAnsi" w:hAnsiTheme="majorHAnsi"/>
          <w:b/>
          <w:sz w:val="18"/>
          <w:szCs w:val="18"/>
          <w:u w:val="single"/>
        </w:rPr>
      </w:pPr>
      <w:r>
        <w:rPr>
          <w:rFonts w:asciiTheme="majorHAnsi" w:hAnsiTheme="majorHAnsi"/>
          <w:sz w:val="18"/>
          <w:szCs w:val="18"/>
        </w:rPr>
        <w:t>katétrová embolektomie, katétrová fragmentace trombu</w:t>
      </w:r>
    </w:p>
    <w:p w:rsidR="007D08C2" w:rsidRPr="00071B01" w:rsidRDefault="007D08C2" w:rsidP="007D08C2">
      <w:pPr>
        <w:pStyle w:val="Odstavecseseznamem"/>
        <w:numPr>
          <w:ilvl w:val="1"/>
          <w:numId w:val="153"/>
        </w:numPr>
        <w:rPr>
          <w:rFonts w:asciiTheme="majorHAnsi" w:hAnsiTheme="majorHAnsi"/>
          <w:b/>
          <w:sz w:val="18"/>
          <w:szCs w:val="18"/>
          <w:u w:val="single"/>
        </w:rPr>
      </w:pPr>
      <w:r>
        <w:rPr>
          <w:rFonts w:asciiTheme="majorHAnsi" w:hAnsiTheme="majorHAnsi"/>
          <w:b/>
          <w:sz w:val="18"/>
          <w:szCs w:val="18"/>
        </w:rPr>
        <w:t>stabilní nemocný</w:t>
      </w:r>
    </w:p>
    <w:p w:rsidR="007D08C2" w:rsidRPr="00071B01" w:rsidRDefault="007D08C2" w:rsidP="007D08C2">
      <w:pPr>
        <w:pStyle w:val="Odstavecseseznamem"/>
        <w:numPr>
          <w:ilvl w:val="2"/>
          <w:numId w:val="153"/>
        </w:numPr>
        <w:rPr>
          <w:rFonts w:asciiTheme="majorHAnsi" w:hAnsiTheme="majorHAnsi"/>
          <w:b/>
          <w:sz w:val="18"/>
          <w:szCs w:val="18"/>
          <w:u w:val="single"/>
        </w:rPr>
      </w:pPr>
      <w:r>
        <w:rPr>
          <w:rFonts w:asciiTheme="majorHAnsi" w:hAnsiTheme="majorHAnsi"/>
          <w:sz w:val="18"/>
          <w:szCs w:val="18"/>
        </w:rPr>
        <w:t>antikoagulační léčba jako prevence recidivy PE aspoň na 3 měsíce po příhodě</w:t>
      </w:r>
    </w:p>
    <w:p w:rsidR="007D08C2" w:rsidRPr="007D08C2" w:rsidRDefault="007D08C2" w:rsidP="007D08C2">
      <w:pPr>
        <w:pStyle w:val="Odstavecseseznamem"/>
        <w:numPr>
          <w:ilvl w:val="2"/>
          <w:numId w:val="153"/>
        </w:numPr>
        <w:rPr>
          <w:rFonts w:asciiTheme="majorHAnsi" w:hAnsiTheme="majorHAnsi"/>
          <w:b/>
          <w:sz w:val="18"/>
          <w:szCs w:val="18"/>
          <w:u w:val="single"/>
        </w:rPr>
      </w:pPr>
      <w:r>
        <w:rPr>
          <w:rFonts w:asciiTheme="majorHAnsi" w:hAnsiTheme="majorHAnsi"/>
          <w:sz w:val="18"/>
          <w:szCs w:val="18"/>
        </w:rPr>
        <w:t>u středně rizikových pacientů možná trombolýza</w:t>
      </w:r>
    </w:p>
    <w:p w:rsidR="007D08C2" w:rsidRPr="00071B01" w:rsidRDefault="007D08C2" w:rsidP="007D08C2">
      <w:pPr>
        <w:pStyle w:val="Odstavecseseznamem"/>
        <w:ind w:left="1800" w:firstLine="0"/>
        <w:rPr>
          <w:rFonts w:asciiTheme="majorHAnsi" w:hAnsiTheme="majorHAnsi"/>
          <w:b/>
          <w:sz w:val="18"/>
          <w:szCs w:val="18"/>
          <w:u w:val="single"/>
        </w:rPr>
      </w:pPr>
    </w:p>
    <w:p w:rsidR="007D08C2" w:rsidRPr="00071B01" w:rsidRDefault="007D08C2" w:rsidP="007D08C2">
      <w:pPr>
        <w:pStyle w:val="Odstavecseseznamem"/>
        <w:numPr>
          <w:ilvl w:val="1"/>
          <w:numId w:val="153"/>
        </w:numPr>
        <w:rPr>
          <w:rFonts w:asciiTheme="majorHAnsi" w:hAnsiTheme="majorHAnsi"/>
          <w:b/>
          <w:sz w:val="18"/>
          <w:szCs w:val="18"/>
          <w:u w:val="single"/>
        </w:rPr>
      </w:pPr>
      <w:r>
        <w:rPr>
          <w:rFonts w:asciiTheme="majorHAnsi" w:hAnsiTheme="majorHAnsi"/>
          <w:b/>
          <w:sz w:val="18"/>
          <w:szCs w:val="18"/>
        </w:rPr>
        <w:lastRenderedPageBreak/>
        <w:t>sekudnární prevence</w:t>
      </w:r>
    </w:p>
    <w:p w:rsidR="007D08C2" w:rsidRPr="00071B01" w:rsidRDefault="007D08C2" w:rsidP="007D08C2">
      <w:pPr>
        <w:pStyle w:val="Odstavecseseznamem"/>
        <w:numPr>
          <w:ilvl w:val="2"/>
          <w:numId w:val="153"/>
        </w:numPr>
        <w:rPr>
          <w:rFonts w:asciiTheme="majorHAnsi" w:hAnsiTheme="majorHAnsi"/>
          <w:b/>
          <w:sz w:val="18"/>
          <w:szCs w:val="18"/>
          <w:u w:val="single"/>
        </w:rPr>
      </w:pPr>
      <w:r>
        <w:rPr>
          <w:rFonts w:asciiTheme="majorHAnsi" w:hAnsiTheme="majorHAnsi"/>
          <w:sz w:val="18"/>
          <w:szCs w:val="18"/>
        </w:rPr>
        <w:t>riziko recidivy nad 50 % v prvních 3 měsících</w:t>
      </w:r>
    </w:p>
    <w:p w:rsidR="007D08C2" w:rsidRPr="00071B01" w:rsidRDefault="007D08C2" w:rsidP="007D08C2">
      <w:pPr>
        <w:pStyle w:val="Odstavecseseznamem"/>
        <w:numPr>
          <w:ilvl w:val="2"/>
          <w:numId w:val="153"/>
        </w:numPr>
        <w:rPr>
          <w:rFonts w:asciiTheme="majorHAnsi" w:hAnsiTheme="majorHAnsi"/>
          <w:b/>
          <w:sz w:val="18"/>
          <w:szCs w:val="18"/>
          <w:u w:val="single"/>
        </w:rPr>
      </w:pPr>
      <w:r>
        <w:rPr>
          <w:rFonts w:asciiTheme="majorHAnsi" w:hAnsiTheme="majorHAnsi"/>
          <w:sz w:val="18"/>
          <w:szCs w:val="18"/>
        </w:rPr>
        <w:t>při odstranitelném RF warfarnizace na 3 měsíce, při neodstranitelném delší</w:t>
      </w:r>
    </w:p>
    <w:p w:rsidR="007D08C2" w:rsidRPr="00071B01" w:rsidRDefault="007D08C2" w:rsidP="007D08C2">
      <w:pPr>
        <w:pStyle w:val="Odstavecseseznamem"/>
        <w:numPr>
          <w:ilvl w:val="2"/>
          <w:numId w:val="153"/>
        </w:numPr>
        <w:rPr>
          <w:rFonts w:asciiTheme="majorHAnsi" w:hAnsiTheme="majorHAnsi"/>
          <w:b/>
          <w:sz w:val="18"/>
          <w:szCs w:val="18"/>
          <w:u w:val="single"/>
        </w:rPr>
      </w:pPr>
      <w:r>
        <w:rPr>
          <w:rFonts w:asciiTheme="majorHAnsi" w:hAnsiTheme="majorHAnsi"/>
          <w:sz w:val="18"/>
          <w:szCs w:val="18"/>
        </w:rPr>
        <w:t>ukončení: koncentrace D-dimerů měsíc po ukončení antikoagulace - když stoupají, je nutno vrátit</w:t>
      </w:r>
    </w:p>
    <w:p w:rsidR="007D08C2" w:rsidRPr="00822E8B" w:rsidRDefault="007D08C2" w:rsidP="007D08C2">
      <w:pPr>
        <w:pStyle w:val="Odstavecseseznamem"/>
        <w:numPr>
          <w:ilvl w:val="2"/>
          <w:numId w:val="153"/>
        </w:numPr>
        <w:rPr>
          <w:rFonts w:asciiTheme="majorHAnsi" w:hAnsiTheme="majorHAnsi"/>
          <w:b/>
          <w:sz w:val="18"/>
          <w:szCs w:val="18"/>
          <w:u w:val="single"/>
        </w:rPr>
      </w:pPr>
      <w:r w:rsidRPr="00071B01">
        <w:rPr>
          <w:rFonts w:asciiTheme="majorHAnsi" w:hAnsiTheme="majorHAnsi"/>
          <w:sz w:val="18"/>
          <w:szCs w:val="18"/>
        </w:rPr>
        <w:t>doživotně: recidiva PE bez zřej</w:t>
      </w:r>
      <w:r>
        <w:rPr>
          <w:rFonts w:asciiTheme="majorHAnsi" w:hAnsiTheme="majorHAnsi"/>
          <w:sz w:val="18"/>
          <w:szCs w:val="18"/>
        </w:rPr>
        <w:t>mého vyvolávajícího faktoru, po PE u nemocných s významnou trombofilií nebo s karcinomem</w:t>
      </w:r>
    </w:p>
    <w:p w:rsidR="00BA4225" w:rsidRDefault="00BA4225">
      <w:pPr>
        <w:rPr>
          <w:rFonts w:asciiTheme="majorHAnsi" w:hAnsiTheme="majorHAnsi"/>
          <w:b/>
          <w:sz w:val="28"/>
          <w:szCs w:val="28"/>
          <w:u w:val="single"/>
        </w:rPr>
      </w:pPr>
    </w:p>
    <w:p w:rsidR="007D08C2" w:rsidRDefault="007D08C2">
      <w:pPr>
        <w:rPr>
          <w:rFonts w:asciiTheme="majorHAnsi" w:hAnsiTheme="majorHAnsi"/>
          <w:b/>
          <w:sz w:val="28"/>
          <w:szCs w:val="28"/>
          <w:u w:val="single"/>
        </w:rPr>
      </w:pPr>
    </w:p>
    <w:p w:rsidR="007D08C2" w:rsidRDefault="007D08C2">
      <w:pPr>
        <w:rPr>
          <w:rFonts w:asciiTheme="majorHAnsi" w:hAnsiTheme="majorHAnsi"/>
          <w:b/>
          <w:sz w:val="28"/>
          <w:szCs w:val="28"/>
          <w:u w:val="single"/>
        </w:rPr>
      </w:pPr>
    </w:p>
    <w:p w:rsidR="00000D55" w:rsidRPr="008B4632" w:rsidRDefault="00000D55" w:rsidP="00000D55">
      <w:pPr>
        <w:rPr>
          <w:rFonts w:asciiTheme="majorHAnsi" w:hAnsiTheme="majorHAnsi"/>
          <w:b/>
          <w:sz w:val="24"/>
          <w:szCs w:val="24"/>
          <w:u w:val="single"/>
        </w:rPr>
      </w:pPr>
      <w:r w:rsidRPr="008B4632">
        <w:rPr>
          <w:rFonts w:asciiTheme="majorHAnsi" w:hAnsiTheme="majorHAnsi"/>
          <w:b/>
          <w:sz w:val="24"/>
          <w:szCs w:val="24"/>
          <w:u w:val="single"/>
        </w:rPr>
        <w:t>35. PLICNÍ HYPERTENZE; COR PULMONALE</w:t>
      </w:r>
    </w:p>
    <w:p w:rsidR="00000D55" w:rsidRPr="008B4632" w:rsidRDefault="00000D55" w:rsidP="00000D55">
      <w:pPr>
        <w:rPr>
          <w:rFonts w:asciiTheme="majorHAnsi" w:hAnsiTheme="majorHAnsi"/>
          <w:b/>
          <w:sz w:val="18"/>
          <w:szCs w:val="18"/>
          <w:u w:val="single"/>
        </w:rPr>
      </w:pPr>
    </w:p>
    <w:p w:rsidR="00000D55" w:rsidRPr="00D35BAD" w:rsidRDefault="00000D55" w:rsidP="00000D55">
      <w:pPr>
        <w:pStyle w:val="Odstavecseseznamem"/>
        <w:numPr>
          <w:ilvl w:val="0"/>
          <w:numId w:val="154"/>
        </w:numPr>
        <w:rPr>
          <w:rFonts w:asciiTheme="majorHAnsi" w:hAnsiTheme="majorHAnsi"/>
          <w:b/>
          <w:sz w:val="18"/>
          <w:szCs w:val="18"/>
          <w:u w:val="single"/>
        </w:rPr>
      </w:pPr>
      <w:r w:rsidRPr="008B4632">
        <w:rPr>
          <w:rFonts w:asciiTheme="majorHAnsi" w:hAnsiTheme="majorHAnsi"/>
          <w:sz w:val="18"/>
          <w:szCs w:val="18"/>
        </w:rPr>
        <w:t>norma tlaků v a. pulmonalis: 25 mmHg středního, 35 mmHg systolického</w:t>
      </w:r>
    </w:p>
    <w:p w:rsidR="00000D55" w:rsidRPr="008B4632" w:rsidRDefault="00000D55" w:rsidP="00000D55">
      <w:pPr>
        <w:pStyle w:val="Odstavecseseznamem"/>
        <w:numPr>
          <w:ilvl w:val="0"/>
          <w:numId w:val="154"/>
        </w:numPr>
        <w:rPr>
          <w:rFonts w:asciiTheme="majorHAnsi" w:hAnsiTheme="majorHAnsi"/>
          <w:b/>
          <w:sz w:val="18"/>
          <w:szCs w:val="18"/>
          <w:u w:val="single"/>
        </w:rPr>
      </w:pPr>
      <w:r w:rsidRPr="008B4632">
        <w:rPr>
          <w:rFonts w:asciiTheme="majorHAnsi" w:hAnsiTheme="majorHAnsi"/>
          <w:sz w:val="18"/>
          <w:szCs w:val="18"/>
        </w:rPr>
        <w:t>syndrom, definice: zvýšení středního tlaku v a. pulmonalis nad 25 mmHg</w:t>
      </w:r>
    </w:p>
    <w:p w:rsidR="00000D55" w:rsidRPr="00D35BAD"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na echu odhadnu jenom systolický</w:t>
      </w:r>
    </w:p>
    <w:p w:rsidR="00000D55" w:rsidRPr="008B4632" w:rsidRDefault="00000D55" w:rsidP="00000D55">
      <w:pPr>
        <w:pStyle w:val="Odstavecseseznamem"/>
        <w:numPr>
          <w:ilvl w:val="1"/>
          <w:numId w:val="154"/>
        </w:numPr>
        <w:rPr>
          <w:rFonts w:asciiTheme="majorHAnsi" w:hAnsiTheme="majorHAnsi"/>
          <w:b/>
          <w:sz w:val="18"/>
          <w:szCs w:val="18"/>
          <w:u w:val="single"/>
        </w:rPr>
      </w:pPr>
      <w:r>
        <w:rPr>
          <w:rFonts w:asciiTheme="majorHAnsi" w:hAnsiTheme="majorHAnsi"/>
          <w:sz w:val="18"/>
          <w:szCs w:val="18"/>
        </w:rPr>
        <w:t>nad 35 lehká, nad 45 střední, nad 60 těžká plicní hypertenze</w:t>
      </w:r>
    </w:p>
    <w:p w:rsidR="00000D55" w:rsidRPr="008B4632" w:rsidRDefault="00000D55" w:rsidP="00000D55">
      <w:pPr>
        <w:pStyle w:val="Odstavecseseznamem"/>
        <w:numPr>
          <w:ilvl w:val="0"/>
          <w:numId w:val="154"/>
        </w:numPr>
        <w:rPr>
          <w:rFonts w:asciiTheme="majorHAnsi" w:hAnsiTheme="majorHAnsi"/>
          <w:b/>
          <w:sz w:val="18"/>
          <w:szCs w:val="18"/>
          <w:u w:val="single"/>
        </w:rPr>
      </w:pPr>
      <w:r w:rsidRPr="008B4632">
        <w:rPr>
          <w:rFonts w:asciiTheme="majorHAnsi" w:hAnsiTheme="majorHAnsi"/>
          <w:b/>
          <w:sz w:val="18"/>
          <w:szCs w:val="18"/>
          <w:u w:val="single"/>
        </w:rPr>
        <w:t>hemodynamická klasifikace:</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b/>
          <w:sz w:val="18"/>
          <w:szCs w:val="18"/>
        </w:rPr>
        <w:t>prekapilární</w:t>
      </w:r>
      <w:r w:rsidRPr="008B4632">
        <w:rPr>
          <w:rFonts w:asciiTheme="majorHAnsi" w:hAnsiTheme="majorHAnsi"/>
          <w:sz w:val="18"/>
          <w:szCs w:val="18"/>
        </w:rPr>
        <w:t xml:space="preserve"> - poruchy plic</w:t>
      </w:r>
      <w:r>
        <w:rPr>
          <w:rFonts w:asciiTheme="majorHAnsi" w:hAnsiTheme="majorHAnsi"/>
          <w:sz w:val="18"/>
          <w:szCs w:val="18"/>
        </w:rPr>
        <w:t>; zvýšený tlak v plicnici, normální tlak v zaklínění</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b/>
          <w:sz w:val="18"/>
          <w:szCs w:val="18"/>
        </w:rPr>
        <w:t>hyperkinetická</w:t>
      </w:r>
      <w:r w:rsidRPr="008B4632">
        <w:rPr>
          <w:rFonts w:asciiTheme="majorHAnsi" w:hAnsiTheme="majorHAnsi"/>
          <w:sz w:val="18"/>
          <w:szCs w:val="18"/>
        </w:rPr>
        <w:t xml:space="preserve"> - defekt septa komor</w:t>
      </w:r>
      <w:r>
        <w:rPr>
          <w:rFonts w:asciiTheme="majorHAnsi" w:hAnsiTheme="majorHAnsi"/>
          <w:sz w:val="18"/>
          <w:szCs w:val="18"/>
        </w:rPr>
        <w:t>; vysoký minutový výdej</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b/>
          <w:sz w:val="18"/>
          <w:szCs w:val="18"/>
        </w:rPr>
        <w:t>postkapilární</w:t>
      </w:r>
      <w:r w:rsidRPr="008B4632">
        <w:rPr>
          <w:rFonts w:asciiTheme="majorHAnsi" w:hAnsiTheme="majorHAnsi"/>
          <w:sz w:val="18"/>
          <w:szCs w:val="18"/>
        </w:rPr>
        <w:t xml:space="preserve"> - elevace tlaků v levém srdci</w:t>
      </w:r>
      <w:r>
        <w:rPr>
          <w:rFonts w:asciiTheme="majorHAnsi" w:hAnsiTheme="majorHAnsi"/>
          <w:sz w:val="18"/>
          <w:szCs w:val="18"/>
        </w:rPr>
        <w:t>; zvýšený tlak v plicnici i v zaklínění</w:t>
      </w:r>
    </w:p>
    <w:p w:rsidR="00000D55" w:rsidRPr="008B4632" w:rsidRDefault="00000D55" w:rsidP="00000D55">
      <w:pPr>
        <w:pStyle w:val="Odstavecseseznamem"/>
        <w:numPr>
          <w:ilvl w:val="0"/>
          <w:numId w:val="154"/>
        </w:numPr>
        <w:rPr>
          <w:rFonts w:asciiTheme="majorHAnsi" w:hAnsiTheme="majorHAnsi"/>
          <w:b/>
          <w:sz w:val="18"/>
          <w:szCs w:val="18"/>
          <w:u w:val="single"/>
        </w:rPr>
      </w:pPr>
      <w:r w:rsidRPr="008B4632">
        <w:rPr>
          <w:rFonts w:asciiTheme="majorHAnsi" w:hAnsiTheme="majorHAnsi"/>
          <w:sz w:val="18"/>
          <w:szCs w:val="18"/>
        </w:rPr>
        <w:t>v ČR několik set případů</w:t>
      </w:r>
    </w:p>
    <w:p w:rsidR="00000D55" w:rsidRPr="00C675BA" w:rsidRDefault="00000D55" w:rsidP="00000D55">
      <w:pPr>
        <w:pStyle w:val="Odstavecseseznamem"/>
        <w:numPr>
          <w:ilvl w:val="0"/>
          <w:numId w:val="154"/>
        </w:numPr>
        <w:rPr>
          <w:rFonts w:asciiTheme="majorHAnsi" w:hAnsiTheme="majorHAnsi"/>
          <w:b/>
          <w:sz w:val="18"/>
          <w:szCs w:val="18"/>
          <w:u w:val="single"/>
        </w:rPr>
      </w:pPr>
      <w:r w:rsidRPr="008B4632">
        <w:rPr>
          <w:rFonts w:asciiTheme="majorHAnsi" w:hAnsiTheme="majorHAnsi"/>
          <w:sz w:val="18"/>
          <w:szCs w:val="18"/>
        </w:rPr>
        <w:t>nevyléčitelné onemocnění</w:t>
      </w:r>
    </w:p>
    <w:p w:rsidR="00000D55" w:rsidRPr="008B4632" w:rsidRDefault="00000D55" w:rsidP="00000D55">
      <w:pPr>
        <w:pStyle w:val="Odstavecseseznamem"/>
        <w:numPr>
          <w:ilvl w:val="0"/>
          <w:numId w:val="154"/>
        </w:numPr>
        <w:rPr>
          <w:rFonts w:asciiTheme="majorHAnsi" w:hAnsiTheme="majorHAnsi"/>
          <w:b/>
          <w:sz w:val="18"/>
          <w:szCs w:val="18"/>
          <w:u w:val="single"/>
        </w:rPr>
      </w:pPr>
      <w:r>
        <w:rPr>
          <w:rFonts w:asciiTheme="majorHAnsi" w:hAnsiTheme="majorHAnsi"/>
          <w:sz w:val="18"/>
          <w:szCs w:val="18"/>
        </w:rPr>
        <w:t>hlavní důvod vzniku chronického cor pulmonale</w:t>
      </w:r>
    </w:p>
    <w:p w:rsidR="00000D55" w:rsidRPr="008B4632" w:rsidRDefault="00000D55" w:rsidP="00000D55">
      <w:pPr>
        <w:pStyle w:val="Odstavecseseznamem"/>
        <w:numPr>
          <w:ilvl w:val="0"/>
          <w:numId w:val="154"/>
        </w:numPr>
        <w:rPr>
          <w:rFonts w:asciiTheme="majorHAnsi" w:hAnsiTheme="majorHAnsi"/>
          <w:b/>
          <w:sz w:val="18"/>
          <w:szCs w:val="18"/>
          <w:u w:val="single"/>
        </w:rPr>
      </w:pPr>
      <w:r w:rsidRPr="008B4632">
        <w:rPr>
          <w:rFonts w:asciiTheme="majorHAnsi" w:hAnsiTheme="majorHAnsi"/>
          <w:sz w:val="18"/>
          <w:szCs w:val="18"/>
        </w:rPr>
        <w:t>u některých verzí dostupná specifická, finančně nákladná terapie - zlepšení symptomatiky i prognózy</w:t>
      </w:r>
    </w:p>
    <w:p w:rsidR="00000D55" w:rsidRPr="008B4632" w:rsidRDefault="00000D55" w:rsidP="00000D55">
      <w:pPr>
        <w:pStyle w:val="Odstavecseseznamem"/>
        <w:numPr>
          <w:ilvl w:val="0"/>
          <w:numId w:val="154"/>
        </w:numPr>
        <w:rPr>
          <w:rFonts w:asciiTheme="majorHAnsi" w:hAnsiTheme="majorHAnsi"/>
          <w:b/>
          <w:sz w:val="18"/>
          <w:szCs w:val="18"/>
          <w:u w:val="single"/>
        </w:rPr>
      </w:pPr>
      <w:r w:rsidRPr="008B4632">
        <w:rPr>
          <w:rFonts w:asciiTheme="majorHAnsi" w:hAnsiTheme="majorHAnsi"/>
          <w:sz w:val="18"/>
          <w:szCs w:val="18"/>
        </w:rPr>
        <w:t>diagnostika a terapie ve specializovaných centrech</w:t>
      </w:r>
    </w:p>
    <w:p w:rsidR="00000D55" w:rsidRPr="008B4632" w:rsidRDefault="00000D55" w:rsidP="00000D55">
      <w:pPr>
        <w:pStyle w:val="Odstavecseseznamem"/>
        <w:numPr>
          <w:ilvl w:val="0"/>
          <w:numId w:val="154"/>
        </w:numPr>
        <w:rPr>
          <w:rFonts w:asciiTheme="majorHAnsi" w:hAnsiTheme="majorHAnsi"/>
          <w:b/>
          <w:sz w:val="18"/>
          <w:szCs w:val="18"/>
          <w:u w:val="single"/>
        </w:rPr>
      </w:pPr>
      <w:r w:rsidRPr="008B4632">
        <w:rPr>
          <w:rFonts w:asciiTheme="majorHAnsi" w:hAnsiTheme="majorHAnsi"/>
          <w:sz w:val="18"/>
          <w:szCs w:val="18"/>
        </w:rPr>
        <w:t>zvýšený tlak v plicnici je dlouho dobře kompenzován - projevy s latencí, až jako nízký srdeční výdej</w:t>
      </w:r>
    </w:p>
    <w:p w:rsidR="00000D55" w:rsidRPr="008B4632" w:rsidRDefault="00000D55" w:rsidP="00000D55">
      <w:pPr>
        <w:pStyle w:val="Odstavecseseznamem"/>
        <w:numPr>
          <w:ilvl w:val="0"/>
          <w:numId w:val="154"/>
        </w:numPr>
        <w:rPr>
          <w:rFonts w:asciiTheme="majorHAnsi" w:hAnsiTheme="majorHAnsi"/>
          <w:b/>
          <w:sz w:val="18"/>
          <w:szCs w:val="18"/>
          <w:u w:val="single"/>
        </w:rPr>
      </w:pPr>
      <w:r w:rsidRPr="008B4632">
        <w:rPr>
          <w:rFonts w:asciiTheme="majorHAnsi" w:hAnsiTheme="majorHAnsi"/>
          <w:b/>
          <w:sz w:val="18"/>
          <w:szCs w:val="18"/>
          <w:u w:val="single"/>
        </w:rPr>
        <w:t>patofyziologie:</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vazokonstrikce cév - remodelace, hypertrofie stěny, nadprodukce vaziva</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tlakové přetížení PK - hypertrofie a dilatace</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následně porucha plnění LK (ventrikulární interdependence)</w:t>
      </w:r>
    </w:p>
    <w:p w:rsidR="00000D55" w:rsidRPr="008B4632" w:rsidRDefault="00000D55" w:rsidP="00000D55">
      <w:pPr>
        <w:pStyle w:val="Odstavecseseznamem"/>
        <w:numPr>
          <w:ilvl w:val="0"/>
          <w:numId w:val="154"/>
        </w:numPr>
        <w:rPr>
          <w:rFonts w:asciiTheme="majorHAnsi" w:hAnsiTheme="majorHAnsi"/>
          <w:b/>
          <w:sz w:val="18"/>
          <w:szCs w:val="18"/>
          <w:u w:val="single"/>
        </w:rPr>
      </w:pPr>
      <w:r w:rsidRPr="008B4632">
        <w:rPr>
          <w:rFonts w:asciiTheme="majorHAnsi" w:hAnsiTheme="majorHAnsi"/>
          <w:b/>
          <w:sz w:val="18"/>
          <w:szCs w:val="18"/>
          <w:u w:val="single"/>
        </w:rPr>
        <w:t>KO:</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nespecifické - dušnost, únava (závažnost koreluje s prognózou)</w:t>
      </w:r>
      <w:r>
        <w:rPr>
          <w:rFonts w:asciiTheme="majorHAnsi" w:hAnsiTheme="majorHAnsi"/>
          <w:sz w:val="18"/>
          <w:szCs w:val="18"/>
        </w:rPr>
        <w:t>, postupně progreduje</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angina pectoris - ischemie PK</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synkopy a presynkopy z nízkého srdečního výdeje</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vzácně chrapot, kašel, hemoptýza</w:t>
      </w:r>
    </w:p>
    <w:p w:rsidR="00000D55" w:rsidRPr="008B4632" w:rsidRDefault="00000D55" w:rsidP="00000D55">
      <w:pPr>
        <w:pStyle w:val="Odstavecseseznamem"/>
        <w:numPr>
          <w:ilvl w:val="0"/>
          <w:numId w:val="154"/>
        </w:numPr>
        <w:rPr>
          <w:rFonts w:asciiTheme="majorHAnsi" w:hAnsiTheme="majorHAnsi"/>
          <w:b/>
          <w:sz w:val="18"/>
          <w:szCs w:val="18"/>
          <w:u w:val="single"/>
        </w:rPr>
      </w:pPr>
      <w:r w:rsidRPr="008B4632">
        <w:rPr>
          <w:rFonts w:asciiTheme="majorHAnsi" w:hAnsiTheme="majorHAnsi"/>
          <w:b/>
          <w:sz w:val="18"/>
          <w:szCs w:val="18"/>
          <w:u w:val="single"/>
        </w:rPr>
        <w:t>diagnóza:</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b/>
          <w:sz w:val="18"/>
          <w:szCs w:val="18"/>
        </w:rPr>
        <w:t>echo</w:t>
      </w:r>
      <w:r w:rsidRPr="008B4632">
        <w:rPr>
          <w:rFonts w:asciiTheme="majorHAnsi" w:hAnsiTheme="majorHAnsi"/>
          <w:sz w:val="18"/>
          <w:szCs w:val="18"/>
        </w:rPr>
        <w:t xml:space="preserve"> - ano/ne PH, odhadem funkce levého srdce</w:t>
      </w:r>
      <w:r>
        <w:rPr>
          <w:rFonts w:asciiTheme="majorHAnsi" w:hAnsiTheme="majorHAnsi"/>
          <w:sz w:val="18"/>
          <w:szCs w:val="18"/>
        </w:rPr>
        <w:t>, odhad tlaků v plicnici</w:t>
      </w:r>
    </w:p>
    <w:p w:rsidR="00000D55" w:rsidRPr="008B4632" w:rsidRDefault="00000D55" w:rsidP="00000D55">
      <w:pPr>
        <w:pStyle w:val="Odstavecseseznamem"/>
        <w:numPr>
          <w:ilvl w:val="2"/>
          <w:numId w:val="154"/>
        </w:numPr>
        <w:rPr>
          <w:rFonts w:asciiTheme="majorHAnsi" w:hAnsiTheme="majorHAnsi"/>
          <w:b/>
          <w:sz w:val="18"/>
          <w:szCs w:val="18"/>
          <w:u w:val="single"/>
        </w:rPr>
      </w:pPr>
      <w:r w:rsidRPr="008B4632">
        <w:rPr>
          <w:rFonts w:asciiTheme="majorHAnsi" w:hAnsiTheme="majorHAnsi"/>
          <w:sz w:val="18"/>
          <w:szCs w:val="18"/>
        </w:rPr>
        <w:t>D tvar LK - utiskována</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b/>
          <w:sz w:val="18"/>
          <w:szCs w:val="18"/>
        </w:rPr>
        <w:t>fv</w:t>
      </w:r>
      <w:r w:rsidRPr="008B4632">
        <w:rPr>
          <w:rFonts w:asciiTheme="majorHAnsi" w:hAnsiTheme="majorHAnsi"/>
          <w:sz w:val="18"/>
          <w:szCs w:val="18"/>
        </w:rPr>
        <w:t xml:space="preserve"> - regurgitační šelesty, cvalový rytmus</w:t>
      </w:r>
      <w:r>
        <w:rPr>
          <w:rFonts w:asciiTheme="majorHAnsi" w:hAnsiTheme="majorHAnsi"/>
          <w:sz w:val="18"/>
          <w:szCs w:val="18"/>
        </w:rPr>
        <w:t xml:space="preserve"> se IV. ozvou</w:t>
      </w:r>
      <w:r w:rsidRPr="008B4632">
        <w:rPr>
          <w:rFonts w:asciiTheme="majorHAnsi" w:hAnsiTheme="majorHAnsi"/>
          <w:sz w:val="18"/>
          <w:szCs w:val="18"/>
        </w:rPr>
        <w:t>, rozštěp II. ozvy, známky pravostranného selhání</w:t>
      </w:r>
    </w:p>
    <w:p w:rsidR="00000D55" w:rsidRPr="009A7424"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EKG - P pulmonale, zvýšené R ve V</w:t>
      </w:r>
      <w:r w:rsidRPr="008B4632">
        <w:rPr>
          <w:rFonts w:asciiTheme="majorHAnsi" w:hAnsiTheme="majorHAnsi"/>
          <w:sz w:val="18"/>
          <w:szCs w:val="18"/>
          <w:vertAlign w:val="subscript"/>
        </w:rPr>
        <w:t>1-3</w:t>
      </w:r>
      <w:r>
        <w:rPr>
          <w:rFonts w:asciiTheme="majorHAnsi" w:hAnsiTheme="majorHAnsi"/>
          <w:sz w:val="18"/>
          <w:szCs w:val="18"/>
        </w:rPr>
        <w:t>, rotace osy srdeční do</w:t>
      </w:r>
      <w:r w:rsidRPr="008B4632">
        <w:rPr>
          <w:rFonts w:asciiTheme="majorHAnsi" w:hAnsiTheme="majorHAnsi"/>
          <w:sz w:val="18"/>
          <w:szCs w:val="18"/>
        </w:rPr>
        <w:t>prava</w:t>
      </w:r>
    </w:p>
    <w:p w:rsidR="00000D55" w:rsidRPr="008B4632" w:rsidRDefault="00000D55" w:rsidP="00000D55">
      <w:pPr>
        <w:pStyle w:val="Odstavecseseznamem"/>
        <w:numPr>
          <w:ilvl w:val="1"/>
          <w:numId w:val="154"/>
        </w:numPr>
        <w:rPr>
          <w:rFonts w:asciiTheme="majorHAnsi" w:hAnsiTheme="majorHAnsi"/>
          <w:b/>
          <w:sz w:val="18"/>
          <w:szCs w:val="18"/>
          <w:u w:val="single"/>
        </w:rPr>
      </w:pPr>
      <w:r>
        <w:rPr>
          <w:rFonts w:asciiTheme="majorHAnsi" w:hAnsiTheme="majorHAnsi"/>
          <w:sz w:val="18"/>
          <w:szCs w:val="18"/>
        </w:rPr>
        <w:t>RTG - dilatace pravého srdce</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vyšetření plicních funkcí</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VP scintigrafie - vyloučení/potvrzení stavů po plicní embolii</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katetrizace - vzácné příčiny PH</w:t>
      </w:r>
    </w:p>
    <w:p w:rsidR="00000D55" w:rsidRPr="008B4632" w:rsidRDefault="00000D55" w:rsidP="00000D55">
      <w:pPr>
        <w:pStyle w:val="Odstavecseseznamem"/>
        <w:numPr>
          <w:ilvl w:val="2"/>
          <w:numId w:val="154"/>
        </w:numPr>
        <w:rPr>
          <w:rFonts w:asciiTheme="majorHAnsi" w:hAnsiTheme="majorHAnsi"/>
          <w:b/>
          <w:sz w:val="18"/>
          <w:szCs w:val="18"/>
          <w:u w:val="single"/>
        </w:rPr>
      </w:pPr>
      <w:r w:rsidRPr="008B4632">
        <w:rPr>
          <w:rFonts w:asciiTheme="majorHAnsi" w:hAnsiTheme="majorHAnsi"/>
          <w:sz w:val="18"/>
          <w:szCs w:val="18"/>
        </w:rPr>
        <w:t>výdej, tlak v plicnici, tlak v zaklínění</w:t>
      </w:r>
    </w:p>
    <w:p w:rsidR="00000D55" w:rsidRPr="009A7424"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zátěžový test se 6 minutami chůze</w:t>
      </w:r>
    </w:p>
    <w:p w:rsidR="00000D55" w:rsidRPr="009A7424" w:rsidRDefault="00000D55" w:rsidP="00000D55">
      <w:pPr>
        <w:pStyle w:val="Odstavecseseznamem"/>
        <w:numPr>
          <w:ilvl w:val="1"/>
          <w:numId w:val="154"/>
        </w:numPr>
        <w:rPr>
          <w:rFonts w:asciiTheme="majorHAnsi" w:hAnsiTheme="majorHAnsi"/>
          <w:b/>
          <w:sz w:val="18"/>
          <w:szCs w:val="18"/>
          <w:u w:val="single"/>
        </w:rPr>
      </w:pPr>
      <w:r>
        <w:rPr>
          <w:rFonts w:asciiTheme="majorHAnsi" w:hAnsiTheme="majorHAnsi"/>
          <w:sz w:val="18"/>
          <w:szCs w:val="18"/>
        </w:rPr>
        <w:t>spirální CT</w:t>
      </w:r>
    </w:p>
    <w:p w:rsidR="00000D55" w:rsidRPr="008B4632" w:rsidRDefault="00000D55" w:rsidP="00000D55">
      <w:pPr>
        <w:pStyle w:val="Odstavecseseznamem"/>
        <w:numPr>
          <w:ilvl w:val="1"/>
          <w:numId w:val="154"/>
        </w:numPr>
        <w:rPr>
          <w:rFonts w:asciiTheme="majorHAnsi" w:hAnsiTheme="majorHAnsi"/>
          <w:b/>
          <w:sz w:val="18"/>
          <w:szCs w:val="18"/>
          <w:u w:val="single"/>
        </w:rPr>
      </w:pPr>
      <w:r>
        <w:rPr>
          <w:rFonts w:asciiTheme="majorHAnsi" w:hAnsiTheme="majorHAnsi"/>
          <w:sz w:val="18"/>
          <w:szCs w:val="18"/>
        </w:rPr>
        <w:t>u podezření na syndrom spánkové apnoe polysomnografie</w:t>
      </w:r>
    </w:p>
    <w:p w:rsidR="00000D55" w:rsidRPr="008B4632" w:rsidRDefault="00000D55" w:rsidP="00000D55">
      <w:pPr>
        <w:pStyle w:val="Odstavecseseznamem"/>
        <w:numPr>
          <w:ilvl w:val="0"/>
          <w:numId w:val="154"/>
        </w:numPr>
        <w:rPr>
          <w:rFonts w:asciiTheme="majorHAnsi" w:hAnsiTheme="majorHAnsi"/>
          <w:b/>
          <w:sz w:val="18"/>
          <w:szCs w:val="18"/>
          <w:u w:val="single"/>
        </w:rPr>
      </w:pPr>
      <w:r w:rsidRPr="008B4632">
        <w:rPr>
          <w:rFonts w:asciiTheme="majorHAnsi" w:hAnsiTheme="majorHAnsi"/>
          <w:sz w:val="18"/>
          <w:szCs w:val="18"/>
        </w:rPr>
        <w:t>prognóza podle stadia - s NYHA II roky, s NYHA III-IV prognóza jako u generalizovaných solidních tumorů</w:t>
      </w:r>
    </w:p>
    <w:p w:rsidR="00000D55" w:rsidRPr="008B4632" w:rsidRDefault="00000D55" w:rsidP="00000D55">
      <w:pPr>
        <w:pStyle w:val="Odstavecseseznamem"/>
        <w:numPr>
          <w:ilvl w:val="0"/>
          <w:numId w:val="154"/>
        </w:numPr>
        <w:rPr>
          <w:rFonts w:asciiTheme="majorHAnsi" w:hAnsiTheme="majorHAnsi"/>
          <w:b/>
          <w:sz w:val="18"/>
          <w:szCs w:val="18"/>
          <w:u w:val="single"/>
        </w:rPr>
      </w:pPr>
      <w:r w:rsidRPr="008B4632">
        <w:rPr>
          <w:rFonts w:asciiTheme="majorHAnsi" w:hAnsiTheme="majorHAnsi"/>
          <w:b/>
          <w:sz w:val="18"/>
          <w:szCs w:val="18"/>
          <w:u w:val="single"/>
        </w:rPr>
        <w:t>terapie:</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b/>
          <w:sz w:val="18"/>
          <w:szCs w:val="18"/>
        </w:rPr>
        <w:t>konvenční</w:t>
      </w:r>
      <w:r w:rsidRPr="008B4632">
        <w:rPr>
          <w:rFonts w:asciiTheme="majorHAnsi" w:hAnsiTheme="majorHAnsi"/>
          <w:sz w:val="18"/>
          <w:szCs w:val="18"/>
        </w:rPr>
        <w:t xml:space="preserve"> - diuretika, O</w:t>
      </w:r>
      <w:r w:rsidRPr="008B4632">
        <w:rPr>
          <w:rFonts w:asciiTheme="majorHAnsi" w:hAnsiTheme="majorHAnsi"/>
          <w:sz w:val="18"/>
          <w:szCs w:val="18"/>
          <w:vertAlign w:val="subscript"/>
        </w:rPr>
        <w:t>2</w:t>
      </w:r>
      <w:r>
        <w:rPr>
          <w:rFonts w:asciiTheme="majorHAnsi" w:hAnsiTheme="majorHAnsi"/>
          <w:sz w:val="18"/>
          <w:szCs w:val="18"/>
        </w:rPr>
        <w:t>, antikoagulace</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b/>
          <w:sz w:val="18"/>
          <w:szCs w:val="18"/>
        </w:rPr>
        <w:t>specifická</w:t>
      </w:r>
    </w:p>
    <w:p w:rsidR="00000D55" w:rsidRPr="008B4632" w:rsidRDefault="00000D55" w:rsidP="00000D55">
      <w:pPr>
        <w:pStyle w:val="Odstavecseseznamem"/>
        <w:numPr>
          <w:ilvl w:val="2"/>
          <w:numId w:val="154"/>
        </w:numPr>
        <w:rPr>
          <w:rFonts w:asciiTheme="majorHAnsi" w:hAnsiTheme="majorHAnsi"/>
          <w:b/>
          <w:sz w:val="18"/>
          <w:szCs w:val="18"/>
          <w:u w:val="single"/>
        </w:rPr>
      </w:pPr>
      <w:r w:rsidRPr="008B4632">
        <w:rPr>
          <w:rFonts w:asciiTheme="majorHAnsi" w:hAnsiTheme="majorHAnsi"/>
          <w:b/>
          <w:sz w:val="18"/>
          <w:szCs w:val="18"/>
        </w:rPr>
        <w:t>BKK</w:t>
      </w:r>
      <w:r w:rsidRPr="008B4632">
        <w:rPr>
          <w:rFonts w:asciiTheme="majorHAnsi" w:hAnsiTheme="majorHAnsi"/>
          <w:sz w:val="18"/>
          <w:szCs w:val="18"/>
        </w:rPr>
        <w:t xml:space="preserve"> - ve vysokých dávkách, omezení vazokonstrikce</w:t>
      </w:r>
    </w:p>
    <w:p w:rsidR="00000D55" w:rsidRPr="008B4632" w:rsidRDefault="00000D55" w:rsidP="00000D55">
      <w:pPr>
        <w:pStyle w:val="Odstavecseseznamem"/>
        <w:numPr>
          <w:ilvl w:val="2"/>
          <w:numId w:val="154"/>
        </w:numPr>
        <w:rPr>
          <w:rFonts w:asciiTheme="majorHAnsi" w:hAnsiTheme="majorHAnsi"/>
          <w:b/>
          <w:sz w:val="18"/>
          <w:szCs w:val="18"/>
          <w:u w:val="single"/>
        </w:rPr>
      </w:pPr>
      <w:r w:rsidRPr="008B4632">
        <w:rPr>
          <w:rFonts w:asciiTheme="majorHAnsi" w:hAnsiTheme="majorHAnsi"/>
          <w:b/>
          <w:sz w:val="18"/>
          <w:szCs w:val="18"/>
        </w:rPr>
        <w:t>ETRA</w:t>
      </w:r>
      <w:r w:rsidRPr="008B4632">
        <w:rPr>
          <w:rFonts w:asciiTheme="majorHAnsi" w:hAnsiTheme="majorHAnsi"/>
          <w:sz w:val="18"/>
          <w:szCs w:val="18"/>
        </w:rPr>
        <w:t xml:space="preserve"> - antagonisté receptorů pro endotelin - </w:t>
      </w:r>
      <w:r w:rsidRPr="008B4632">
        <w:rPr>
          <w:rFonts w:asciiTheme="majorHAnsi" w:hAnsiTheme="majorHAnsi"/>
          <w:b/>
          <w:sz w:val="18"/>
          <w:szCs w:val="18"/>
        </w:rPr>
        <w:t>bosentan, sitaxsentan, ambrisentan</w:t>
      </w:r>
    </w:p>
    <w:p w:rsidR="00000D55" w:rsidRPr="008B4632" w:rsidRDefault="00000D55" w:rsidP="00000D55">
      <w:pPr>
        <w:pStyle w:val="Odstavecseseznamem"/>
        <w:numPr>
          <w:ilvl w:val="3"/>
          <w:numId w:val="154"/>
        </w:numPr>
        <w:rPr>
          <w:rFonts w:asciiTheme="majorHAnsi" w:hAnsiTheme="majorHAnsi"/>
          <w:b/>
          <w:sz w:val="18"/>
          <w:szCs w:val="18"/>
          <w:u w:val="single"/>
        </w:rPr>
      </w:pPr>
      <w:r w:rsidRPr="008B4632">
        <w:rPr>
          <w:rFonts w:asciiTheme="majorHAnsi" w:hAnsiTheme="majorHAnsi"/>
          <w:sz w:val="18"/>
          <w:szCs w:val="18"/>
        </w:rPr>
        <w:t>NÚ: hepatopatie</w:t>
      </w:r>
    </w:p>
    <w:p w:rsidR="00000D55" w:rsidRPr="008B4632" w:rsidRDefault="00000D55" w:rsidP="00000D55">
      <w:pPr>
        <w:pStyle w:val="Odstavecseseznamem"/>
        <w:numPr>
          <w:ilvl w:val="2"/>
          <w:numId w:val="154"/>
        </w:numPr>
        <w:rPr>
          <w:rFonts w:asciiTheme="majorHAnsi" w:hAnsiTheme="majorHAnsi"/>
          <w:b/>
          <w:sz w:val="18"/>
          <w:szCs w:val="18"/>
          <w:u w:val="single"/>
        </w:rPr>
      </w:pPr>
      <w:r w:rsidRPr="008B4632">
        <w:rPr>
          <w:rFonts w:asciiTheme="majorHAnsi" w:hAnsiTheme="majorHAnsi"/>
          <w:b/>
          <w:sz w:val="18"/>
          <w:szCs w:val="18"/>
        </w:rPr>
        <w:lastRenderedPageBreak/>
        <w:t>PDE 5-i</w:t>
      </w:r>
      <w:r w:rsidRPr="008B4632">
        <w:rPr>
          <w:rFonts w:asciiTheme="majorHAnsi" w:hAnsiTheme="majorHAnsi"/>
          <w:sz w:val="18"/>
          <w:szCs w:val="18"/>
        </w:rPr>
        <w:t xml:space="preserve"> - sildenafil; 3x denně, vyšší dávky</w:t>
      </w:r>
    </w:p>
    <w:p w:rsidR="00000D55" w:rsidRPr="008B4632" w:rsidRDefault="00000D55" w:rsidP="00000D55">
      <w:pPr>
        <w:pStyle w:val="Odstavecseseznamem"/>
        <w:numPr>
          <w:ilvl w:val="2"/>
          <w:numId w:val="154"/>
        </w:numPr>
        <w:rPr>
          <w:rFonts w:asciiTheme="majorHAnsi" w:hAnsiTheme="majorHAnsi"/>
          <w:b/>
          <w:sz w:val="18"/>
          <w:szCs w:val="18"/>
          <w:u w:val="single"/>
        </w:rPr>
      </w:pPr>
      <w:r w:rsidRPr="008B4632">
        <w:rPr>
          <w:rFonts w:asciiTheme="majorHAnsi" w:hAnsiTheme="majorHAnsi"/>
          <w:b/>
          <w:sz w:val="18"/>
          <w:szCs w:val="18"/>
        </w:rPr>
        <w:t>prostanoidy</w:t>
      </w:r>
      <w:r w:rsidRPr="008B4632">
        <w:rPr>
          <w:rFonts w:asciiTheme="majorHAnsi" w:hAnsiTheme="majorHAnsi"/>
          <w:sz w:val="18"/>
          <w:szCs w:val="18"/>
        </w:rPr>
        <w:t xml:space="preserve"> - analoga přes CŽK 24 hodin denně, případně ambulantně přes perfuzor</w:t>
      </w:r>
    </w:p>
    <w:p w:rsidR="00000D55" w:rsidRPr="008B4632" w:rsidRDefault="00000D55" w:rsidP="00000D55">
      <w:pPr>
        <w:pStyle w:val="Odstavecseseznamem"/>
        <w:numPr>
          <w:ilvl w:val="3"/>
          <w:numId w:val="154"/>
        </w:numPr>
        <w:rPr>
          <w:rFonts w:asciiTheme="majorHAnsi" w:hAnsiTheme="majorHAnsi"/>
          <w:b/>
          <w:sz w:val="18"/>
          <w:szCs w:val="18"/>
          <w:u w:val="single"/>
        </w:rPr>
      </w:pPr>
      <w:r w:rsidRPr="008B4632">
        <w:rPr>
          <w:rFonts w:asciiTheme="majorHAnsi" w:hAnsiTheme="majorHAnsi"/>
          <w:sz w:val="18"/>
          <w:szCs w:val="18"/>
        </w:rPr>
        <w:t>epoprostenol, iloprost (inhalace)</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b/>
          <w:sz w:val="18"/>
          <w:szCs w:val="18"/>
        </w:rPr>
        <w:t>nefarmakologická</w:t>
      </w:r>
      <w:r w:rsidRPr="008B4632">
        <w:rPr>
          <w:rFonts w:asciiTheme="majorHAnsi" w:hAnsiTheme="majorHAnsi"/>
          <w:sz w:val="18"/>
          <w:szCs w:val="18"/>
        </w:rPr>
        <w:t xml:space="preserve"> - Tx plic, balonková septostomie</w:t>
      </w:r>
    </w:p>
    <w:p w:rsidR="00000D55" w:rsidRPr="008B4632" w:rsidRDefault="00000D55" w:rsidP="00000D55">
      <w:pPr>
        <w:pStyle w:val="Odstavecseseznamem"/>
        <w:numPr>
          <w:ilvl w:val="2"/>
          <w:numId w:val="154"/>
        </w:numPr>
        <w:rPr>
          <w:rFonts w:asciiTheme="majorHAnsi" w:hAnsiTheme="majorHAnsi"/>
          <w:b/>
          <w:sz w:val="18"/>
          <w:szCs w:val="18"/>
          <w:u w:val="single"/>
        </w:rPr>
      </w:pPr>
      <w:r w:rsidRPr="008B4632">
        <w:rPr>
          <w:rFonts w:asciiTheme="majorHAnsi" w:hAnsiTheme="majorHAnsi"/>
          <w:sz w:val="18"/>
          <w:szCs w:val="18"/>
        </w:rPr>
        <w:t>septostomie - lepší výdej do systémového řečiště, méně příznaků (ale desaturace); pouze při nedostupnosti farmak nebo při dlouhém čekání na Tx</w:t>
      </w:r>
    </w:p>
    <w:p w:rsidR="00000D55" w:rsidRPr="008B4632" w:rsidRDefault="00000D55" w:rsidP="00000D55">
      <w:pPr>
        <w:pStyle w:val="Odstavecseseznamem"/>
        <w:numPr>
          <w:ilvl w:val="2"/>
          <w:numId w:val="154"/>
        </w:numPr>
        <w:rPr>
          <w:rFonts w:asciiTheme="majorHAnsi" w:hAnsiTheme="majorHAnsi"/>
          <w:b/>
          <w:sz w:val="18"/>
          <w:szCs w:val="18"/>
          <w:u w:val="single"/>
        </w:rPr>
      </w:pPr>
      <w:r w:rsidRPr="008B4632">
        <w:rPr>
          <w:rFonts w:asciiTheme="majorHAnsi" w:hAnsiTheme="majorHAnsi"/>
          <w:sz w:val="18"/>
          <w:szCs w:val="18"/>
        </w:rPr>
        <w:t>Tx - definitivní řešení, pouze pro malou část</w:t>
      </w:r>
    </w:p>
    <w:p w:rsidR="00000D55" w:rsidRPr="008B4632" w:rsidRDefault="00000D55" w:rsidP="00000D55">
      <w:pPr>
        <w:pStyle w:val="Odstavecseseznamem"/>
        <w:numPr>
          <w:ilvl w:val="0"/>
          <w:numId w:val="154"/>
        </w:numPr>
        <w:rPr>
          <w:rFonts w:asciiTheme="majorHAnsi" w:hAnsiTheme="majorHAnsi"/>
          <w:b/>
          <w:sz w:val="18"/>
          <w:szCs w:val="18"/>
          <w:u w:val="single"/>
        </w:rPr>
      </w:pPr>
      <w:r w:rsidRPr="008B4632">
        <w:rPr>
          <w:rFonts w:asciiTheme="majorHAnsi" w:hAnsiTheme="majorHAnsi"/>
          <w:b/>
          <w:sz w:val="18"/>
          <w:szCs w:val="18"/>
          <w:u w:val="single"/>
        </w:rPr>
        <w:t>cor pulmonale</w:t>
      </w:r>
      <w:r w:rsidRPr="008B4632">
        <w:rPr>
          <w:rFonts w:asciiTheme="majorHAnsi" w:hAnsiTheme="majorHAnsi"/>
          <w:sz w:val="18"/>
          <w:szCs w:val="18"/>
        </w:rPr>
        <w:t xml:space="preserve"> = termín vyjadřující vliv postižení plic na funkci srdečního svalu</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chronické - postupně narůstající prekapilární hypertenze - porucha struktury a funkce PK</w:t>
      </w:r>
    </w:p>
    <w:p w:rsidR="00000D55" w:rsidRPr="008B4632" w:rsidRDefault="00000D55" w:rsidP="00000D55">
      <w:pPr>
        <w:pStyle w:val="Odstavecseseznamem"/>
        <w:numPr>
          <w:ilvl w:val="2"/>
          <w:numId w:val="154"/>
        </w:numPr>
        <w:rPr>
          <w:rFonts w:asciiTheme="majorHAnsi" w:hAnsiTheme="majorHAnsi"/>
          <w:b/>
          <w:sz w:val="18"/>
          <w:szCs w:val="18"/>
          <w:u w:val="single"/>
        </w:rPr>
      </w:pPr>
      <w:r w:rsidRPr="008B4632">
        <w:rPr>
          <w:rFonts w:asciiTheme="majorHAnsi" w:hAnsiTheme="majorHAnsi"/>
          <w:sz w:val="18"/>
          <w:szCs w:val="18"/>
        </w:rPr>
        <w:t>různý stupeň dysfunkce, prokazatelný na echu, RTG, EKG nebo klinicky</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dekompenzované - plicní onemocnění + dysfunkce PK + porucha vnitřního prostředí, zvýšení CŽT, otoky s retencí tekutin</w:t>
      </w:r>
    </w:p>
    <w:p w:rsidR="00000D55" w:rsidRPr="008B4632" w:rsidRDefault="00000D55" w:rsidP="00000D55">
      <w:pPr>
        <w:pStyle w:val="Odstavecseseznamem"/>
        <w:numPr>
          <w:ilvl w:val="1"/>
          <w:numId w:val="154"/>
        </w:numPr>
        <w:rPr>
          <w:rFonts w:asciiTheme="majorHAnsi" w:hAnsiTheme="majorHAnsi"/>
          <w:b/>
          <w:sz w:val="18"/>
          <w:szCs w:val="18"/>
          <w:u w:val="single"/>
        </w:rPr>
      </w:pPr>
      <w:r w:rsidRPr="008B4632">
        <w:rPr>
          <w:rFonts w:asciiTheme="majorHAnsi" w:hAnsiTheme="majorHAnsi"/>
          <w:sz w:val="18"/>
          <w:szCs w:val="18"/>
        </w:rPr>
        <w:t>akutní - přetížení na podkladě akutně vzniklé plicní hypertenze (plicní embolie)</w:t>
      </w:r>
    </w:p>
    <w:p w:rsidR="00000D55" w:rsidRPr="008B4632" w:rsidRDefault="00000D55" w:rsidP="00000D55">
      <w:pPr>
        <w:rPr>
          <w:rFonts w:asciiTheme="majorHAnsi" w:hAnsiTheme="majorHAnsi"/>
          <w:b/>
          <w:sz w:val="18"/>
          <w:szCs w:val="18"/>
          <w:u w:val="single"/>
        </w:rPr>
      </w:pPr>
    </w:p>
    <w:p w:rsidR="00000D55" w:rsidRPr="008B4632" w:rsidRDefault="00000D55" w:rsidP="00000D55">
      <w:pPr>
        <w:rPr>
          <w:rFonts w:asciiTheme="majorHAnsi" w:hAnsiTheme="majorHAnsi"/>
          <w:b/>
          <w:sz w:val="18"/>
          <w:szCs w:val="18"/>
          <w:u w:val="single"/>
        </w:rPr>
      </w:pPr>
      <w:r w:rsidRPr="008B4632">
        <w:rPr>
          <w:rFonts w:asciiTheme="majorHAnsi" w:hAnsiTheme="majorHAnsi"/>
          <w:b/>
          <w:sz w:val="18"/>
          <w:szCs w:val="18"/>
          <w:u w:val="single"/>
        </w:rPr>
        <w:t>KLASIFIKACE:</w:t>
      </w:r>
    </w:p>
    <w:p w:rsidR="00000D55" w:rsidRPr="008B4632" w:rsidRDefault="00000D55" w:rsidP="00000D55">
      <w:pPr>
        <w:pStyle w:val="Odstavecseseznamem"/>
        <w:numPr>
          <w:ilvl w:val="0"/>
          <w:numId w:val="155"/>
        </w:numPr>
        <w:rPr>
          <w:rFonts w:asciiTheme="majorHAnsi" w:hAnsiTheme="majorHAnsi"/>
          <w:b/>
          <w:sz w:val="18"/>
          <w:szCs w:val="18"/>
          <w:u w:val="single"/>
        </w:rPr>
      </w:pPr>
      <w:r w:rsidRPr="008B4632">
        <w:rPr>
          <w:rFonts w:asciiTheme="majorHAnsi" w:hAnsiTheme="majorHAnsi"/>
          <w:b/>
          <w:sz w:val="18"/>
          <w:szCs w:val="18"/>
          <w:u w:val="single"/>
        </w:rPr>
        <w:t>Plicní arteriální hypertenze</w:t>
      </w:r>
    </w:p>
    <w:p w:rsidR="00000D55" w:rsidRPr="008B4632" w:rsidRDefault="00000D55" w:rsidP="00000D55">
      <w:pPr>
        <w:pStyle w:val="Odstavecseseznamem"/>
        <w:numPr>
          <w:ilvl w:val="0"/>
          <w:numId w:val="156"/>
        </w:numPr>
        <w:rPr>
          <w:rFonts w:asciiTheme="majorHAnsi" w:hAnsiTheme="majorHAnsi"/>
          <w:b/>
          <w:sz w:val="18"/>
          <w:szCs w:val="18"/>
          <w:u w:val="single"/>
        </w:rPr>
      </w:pPr>
      <w:r w:rsidRPr="008B4632">
        <w:rPr>
          <w:rFonts w:asciiTheme="majorHAnsi" w:hAnsiTheme="majorHAnsi"/>
          <w:sz w:val="18"/>
          <w:szCs w:val="18"/>
        </w:rPr>
        <w:t>idiopatická PAH, hereditární, indukovaná léky a toxiny, asociovaná s: systémovými onemocněními pojiva, HIV infekcí, portální hypertenzí, vrozenými srdečními vadami, schistosomiázou, chronickými hemolytickými anémiemi, PPHN</w:t>
      </w:r>
    </w:p>
    <w:p w:rsidR="00000D55" w:rsidRPr="008B4632" w:rsidRDefault="00000D55" w:rsidP="00000D55">
      <w:pPr>
        <w:pStyle w:val="Odstavecseseznamem"/>
        <w:numPr>
          <w:ilvl w:val="0"/>
          <w:numId w:val="156"/>
        </w:numPr>
        <w:rPr>
          <w:rFonts w:asciiTheme="majorHAnsi" w:hAnsiTheme="majorHAnsi"/>
          <w:b/>
          <w:sz w:val="18"/>
          <w:szCs w:val="18"/>
          <w:u w:val="single"/>
        </w:rPr>
      </w:pPr>
      <w:r w:rsidRPr="008B4632">
        <w:rPr>
          <w:rFonts w:asciiTheme="majorHAnsi" w:hAnsiTheme="majorHAnsi"/>
          <w:sz w:val="18"/>
          <w:szCs w:val="18"/>
        </w:rPr>
        <w:t>vzácná, cca 1% z PH</w:t>
      </w:r>
    </w:p>
    <w:p w:rsidR="00000D55" w:rsidRPr="00276E47" w:rsidRDefault="00000D55" w:rsidP="00000D55">
      <w:pPr>
        <w:pStyle w:val="Odstavecseseznamem"/>
        <w:numPr>
          <w:ilvl w:val="0"/>
          <w:numId w:val="156"/>
        </w:numPr>
        <w:rPr>
          <w:rFonts w:asciiTheme="majorHAnsi" w:hAnsiTheme="majorHAnsi"/>
          <w:b/>
          <w:sz w:val="18"/>
          <w:szCs w:val="18"/>
          <w:u w:val="single"/>
        </w:rPr>
      </w:pPr>
      <w:r w:rsidRPr="008B4632">
        <w:rPr>
          <w:rFonts w:asciiTheme="majorHAnsi" w:hAnsiTheme="majorHAnsi"/>
          <w:sz w:val="18"/>
          <w:szCs w:val="18"/>
        </w:rPr>
        <w:t>nerovnováha mezi vazodilatací a vazokonstrikcí - specifická terapie</w:t>
      </w:r>
    </w:p>
    <w:p w:rsidR="00000D55" w:rsidRPr="008E7998" w:rsidRDefault="00000D55" w:rsidP="00000D55">
      <w:pPr>
        <w:pStyle w:val="Odstavecseseznamem"/>
        <w:numPr>
          <w:ilvl w:val="0"/>
          <w:numId w:val="156"/>
        </w:numPr>
        <w:rPr>
          <w:rFonts w:asciiTheme="majorHAnsi" w:hAnsiTheme="majorHAnsi"/>
          <w:b/>
          <w:sz w:val="18"/>
          <w:szCs w:val="18"/>
          <w:u w:val="single"/>
        </w:rPr>
      </w:pPr>
      <w:r>
        <w:rPr>
          <w:rFonts w:asciiTheme="majorHAnsi" w:hAnsiTheme="majorHAnsi"/>
          <w:sz w:val="18"/>
          <w:szCs w:val="18"/>
        </w:rPr>
        <w:t>chronická, progresivní, potenciálně letální; neléčená má medián 2-3 roky</w:t>
      </w:r>
    </w:p>
    <w:p w:rsidR="00000D55" w:rsidRPr="008B4632" w:rsidRDefault="00000D55" w:rsidP="00000D55">
      <w:pPr>
        <w:pStyle w:val="Odstavecseseznamem"/>
        <w:numPr>
          <w:ilvl w:val="0"/>
          <w:numId w:val="156"/>
        </w:numPr>
        <w:rPr>
          <w:rFonts w:asciiTheme="majorHAnsi" w:hAnsiTheme="majorHAnsi"/>
          <w:b/>
          <w:sz w:val="18"/>
          <w:szCs w:val="18"/>
          <w:u w:val="single"/>
        </w:rPr>
      </w:pPr>
      <w:r>
        <w:rPr>
          <w:rFonts w:asciiTheme="majorHAnsi" w:hAnsiTheme="majorHAnsi"/>
          <w:b/>
          <w:sz w:val="18"/>
          <w:szCs w:val="18"/>
        </w:rPr>
        <w:t>dg:</w:t>
      </w:r>
      <w:r>
        <w:rPr>
          <w:rFonts w:asciiTheme="majorHAnsi" w:hAnsiTheme="majorHAnsi"/>
          <w:sz w:val="18"/>
          <w:szCs w:val="18"/>
        </w:rPr>
        <w:t xml:space="preserve"> echo + vyloučení ostatních příčin + potvrzení prekapilární plicní hypertenze</w:t>
      </w:r>
    </w:p>
    <w:p w:rsidR="00000D55" w:rsidRPr="002D67DD" w:rsidRDefault="00000D55" w:rsidP="00000D55">
      <w:pPr>
        <w:pStyle w:val="Odstavecseseznamem"/>
        <w:numPr>
          <w:ilvl w:val="0"/>
          <w:numId w:val="156"/>
        </w:numPr>
        <w:rPr>
          <w:rFonts w:asciiTheme="majorHAnsi" w:hAnsiTheme="majorHAnsi"/>
          <w:b/>
          <w:sz w:val="18"/>
          <w:szCs w:val="18"/>
          <w:u w:val="single"/>
        </w:rPr>
      </w:pPr>
      <w:r w:rsidRPr="008B4632">
        <w:rPr>
          <w:rFonts w:asciiTheme="majorHAnsi" w:hAnsiTheme="majorHAnsi"/>
          <w:b/>
          <w:sz w:val="18"/>
          <w:szCs w:val="18"/>
        </w:rPr>
        <w:t>1' - Plicní venookluzivní nemoc (PVOD) a/nebo plicní kapilární hemangiomatóza (PAH)</w:t>
      </w:r>
    </w:p>
    <w:p w:rsidR="00000D55" w:rsidRPr="008B4632" w:rsidRDefault="00000D55" w:rsidP="00000D55">
      <w:pPr>
        <w:pStyle w:val="Odstavecseseznamem"/>
        <w:numPr>
          <w:ilvl w:val="0"/>
          <w:numId w:val="156"/>
        </w:numPr>
        <w:rPr>
          <w:rFonts w:asciiTheme="majorHAnsi" w:hAnsiTheme="majorHAnsi"/>
          <w:b/>
          <w:sz w:val="18"/>
          <w:szCs w:val="18"/>
          <w:u w:val="single"/>
        </w:rPr>
      </w:pPr>
      <w:r>
        <w:rPr>
          <w:rFonts w:asciiTheme="majorHAnsi" w:hAnsiTheme="majorHAnsi"/>
          <w:sz w:val="18"/>
          <w:szCs w:val="18"/>
        </w:rPr>
        <w:t>léčí se specifickou terapií, případně až Tx plic</w:t>
      </w:r>
    </w:p>
    <w:p w:rsidR="00000D55" w:rsidRPr="008B4632" w:rsidRDefault="00000D55" w:rsidP="00000D55">
      <w:pPr>
        <w:pStyle w:val="Odstavecseseznamem"/>
        <w:ind w:left="360" w:firstLine="0"/>
        <w:rPr>
          <w:rFonts w:asciiTheme="majorHAnsi" w:hAnsiTheme="majorHAnsi"/>
          <w:b/>
          <w:sz w:val="18"/>
          <w:szCs w:val="18"/>
          <w:u w:val="single"/>
        </w:rPr>
      </w:pPr>
    </w:p>
    <w:p w:rsidR="00000D55" w:rsidRPr="008B4632" w:rsidRDefault="00000D55" w:rsidP="00000D55">
      <w:pPr>
        <w:pStyle w:val="Odstavecseseznamem"/>
        <w:numPr>
          <w:ilvl w:val="0"/>
          <w:numId w:val="155"/>
        </w:numPr>
        <w:rPr>
          <w:rFonts w:asciiTheme="majorHAnsi" w:hAnsiTheme="majorHAnsi"/>
          <w:b/>
          <w:sz w:val="18"/>
          <w:szCs w:val="18"/>
          <w:u w:val="single"/>
        </w:rPr>
      </w:pPr>
      <w:r w:rsidRPr="008B4632">
        <w:rPr>
          <w:rFonts w:asciiTheme="majorHAnsi" w:hAnsiTheme="majorHAnsi"/>
          <w:b/>
          <w:sz w:val="18"/>
          <w:szCs w:val="18"/>
          <w:u w:val="single"/>
        </w:rPr>
        <w:t>Plicní hypertenze při onemocnění levého srdce</w:t>
      </w:r>
    </w:p>
    <w:p w:rsidR="00000D55" w:rsidRPr="008B4632" w:rsidRDefault="00000D55" w:rsidP="00000D55">
      <w:pPr>
        <w:pStyle w:val="Odstavecseseznamem"/>
        <w:numPr>
          <w:ilvl w:val="0"/>
          <w:numId w:val="157"/>
        </w:numPr>
        <w:rPr>
          <w:rFonts w:asciiTheme="majorHAnsi" w:hAnsiTheme="majorHAnsi"/>
          <w:b/>
          <w:sz w:val="18"/>
          <w:szCs w:val="18"/>
          <w:u w:val="single"/>
        </w:rPr>
      </w:pPr>
      <w:r w:rsidRPr="008B4632">
        <w:rPr>
          <w:rFonts w:asciiTheme="majorHAnsi" w:hAnsiTheme="majorHAnsi"/>
          <w:sz w:val="18"/>
          <w:szCs w:val="18"/>
        </w:rPr>
        <w:t>systolická dysfunkce, diastolická dysfunkce, chlopenní vady</w:t>
      </w:r>
    </w:p>
    <w:p w:rsidR="00000D55" w:rsidRPr="007A2E7E" w:rsidRDefault="00000D55" w:rsidP="00000D55">
      <w:pPr>
        <w:pStyle w:val="Odstavecseseznamem"/>
        <w:numPr>
          <w:ilvl w:val="0"/>
          <w:numId w:val="157"/>
        </w:numPr>
        <w:rPr>
          <w:rFonts w:asciiTheme="majorHAnsi" w:hAnsiTheme="majorHAnsi"/>
          <w:b/>
          <w:sz w:val="18"/>
          <w:szCs w:val="18"/>
          <w:u w:val="single"/>
        </w:rPr>
      </w:pPr>
      <w:r w:rsidRPr="008B4632">
        <w:rPr>
          <w:rFonts w:asciiTheme="majorHAnsi" w:hAnsiTheme="majorHAnsi"/>
          <w:b/>
          <w:sz w:val="18"/>
          <w:szCs w:val="18"/>
        </w:rPr>
        <w:t>mechanismus:</w:t>
      </w:r>
      <w:r w:rsidRPr="008B4632">
        <w:rPr>
          <w:rFonts w:asciiTheme="majorHAnsi" w:hAnsiTheme="majorHAnsi"/>
          <w:sz w:val="18"/>
          <w:szCs w:val="18"/>
        </w:rPr>
        <w:t xml:space="preserve"> přenos tlaku; těžká PH se rozvine při endoteliální dysfunkci</w:t>
      </w:r>
    </w:p>
    <w:p w:rsidR="00000D55" w:rsidRPr="008B4632" w:rsidRDefault="00000D55" w:rsidP="00000D55">
      <w:pPr>
        <w:pStyle w:val="Odstavecseseznamem"/>
        <w:numPr>
          <w:ilvl w:val="0"/>
          <w:numId w:val="157"/>
        </w:numPr>
        <w:rPr>
          <w:rFonts w:asciiTheme="majorHAnsi" w:hAnsiTheme="majorHAnsi"/>
          <w:b/>
          <w:sz w:val="18"/>
          <w:szCs w:val="18"/>
          <w:u w:val="single"/>
        </w:rPr>
      </w:pPr>
      <w:r>
        <w:rPr>
          <w:rFonts w:asciiTheme="majorHAnsi" w:hAnsiTheme="majorHAnsi"/>
          <w:sz w:val="18"/>
          <w:szCs w:val="18"/>
        </w:rPr>
        <w:t>nejčastější plicní hypertenze</w:t>
      </w:r>
    </w:p>
    <w:p w:rsidR="00000D55" w:rsidRPr="008B4632" w:rsidRDefault="00000D55" w:rsidP="00000D55">
      <w:pPr>
        <w:pStyle w:val="Odstavecseseznamem"/>
        <w:numPr>
          <w:ilvl w:val="0"/>
          <w:numId w:val="157"/>
        </w:numPr>
        <w:rPr>
          <w:rFonts w:asciiTheme="majorHAnsi" w:hAnsiTheme="majorHAnsi"/>
          <w:b/>
          <w:sz w:val="18"/>
          <w:szCs w:val="18"/>
          <w:u w:val="single"/>
        </w:rPr>
      </w:pPr>
      <w:r w:rsidRPr="008B4632">
        <w:rPr>
          <w:rFonts w:asciiTheme="majorHAnsi" w:hAnsiTheme="majorHAnsi"/>
          <w:b/>
          <w:sz w:val="18"/>
          <w:szCs w:val="18"/>
        </w:rPr>
        <w:t>terapie:</w:t>
      </w:r>
    </w:p>
    <w:p w:rsidR="00000D55" w:rsidRPr="008B4632" w:rsidRDefault="00000D55" w:rsidP="00000D55">
      <w:pPr>
        <w:pStyle w:val="Odstavecseseznamem"/>
        <w:numPr>
          <w:ilvl w:val="1"/>
          <w:numId w:val="157"/>
        </w:numPr>
        <w:rPr>
          <w:rFonts w:asciiTheme="majorHAnsi" w:hAnsiTheme="majorHAnsi"/>
          <w:b/>
          <w:sz w:val="18"/>
          <w:szCs w:val="18"/>
          <w:u w:val="single"/>
        </w:rPr>
      </w:pPr>
      <w:r w:rsidRPr="008B4632">
        <w:rPr>
          <w:rFonts w:asciiTheme="majorHAnsi" w:hAnsiTheme="majorHAnsi"/>
          <w:sz w:val="18"/>
          <w:szCs w:val="18"/>
        </w:rPr>
        <w:t>příčinná - diuretika, ACE-I, nitráty, inotropika = léčba srdečního selhání</w:t>
      </w:r>
    </w:p>
    <w:p w:rsidR="00000D55" w:rsidRPr="008B4632" w:rsidRDefault="00000D55" w:rsidP="00000D55">
      <w:pPr>
        <w:pStyle w:val="Odstavecseseznamem"/>
        <w:numPr>
          <w:ilvl w:val="1"/>
          <w:numId w:val="157"/>
        </w:numPr>
        <w:rPr>
          <w:rFonts w:asciiTheme="majorHAnsi" w:hAnsiTheme="majorHAnsi"/>
          <w:b/>
          <w:sz w:val="18"/>
          <w:szCs w:val="18"/>
          <w:u w:val="single"/>
        </w:rPr>
      </w:pPr>
      <w:r w:rsidRPr="008B4632">
        <w:rPr>
          <w:rFonts w:asciiTheme="majorHAnsi" w:hAnsiTheme="majorHAnsi"/>
          <w:sz w:val="18"/>
          <w:szCs w:val="18"/>
        </w:rPr>
        <w:t>úprava endoteliální dysfunkce - indikována u těžké PH pro korekci před Tx srdce</w:t>
      </w:r>
    </w:p>
    <w:p w:rsidR="00000D55" w:rsidRPr="008B4632" w:rsidRDefault="00000D55" w:rsidP="00000D55">
      <w:pPr>
        <w:pStyle w:val="Odstavecseseznamem"/>
        <w:numPr>
          <w:ilvl w:val="2"/>
          <w:numId w:val="157"/>
        </w:numPr>
        <w:rPr>
          <w:rFonts w:asciiTheme="majorHAnsi" w:hAnsiTheme="majorHAnsi"/>
          <w:b/>
          <w:sz w:val="18"/>
          <w:szCs w:val="18"/>
          <w:u w:val="single"/>
        </w:rPr>
      </w:pPr>
      <w:r w:rsidRPr="008B4632">
        <w:rPr>
          <w:rFonts w:asciiTheme="majorHAnsi" w:hAnsiTheme="majorHAnsi"/>
          <w:sz w:val="18"/>
          <w:szCs w:val="18"/>
        </w:rPr>
        <w:t>prostaniody</w:t>
      </w:r>
    </w:p>
    <w:p w:rsidR="00000D55" w:rsidRPr="008B4632" w:rsidRDefault="00000D55" w:rsidP="00000D55">
      <w:pPr>
        <w:pStyle w:val="Odstavecseseznamem"/>
        <w:numPr>
          <w:ilvl w:val="2"/>
          <w:numId w:val="157"/>
        </w:numPr>
        <w:rPr>
          <w:rFonts w:asciiTheme="majorHAnsi" w:hAnsiTheme="majorHAnsi"/>
          <w:b/>
          <w:sz w:val="18"/>
          <w:szCs w:val="18"/>
          <w:u w:val="single"/>
        </w:rPr>
      </w:pPr>
      <w:r w:rsidRPr="008B4632">
        <w:rPr>
          <w:rFonts w:asciiTheme="majorHAnsi" w:hAnsiTheme="majorHAnsi"/>
          <w:sz w:val="18"/>
          <w:szCs w:val="18"/>
        </w:rPr>
        <w:t>ETRA</w:t>
      </w:r>
    </w:p>
    <w:p w:rsidR="00000D55" w:rsidRPr="008B4632" w:rsidRDefault="00000D55" w:rsidP="00000D55">
      <w:pPr>
        <w:pStyle w:val="Odstavecseseznamem"/>
        <w:numPr>
          <w:ilvl w:val="2"/>
          <w:numId w:val="157"/>
        </w:numPr>
        <w:rPr>
          <w:rFonts w:asciiTheme="majorHAnsi" w:hAnsiTheme="majorHAnsi"/>
          <w:b/>
          <w:sz w:val="18"/>
          <w:szCs w:val="18"/>
          <w:u w:val="single"/>
        </w:rPr>
      </w:pPr>
      <w:r w:rsidRPr="008B4632">
        <w:rPr>
          <w:rFonts w:asciiTheme="majorHAnsi" w:hAnsiTheme="majorHAnsi"/>
          <w:sz w:val="18"/>
          <w:szCs w:val="18"/>
        </w:rPr>
        <w:t>PDE-5 i</w:t>
      </w:r>
    </w:p>
    <w:p w:rsidR="00000D55" w:rsidRPr="008B4632" w:rsidRDefault="00000D55" w:rsidP="00000D55">
      <w:pPr>
        <w:pStyle w:val="Odstavecseseznamem"/>
        <w:ind w:left="360" w:firstLine="0"/>
        <w:rPr>
          <w:rFonts w:asciiTheme="majorHAnsi" w:hAnsiTheme="majorHAnsi"/>
          <w:b/>
          <w:sz w:val="18"/>
          <w:szCs w:val="18"/>
          <w:u w:val="single"/>
        </w:rPr>
      </w:pPr>
    </w:p>
    <w:p w:rsidR="00000D55" w:rsidRPr="008B4632" w:rsidRDefault="00000D55" w:rsidP="00000D55">
      <w:pPr>
        <w:pStyle w:val="Odstavecseseznamem"/>
        <w:numPr>
          <w:ilvl w:val="0"/>
          <w:numId w:val="155"/>
        </w:numPr>
        <w:rPr>
          <w:rFonts w:asciiTheme="majorHAnsi" w:hAnsiTheme="majorHAnsi"/>
          <w:b/>
          <w:sz w:val="18"/>
          <w:szCs w:val="18"/>
          <w:u w:val="single"/>
        </w:rPr>
      </w:pPr>
      <w:r w:rsidRPr="008B4632">
        <w:rPr>
          <w:rFonts w:asciiTheme="majorHAnsi" w:hAnsiTheme="majorHAnsi"/>
          <w:b/>
          <w:sz w:val="18"/>
          <w:szCs w:val="18"/>
          <w:u w:val="single"/>
        </w:rPr>
        <w:t>Plicní hypertenze při onemocnění plic a/nebo hypoxii</w:t>
      </w:r>
    </w:p>
    <w:p w:rsidR="00000D55" w:rsidRPr="008B4632" w:rsidRDefault="00000D55" w:rsidP="00000D55">
      <w:pPr>
        <w:pStyle w:val="Odstavecseseznamem"/>
        <w:numPr>
          <w:ilvl w:val="0"/>
          <w:numId w:val="157"/>
        </w:numPr>
        <w:rPr>
          <w:rFonts w:asciiTheme="majorHAnsi" w:hAnsiTheme="majorHAnsi"/>
          <w:b/>
          <w:sz w:val="18"/>
          <w:szCs w:val="18"/>
          <w:u w:val="single"/>
        </w:rPr>
      </w:pPr>
      <w:r w:rsidRPr="008B4632">
        <w:rPr>
          <w:rFonts w:asciiTheme="majorHAnsi" w:hAnsiTheme="majorHAnsi"/>
          <w:sz w:val="18"/>
          <w:szCs w:val="18"/>
        </w:rPr>
        <w:t xml:space="preserve">CHOPN, IPP a další, </w:t>
      </w:r>
      <w:r>
        <w:rPr>
          <w:rFonts w:asciiTheme="majorHAnsi" w:hAnsiTheme="majorHAnsi"/>
          <w:sz w:val="18"/>
          <w:szCs w:val="18"/>
        </w:rPr>
        <w:t>obstrukční spánková apnoe, chronická alveolární hypoventilace</w:t>
      </w:r>
      <w:r w:rsidRPr="008B4632">
        <w:rPr>
          <w:rFonts w:asciiTheme="majorHAnsi" w:hAnsiTheme="majorHAnsi"/>
          <w:sz w:val="18"/>
          <w:szCs w:val="18"/>
        </w:rPr>
        <w:t>, chronická výšková hypoxie, vývojové abnormity</w:t>
      </w:r>
    </w:p>
    <w:p w:rsidR="00000D55" w:rsidRPr="008B4632" w:rsidRDefault="00000D55" w:rsidP="00000D55">
      <w:pPr>
        <w:pStyle w:val="Odstavecseseznamem"/>
        <w:numPr>
          <w:ilvl w:val="0"/>
          <w:numId w:val="157"/>
        </w:numPr>
        <w:rPr>
          <w:rFonts w:asciiTheme="majorHAnsi" w:hAnsiTheme="majorHAnsi"/>
          <w:b/>
          <w:sz w:val="18"/>
          <w:szCs w:val="18"/>
          <w:u w:val="single"/>
        </w:rPr>
      </w:pPr>
      <w:r w:rsidRPr="008B4632">
        <w:rPr>
          <w:rFonts w:asciiTheme="majorHAnsi" w:hAnsiTheme="majorHAnsi"/>
          <w:sz w:val="18"/>
          <w:szCs w:val="18"/>
        </w:rPr>
        <w:t>plicní hypertenze je typickou komplikací, zhoršuje prognózu</w:t>
      </w:r>
    </w:p>
    <w:p w:rsidR="00000D55" w:rsidRPr="008B4632" w:rsidRDefault="00000D55" w:rsidP="00000D55">
      <w:pPr>
        <w:pStyle w:val="Odstavecseseznamem"/>
        <w:numPr>
          <w:ilvl w:val="0"/>
          <w:numId w:val="157"/>
        </w:numPr>
        <w:rPr>
          <w:rFonts w:asciiTheme="majorHAnsi" w:hAnsiTheme="majorHAnsi"/>
          <w:b/>
          <w:sz w:val="18"/>
          <w:szCs w:val="18"/>
          <w:u w:val="single"/>
        </w:rPr>
      </w:pPr>
      <w:r w:rsidRPr="008B4632">
        <w:rPr>
          <w:rFonts w:asciiTheme="majorHAnsi" w:hAnsiTheme="majorHAnsi"/>
          <w:sz w:val="18"/>
          <w:szCs w:val="18"/>
        </w:rPr>
        <w:t>mírný stupeň PH - při těžké PH je nutno pátrat po jiné příčině</w:t>
      </w:r>
    </w:p>
    <w:p w:rsidR="00000D55" w:rsidRPr="008B4632" w:rsidRDefault="00000D55" w:rsidP="00000D55">
      <w:pPr>
        <w:pStyle w:val="Odstavecseseznamem"/>
        <w:numPr>
          <w:ilvl w:val="0"/>
          <w:numId w:val="157"/>
        </w:numPr>
        <w:rPr>
          <w:rFonts w:asciiTheme="majorHAnsi" w:hAnsiTheme="majorHAnsi"/>
          <w:b/>
          <w:sz w:val="18"/>
          <w:szCs w:val="18"/>
          <w:u w:val="single"/>
        </w:rPr>
      </w:pPr>
      <w:r w:rsidRPr="008B4632">
        <w:rPr>
          <w:rFonts w:asciiTheme="majorHAnsi" w:hAnsiTheme="majorHAnsi"/>
          <w:sz w:val="18"/>
          <w:szCs w:val="18"/>
        </w:rPr>
        <w:t>specifická léčba není indikována</w:t>
      </w:r>
    </w:p>
    <w:p w:rsidR="00000D55" w:rsidRPr="008B4632" w:rsidRDefault="00000D55" w:rsidP="00000D55">
      <w:pPr>
        <w:pStyle w:val="Odstavecseseznamem"/>
        <w:numPr>
          <w:ilvl w:val="0"/>
          <w:numId w:val="157"/>
        </w:numPr>
        <w:rPr>
          <w:rFonts w:asciiTheme="majorHAnsi" w:hAnsiTheme="majorHAnsi"/>
          <w:b/>
          <w:sz w:val="18"/>
          <w:szCs w:val="18"/>
          <w:u w:val="single"/>
        </w:rPr>
      </w:pPr>
      <w:r w:rsidRPr="008B4632">
        <w:rPr>
          <w:rFonts w:asciiTheme="majorHAnsi" w:hAnsiTheme="majorHAnsi"/>
          <w:sz w:val="18"/>
          <w:szCs w:val="18"/>
        </w:rPr>
        <w:t>u CHOPN a fibrózy neovlivnitelná - podíl destrukce parenchymu plic</w:t>
      </w:r>
    </w:p>
    <w:p w:rsidR="00000D55" w:rsidRPr="008B4632" w:rsidRDefault="00000D55" w:rsidP="00000D55">
      <w:pPr>
        <w:pStyle w:val="Odstavecseseznamem"/>
        <w:ind w:left="360" w:firstLine="0"/>
        <w:rPr>
          <w:rFonts w:asciiTheme="majorHAnsi" w:hAnsiTheme="majorHAnsi"/>
          <w:b/>
          <w:sz w:val="18"/>
          <w:szCs w:val="18"/>
          <w:u w:val="single"/>
        </w:rPr>
      </w:pPr>
    </w:p>
    <w:p w:rsidR="00000D55" w:rsidRPr="008B4632" w:rsidRDefault="00000D55" w:rsidP="00000D55">
      <w:pPr>
        <w:pStyle w:val="Odstavecseseznamem"/>
        <w:numPr>
          <w:ilvl w:val="0"/>
          <w:numId w:val="155"/>
        </w:numPr>
        <w:rPr>
          <w:rFonts w:asciiTheme="majorHAnsi" w:hAnsiTheme="majorHAnsi"/>
          <w:b/>
          <w:sz w:val="18"/>
          <w:szCs w:val="18"/>
          <w:u w:val="single"/>
        </w:rPr>
      </w:pPr>
      <w:r w:rsidRPr="008B4632">
        <w:rPr>
          <w:rFonts w:asciiTheme="majorHAnsi" w:hAnsiTheme="majorHAnsi"/>
          <w:b/>
          <w:sz w:val="18"/>
          <w:szCs w:val="18"/>
          <w:u w:val="single"/>
        </w:rPr>
        <w:t>Chronická tromboembolická plicní hypertenze</w:t>
      </w:r>
    </w:p>
    <w:p w:rsidR="00000D55" w:rsidRPr="008B4632" w:rsidRDefault="00000D55" w:rsidP="00000D55">
      <w:pPr>
        <w:pStyle w:val="Odstavecseseznamem"/>
        <w:numPr>
          <w:ilvl w:val="0"/>
          <w:numId w:val="159"/>
        </w:numPr>
        <w:rPr>
          <w:rFonts w:asciiTheme="majorHAnsi" w:hAnsiTheme="majorHAnsi"/>
          <w:b/>
          <w:sz w:val="18"/>
          <w:szCs w:val="18"/>
          <w:u w:val="single"/>
        </w:rPr>
      </w:pPr>
      <w:r w:rsidRPr="008B4632">
        <w:rPr>
          <w:rFonts w:asciiTheme="majorHAnsi" w:hAnsiTheme="majorHAnsi"/>
          <w:sz w:val="18"/>
          <w:szCs w:val="18"/>
        </w:rPr>
        <w:t>jediná vyléčitelná - chirurgicky - cca 70% operabilních nemocných</w:t>
      </w:r>
    </w:p>
    <w:p w:rsidR="00000D55" w:rsidRPr="008B4632" w:rsidRDefault="00000D55" w:rsidP="00000D55">
      <w:pPr>
        <w:pStyle w:val="Odstavecseseznamem"/>
        <w:numPr>
          <w:ilvl w:val="0"/>
          <w:numId w:val="159"/>
        </w:numPr>
        <w:rPr>
          <w:rFonts w:asciiTheme="majorHAnsi" w:hAnsiTheme="majorHAnsi"/>
          <w:b/>
          <w:sz w:val="18"/>
          <w:szCs w:val="18"/>
          <w:u w:val="single"/>
        </w:rPr>
      </w:pPr>
      <w:r w:rsidRPr="008B4632">
        <w:rPr>
          <w:rFonts w:asciiTheme="majorHAnsi" w:hAnsiTheme="majorHAnsi"/>
          <w:sz w:val="18"/>
          <w:szCs w:val="18"/>
        </w:rPr>
        <w:t>endarterektomie + angioplastika</w:t>
      </w:r>
    </w:p>
    <w:p w:rsidR="00000D55" w:rsidRPr="008B4632" w:rsidRDefault="00000D55" w:rsidP="00000D55">
      <w:pPr>
        <w:pStyle w:val="Odstavecseseznamem"/>
        <w:numPr>
          <w:ilvl w:val="0"/>
          <w:numId w:val="159"/>
        </w:numPr>
        <w:rPr>
          <w:rFonts w:asciiTheme="majorHAnsi" w:hAnsiTheme="majorHAnsi"/>
          <w:b/>
          <w:sz w:val="18"/>
          <w:szCs w:val="18"/>
          <w:u w:val="single"/>
        </w:rPr>
      </w:pPr>
      <w:r w:rsidRPr="008B4632">
        <w:rPr>
          <w:rFonts w:asciiTheme="majorHAnsi" w:hAnsiTheme="majorHAnsi"/>
          <w:sz w:val="18"/>
          <w:szCs w:val="18"/>
        </w:rPr>
        <w:t>před endarterektomií antikoagulační terapie - možnost korekce</w:t>
      </w:r>
    </w:p>
    <w:p w:rsidR="00000D55" w:rsidRPr="008B4632" w:rsidRDefault="00000D55" w:rsidP="00000D55">
      <w:pPr>
        <w:pStyle w:val="Odstavecseseznamem"/>
        <w:ind w:left="360" w:firstLine="0"/>
        <w:rPr>
          <w:rFonts w:asciiTheme="majorHAnsi" w:hAnsiTheme="majorHAnsi"/>
          <w:b/>
          <w:sz w:val="18"/>
          <w:szCs w:val="18"/>
          <w:u w:val="single"/>
        </w:rPr>
      </w:pPr>
    </w:p>
    <w:p w:rsidR="00000D55" w:rsidRPr="008B4632" w:rsidRDefault="00000D55" w:rsidP="00000D55">
      <w:pPr>
        <w:pStyle w:val="Odstavecseseznamem"/>
        <w:numPr>
          <w:ilvl w:val="0"/>
          <w:numId w:val="155"/>
        </w:numPr>
        <w:rPr>
          <w:rFonts w:asciiTheme="majorHAnsi" w:hAnsiTheme="majorHAnsi"/>
          <w:b/>
          <w:sz w:val="18"/>
          <w:szCs w:val="18"/>
          <w:u w:val="single"/>
        </w:rPr>
      </w:pPr>
      <w:r w:rsidRPr="008B4632">
        <w:rPr>
          <w:rFonts w:asciiTheme="majorHAnsi" w:hAnsiTheme="majorHAnsi"/>
          <w:b/>
          <w:sz w:val="18"/>
          <w:szCs w:val="18"/>
          <w:u w:val="single"/>
        </w:rPr>
        <w:t>PH s nejasným nebo multifaktoriálním mechanismem vzniku</w:t>
      </w:r>
    </w:p>
    <w:p w:rsidR="00000D55" w:rsidRPr="008B4632" w:rsidRDefault="00000D55" w:rsidP="00000D55">
      <w:pPr>
        <w:pStyle w:val="Odstavecseseznamem"/>
        <w:numPr>
          <w:ilvl w:val="0"/>
          <w:numId w:val="158"/>
        </w:numPr>
        <w:rPr>
          <w:rFonts w:asciiTheme="majorHAnsi" w:hAnsiTheme="majorHAnsi"/>
          <w:b/>
          <w:sz w:val="18"/>
          <w:szCs w:val="18"/>
          <w:u w:val="single"/>
        </w:rPr>
      </w:pPr>
      <w:r w:rsidRPr="008B4632">
        <w:rPr>
          <w:rFonts w:asciiTheme="majorHAnsi" w:hAnsiTheme="majorHAnsi"/>
          <w:sz w:val="18"/>
          <w:szCs w:val="18"/>
        </w:rPr>
        <w:t>hematologické onemocnění: myeloproliferace, splenektomie</w:t>
      </w:r>
    </w:p>
    <w:p w:rsidR="00000D55" w:rsidRPr="008B4632" w:rsidRDefault="00000D55" w:rsidP="00000D55">
      <w:pPr>
        <w:pStyle w:val="Odstavecseseznamem"/>
        <w:numPr>
          <w:ilvl w:val="0"/>
          <w:numId w:val="158"/>
        </w:numPr>
        <w:rPr>
          <w:rFonts w:asciiTheme="majorHAnsi" w:hAnsiTheme="majorHAnsi"/>
          <w:b/>
          <w:sz w:val="18"/>
          <w:szCs w:val="18"/>
          <w:u w:val="single"/>
        </w:rPr>
      </w:pPr>
      <w:r w:rsidRPr="008B4632">
        <w:rPr>
          <w:rFonts w:asciiTheme="majorHAnsi" w:hAnsiTheme="majorHAnsi"/>
          <w:sz w:val="18"/>
          <w:szCs w:val="18"/>
        </w:rPr>
        <w:t>systémové choroby: vaskulitidy, sarkoidóza, histiocytóza X, neurofibromatóza</w:t>
      </w:r>
    </w:p>
    <w:p w:rsidR="00000D55" w:rsidRPr="008B4632" w:rsidRDefault="00000D55" w:rsidP="00000D55">
      <w:pPr>
        <w:pStyle w:val="Odstavecseseznamem"/>
        <w:numPr>
          <w:ilvl w:val="0"/>
          <w:numId w:val="158"/>
        </w:numPr>
        <w:rPr>
          <w:rFonts w:asciiTheme="majorHAnsi" w:hAnsiTheme="majorHAnsi"/>
          <w:b/>
          <w:sz w:val="18"/>
          <w:szCs w:val="18"/>
          <w:u w:val="single"/>
        </w:rPr>
      </w:pPr>
      <w:r w:rsidRPr="008B4632">
        <w:rPr>
          <w:rFonts w:asciiTheme="majorHAnsi" w:hAnsiTheme="majorHAnsi"/>
          <w:sz w:val="18"/>
          <w:szCs w:val="18"/>
        </w:rPr>
        <w:t>metabolické choroby: tesaurismózy, Gaucherova choroba, choroby štítné žlázy</w:t>
      </w:r>
    </w:p>
    <w:p w:rsidR="00000D55" w:rsidRPr="008B4632" w:rsidRDefault="00000D55" w:rsidP="00000D55">
      <w:pPr>
        <w:pStyle w:val="Odstavecseseznamem"/>
        <w:numPr>
          <w:ilvl w:val="0"/>
          <w:numId w:val="158"/>
        </w:numPr>
        <w:rPr>
          <w:rFonts w:asciiTheme="majorHAnsi" w:hAnsiTheme="majorHAnsi"/>
          <w:b/>
          <w:sz w:val="18"/>
          <w:szCs w:val="18"/>
          <w:u w:val="single"/>
        </w:rPr>
      </w:pPr>
      <w:r w:rsidRPr="008B4632">
        <w:rPr>
          <w:rFonts w:asciiTheme="majorHAnsi" w:hAnsiTheme="majorHAnsi"/>
          <w:sz w:val="18"/>
          <w:szCs w:val="18"/>
        </w:rPr>
        <w:t>tumorózní obstrukce, fibrotizující mediastinitida, CHRI</w:t>
      </w:r>
    </w:p>
    <w:p w:rsidR="007D08C2" w:rsidRDefault="007D08C2">
      <w:pPr>
        <w:rPr>
          <w:rFonts w:asciiTheme="majorHAnsi" w:hAnsiTheme="majorHAnsi"/>
          <w:b/>
          <w:sz w:val="28"/>
          <w:szCs w:val="28"/>
          <w:u w:val="single"/>
        </w:rPr>
      </w:pPr>
    </w:p>
    <w:p w:rsidR="00E62003" w:rsidRPr="00ED6B0B" w:rsidRDefault="00E62003" w:rsidP="00E62003">
      <w:pPr>
        <w:rPr>
          <w:rFonts w:asciiTheme="majorHAnsi" w:hAnsiTheme="majorHAnsi"/>
          <w:b/>
          <w:sz w:val="24"/>
          <w:szCs w:val="24"/>
          <w:u w:val="single"/>
        </w:rPr>
      </w:pPr>
      <w:r w:rsidRPr="00ED6B0B">
        <w:rPr>
          <w:rFonts w:asciiTheme="majorHAnsi" w:hAnsiTheme="majorHAnsi"/>
          <w:b/>
          <w:sz w:val="24"/>
          <w:szCs w:val="24"/>
          <w:u w:val="single"/>
        </w:rPr>
        <w:lastRenderedPageBreak/>
        <w:t>36. ONEMOCNĚNÍ HLUBOKÉHO ŽILNÍHO SYSTÉMU, TROMBÓZA HLUBOKÝCH ŽIL</w:t>
      </w:r>
    </w:p>
    <w:p w:rsidR="00E62003" w:rsidRPr="00ED6B0B" w:rsidRDefault="00E62003" w:rsidP="00E62003">
      <w:pPr>
        <w:rPr>
          <w:rFonts w:asciiTheme="majorHAnsi" w:hAnsiTheme="majorHAnsi"/>
          <w:b/>
          <w:sz w:val="18"/>
          <w:szCs w:val="18"/>
          <w:u w:val="single"/>
        </w:rPr>
      </w:pPr>
    </w:p>
    <w:p w:rsidR="00E62003" w:rsidRPr="00ED6B0B" w:rsidRDefault="00E62003" w:rsidP="00E62003">
      <w:pPr>
        <w:rPr>
          <w:rFonts w:asciiTheme="majorHAnsi" w:hAnsiTheme="majorHAnsi"/>
          <w:b/>
          <w:sz w:val="18"/>
          <w:szCs w:val="18"/>
          <w:u w:val="single"/>
        </w:rPr>
      </w:pPr>
      <w:r w:rsidRPr="00ED6B0B">
        <w:rPr>
          <w:rFonts w:asciiTheme="majorHAnsi" w:hAnsiTheme="majorHAnsi"/>
          <w:b/>
          <w:sz w:val="18"/>
          <w:szCs w:val="18"/>
          <w:u w:val="single"/>
        </w:rPr>
        <w:t>FLEBOTROMBÓZA A TROMBOEMBOLICKÁ NEMOC</w:t>
      </w:r>
    </w:p>
    <w:p w:rsidR="00E62003" w:rsidRPr="00ED6B0B" w:rsidRDefault="00E62003" w:rsidP="00E62003">
      <w:pPr>
        <w:pStyle w:val="Odstavecseseznamem"/>
        <w:numPr>
          <w:ilvl w:val="0"/>
          <w:numId w:val="160"/>
        </w:numPr>
        <w:rPr>
          <w:rFonts w:asciiTheme="majorHAnsi" w:hAnsiTheme="majorHAnsi"/>
          <w:b/>
          <w:sz w:val="18"/>
          <w:szCs w:val="18"/>
          <w:u w:val="single"/>
        </w:rPr>
      </w:pPr>
      <w:r w:rsidRPr="00ED6B0B">
        <w:rPr>
          <w:rFonts w:asciiTheme="majorHAnsi" w:hAnsiTheme="majorHAnsi"/>
          <w:sz w:val="18"/>
          <w:szCs w:val="18"/>
        </w:rPr>
        <w:t>TEN zahrnuje flebotrombózu (trombóza hlubokých žil) a plicní embolii</w:t>
      </w:r>
    </w:p>
    <w:p w:rsidR="00E62003" w:rsidRPr="00D24824" w:rsidRDefault="00E62003" w:rsidP="00E62003">
      <w:pPr>
        <w:pStyle w:val="Odstavecseseznamem"/>
        <w:numPr>
          <w:ilvl w:val="0"/>
          <w:numId w:val="160"/>
        </w:numPr>
        <w:rPr>
          <w:rFonts w:asciiTheme="majorHAnsi" w:hAnsiTheme="majorHAnsi"/>
          <w:b/>
          <w:sz w:val="18"/>
          <w:szCs w:val="18"/>
          <w:u w:val="single"/>
        </w:rPr>
      </w:pPr>
      <w:r w:rsidRPr="00ED6B0B">
        <w:rPr>
          <w:rFonts w:asciiTheme="majorHAnsi" w:hAnsiTheme="majorHAnsi"/>
          <w:sz w:val="18"/>
          <w:szCs w:val="18"/>
        </w:rPr>
        <w:t>kompletní nebo částečný uzávěr žíly trombem</w:t>
      </w:r>
    </w:p>
    <w:p w:rsidR="00E62003" w:rsidRPr="00ED6B0B" w:rsidRDefault="00E62003" w:rsidP="00E62003">
      <w:pPr>
        <w:pStyle w:val="Odstavecseseznamem"/>
        <w:numPr>
          <w:ilvl w:val="0"/>
          <w:numId w:val="160"/>
        </w:numPr>
        <w:rPr>
          <w:rFonts w:asciiTheme="majorHAnsi" w:hAnsiTheme="majorHAnsi"/>
          <w:b/>
          <w:sz w:val="18"/>
          <w:szCs w:val="18"/>
          <w:u w:val="single"/>
        </w:rPr>
      </w:pPr>
      <w:r>
        <w:rPr>
          <w:rFonts w:asciiTheme="majorHAnsi" w:hAnsiTheme="majorHAnsi"/>
          <w:sz w:val="18"/>
          <w:szCs w:val="18"/>
        </w:rPr>
        <w:t>incidence 1:1000</w:t>
      </w:r>
    </w:p>
    <w:p w:rsidR="00E62003" w:rsidRPr="00C959C4" w:rsidRDefault="00E62003" w:rsidP="00E62003">
      <w:pPr>
        <w:pStyle w:val="Odstavecseseznamem"/>
        <w:numPr>
          <w:ilvl w:val="0"/>
          <w:numId w:val="160"/>
        </w:numPr>
        <w:rPr>
          <w:rFonts w:asciiTheme="majorHAnsi" w:hAnsiTheme="majorHAnsi"/>
          <w:b/>
          <w:sz w:val="18"/>
          <w:szCs w:val="18"/>
          <w:u w:val="single"/>
        </w:rPr>
      </w:pPr>
      <w:r w:rsidRPr="00ED6B0B">
        <w:rPr>
          <w:rFonts w:asciiTheme="majorHAnsi" w:hAnsiTheme="majorHAnsi"/>
          <w:b/>
          <w:sz w:val="18"/>
          <w:szCs w:val="18"/>
          <w:u w:val="single"/>
        </w:rPr>
        <w:t>vznik - Virchowova trias:</w:t>
      </w:r>
      <w:r w:rsidRPr="00ED6B0B">
        <w:rPr>
          <w:rFonts w:asciiTheme="majorHAnsi" w:hAnsiTheme="majorHAnsi"/>
          <w:sz w:val="18"/>
          <w:szCs w:val="18"/>
        </w:rPr>
        <w:t xml:space="preserve"> </w:t>
      </w:r>
    </w:p>
    <w:p w:rsidR="00E62003" w:rsidRPr="00C959C4" w:rsidRDefault="00E62003" w:rsidP="00E62003">
      <w:pPr>
        <w:pStyle w:val="Odstavecseseznamem"/>
        <w:numPr>
          <w:ilvl w:val="1"/>
          <w:numId w:val="160"/>
        </w:numPr>
        <w:rPr>
          <w:rFonts w:asciiTheme="majorHAnsi" w:hAnsiTheme="majorHAnsi"/>
          <w:b/>
          <w:sz w:val="18"/>
          <w:szCs w:val="18"/>
          <w:u w:val="single"/>
        </w:rPr>
      </w:pPr>
      <w:r>
        <w:rPr>
          <w:rFonts w:asciiTheme="majorHAnsi" w:hAnsiTheme="majorHAnsi"/>
          <w:sz w:val="18"/>
          <w:szCs w:val="18"/>
        </w:rPr>
        <w:t>abnormální krevní tok - stáza nebo turbulence</w:t>
      </w:r>
    </w:p>
    <w:p w:rsidR="00E62003" w:rsidRPr="00C959C4" w:rsidRDefault="00E62003" w:rsidP="00E62003">
      <w:pPr>
        <w:pStyle w:val="Odstavecseseznamem"/>
        <w:numPr>
          <w:ilvl w:val="1"/>
          <w:numId w:val="160"/>
        </w:numPr>
        <w:rPr>
          <w:rFonts w:asciiTheme="majorHAnsi" w:hAnsiTheme="majorHAnsi"/>
          <w:b/>
          <w:sz w:val="18"/>
          <w:szCs w:val="18"/>
          <w:u w:val="single"/>
        </w:rPr>
      </w:pPr>
      <w:r>
        <w:rPr>
          <w:rFonts w:asciiTheme="majorHAnsi" w:hAnsiTheme="majorHAnsi"/>
          <w:sz w:val="18"/>
          <w:szCs w:val="18"/>
        </w:rPr>
        <w:t>abnormální složení krve - ve smyslu hyperkoagulace</w:t>
      </w:r>
    </w:p>
    <w:p w:rsidR="00E62003" w:rsidRPr="00C959C4"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poruchy cévní stěny</w:t>
      </w:r>
    </w:p>
    <w:p w:rsidR="00E62003" w:rsidRPr="00C959C4" w:rsidRDefault="00E62003" w:rsidP="00E62003">
      <w:pPr>
        <w:pStyle w:val="Odstavecseseznamem"/>
        <w:numPr>
          <w:ilvl w:val="0"/>
          <w:numId w:val="160"/>
        </w:numPr>
        <w:rPr>
          <w:rFonts w:asciiTheme="majorHAnsi" w:hAnsiTheme="majorHAnsi"/>
          <w:b/>
          <w:sz w:val="18"/>
          <w:szCs w:val="18"/>
          <w:u w:val="single"/>
        </w:rPr>
      </w:pPr>
      <w:r>
        <w:rPr>
          <w:rFonts w:asciiTheme="majorHAnsi" w:hAnsiTheme="majorHAnsi"/>
          <w:sz w:val="18"/>
          <w:szCs w:val="18"/>
        </w:rPr>
        <w:t>vznik trombózy - nerovnováha mezi prokoagulačními a antikoagulačními faktory</w:t>
      </w:r>
    </w:p>
    <w:p w:rsidR="00E62003" w:rsidRDefault="00E62003" w:rsidP="00E62003">
      <w:pPr>
        <w:pStyle w:val="Odstavecseseznamem"/>
        <w:numPr>
          <w:ilvl w:val="0"/>
          <w:numId w:val="160"/>
        </w:numPr>
        <w:rPr>
          <w:rFonts w:asciiTheme="majorHAnsi" w:hAnsiTheme="majorHAnsi"/>
          <w:b/>
          <w:sz w:val="18"/>
          <w:szCs w:val="18"/>
          <w:u w:val="single"/>
        </w:rPr>
      </w:pPr>
      <w:r>
        <w:rPr>
          <w:rFonts w:asciiTheme="majorHAnsi" w:hAnsiTheme="majorHAnsi"/>
          <w:b/>
          <w:sz w:val="18"/>
          <w:szCs w:val="18"/>
          <w:u w:val="single"/>
        </w:rPr>
        <w:t>typ trombu:</w:t>
      </w:r>
    </w:p>
    <w:p w:rsidR="00E62003" w:rsidRPr="00C959C4" w:rsidRDefault="00E62003" w:rsidP="00E62003">
      <w:pPr>
        <w:pStyle w:val="Odstavecseseznamem"/>
        <w:numPr>
          <w:ilvl w:val="1"/>
          <w:numId w:val="160"/>
        </w:numPr>
        <w:rPr>
          <w:rFonts w:asciiTheme="majorHAnsi" w:hAnsiTheme="majorHAnsi"/>
          <w:b/>
          <w:sz w:val="18"/>
          <w:szCs w:val="18"/>
          <w:u w:val="single"/>
        </w:rPr>
      </w:pPr>
      <w:r>
        <w:rPr>
          <w:rFonts w:asciiTheme="majorHAnsi" w:hAnsiTheme="majorHAnsi"/>
          <w:b/>
          <w:sz w:val="18"/>
          <w:szCs w:val="18"/>
        </w:rPr>
        <w:t>žilní</w:t>
      </w:r>
      <w:r>
        <w:rPr>
          <w:rFonts w:asciiTheme="majorHAnsi" w:hAnsiTheme="majorHAnsi"/>
          <w:sz w:val="18"/>
          <w:szCs w:val="18"/>
        </w:rPr>
        <w:t xml:space="preserve"> - hlavně fibrin a zachycené erytrocyty, minimum destiček</w:t>
      </w:r>
    </w:p>
    <w:p w:rsidR="00E62003" w:rsidRPr="00ED6B0B" w:rsidRDefault="00E62003" w:rsidP="00E62003">
      <w:pPr>
        <w:pStyle w:val="Odstavecseseznamem"/>
        <w:numPr>
          <w:ilvl w:val="1"/>
          <w:numId w:val="160"/>
        </w:numPr>
        <w:rPr>
          <w:rFonts w:asciiTheme="majorHAnsi" w:hAnsiTheme="majorHAnsi"/>
          <w:b/>
          <w:sz w:val="18"/>
          <w:szCs w:val="18"/>
          <w:u w:val="single"/>
        </w:rPr>
      </w:pPr>
      <w:r>
        <w:rPr>
          <w:rFonts w:asciiTheme="majorHAnsi" w:hAnsiTheme="majorHAnsi"/>
          <w:b/>
          <w:sz w:val="18"/>
          <w:szCs w:val="18"/>
        </w:rPr>
        <w:t>arteriální</w:t>
      </w:r>
      <w:r>
        <w:rPr>
          <w:rFonts w:asciiTheme="majorHAnsi" w:hAnsiTheme="majorHAnsi"/>
          <w:sz w:val="18"/>
          <w:szCs w:val="18"/>
        </w:rPr>
        <w:t xml:space="preserve"> - hlavně destičky, menší množství fibrinu (bílý trombus)</w:t>
      </w:r>
    </w:p>
    <w:p w:rsidR="00E62003" w:rsidRPr="00ED6B0B" w:rsidRDefault="00E62003" w:rsidP="00E62003">
      <w:pPr>
        <w:pStyle w:val="Odstavecseseznamem"/>
        <w:numPr>
          <w:ilvl w:val="0"/>
          <w:numId w:val="160"/>
        </w:numPr>
        <w:rPr>
          <w:rFonts w:asciiTheme="majorHAnsi" w:hAnsiTheme="majorHAnsi"/>
          <w:b/>
          <w:sz w:val="18"/>
          <w:szCs w:val="18"/>
          <w:u w:val="single"/>
        </w:rPr>
      </w:pPr>
      <w:r w:rsidRPr="00ED6B0B">
        <w:rPr>
          <w:rFonts w:asciiTheme="majorHAnsi" w:hAnsiTheme="majorHAnsi"/>
          <w:b/>
          <w:sz w:val="18"/>
          <w:szCs w:val="18"/>
          <w:u w:val="single"/>
        </w:rPr>
        <w:t>RF:</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vrozené trombofilní stavy - deficit antitrombinu III, proteinů C a S, Leidenská mutace</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získané trombofilní stavy - imobilizace, chirurgická léčba, maligní onemocnění, hormonální léčba, chronická srdeční a plicní insuficience, střevní záněty, myeloproliferativní onemocnění, autoimunitní onemocnění, infekční záněty (sepse)</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dispozice - věk, obezita, varixy, prodělaná flebotrombóza</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provokující situace - cestování, trauma, těhotenství, žilní katetry</w:t>
      </w:r>
      <w:r>
        <w:rPr>
          <w:rFonts w:asciiTheme="majorHAnsi" w:hAnsiTheme="majorHAnsi"/>
          <w:sz w:val="18"/>
          <w:szCs w:val="18"/>
        </w:rPr>
        <w:t>, užívání HAK, malignita</w:t>
      </w:r>
    </w:p>
    <w:p w:rsidR="00E62003" w:rsidRPr="00ED6B0B" w:rsidRDefault="00E62003" w:rsidP="00E62003">
      <w:pPr>
        <w:pStyle w:val="Odstavecseseznamem"/>
        <w:numPr>
          <w:ilvl w:val="0"/>
          <w:numId w:val="160"/>
        </w:numPr>
        <w:rPr>
          <w:rFonts w:asciiTheme="majorHAnsi" w:hAnsiTheme="majorHAnsi"/>
          <w:b/>
          <w:sz w:val="18"/>
          <w:szCs w:val="18"/>
          <w:u w:val="single"/>
        </w:rPr>
      </w:pPr>
      <w:r w:rsidRPr="00ED6B0B">
        <w:rPr>
          <w:rFonts w:asciiTheme="majorHAnsi" w:hAnsiTheme="majorHAnsi"/>
          <w:b/>
          <w:sz w:val="18"/>
          <w:szCs w:val="18"/>
          <w:u w:val="single"/>
        </w:rPr>
        <w:t>podle příčiny:</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b/>
          <w:sz w:val="18"/>
          <w:szCs w:val="18"/>
        </w:rPr>
        <w:t>sekundární</w:t>
      </w:r>
      <w:r w:rsidRPr="00ED6B0B">
        <w:rPr>
          <w:rFonts w:asciiTheme="majorHAnsi" w:hAnsiTheme="majorHAnsi"/>
          <w:sz w:val="18"/>
          <w:szCs w:val="18"/>
        </w:rPr>
        <w:t xml:space="preserve"> - při známém vyvolávajícím podnětu</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b/>
          <w:sz w:val="18"/>
          <w:szCs w:val="18"/>
        </w:rPr>
        <w:t>idiopatická</w:t>
      </w:r>
      <w:r w:rsidRPr="00ED6B0B">
        <w:rPr>
          <w:rFonts w:asciiTheme="majorHAnsi" w:hAnsiTheme="majorHAnsi"/>
          <w:sz w:val="18"/>
          <w:szCs w:val="18"/>
        </w:rPr>
        <w:t xml:space="preserve"> - příčina nezjištěna - nutný screening malignity</w:t>
      </w:r>
    </w:p>
    <w:p w:rsidR="00E62003" w:rsidRPr="00ED6B0B" w:rsidRDefault="00E62003" w:rsidP="00E62003">
      <w:pPr>
        <w:pStyle w:val="Odstavecseseznamem"/>
        <w:numPr>
          <w:ilvl w:val="0"/>
          <w:numId w:val="160"/>
        </w:numPr>
        <w:rPr>
          <w:rFonts w:asciiTheme="majorHAnsi" w:hAnsiTheme="majorHAnsi"/>
          <w:b/>
          <w:sz w:val="18"/>
          <w:szCs w:val="18"/>
          <w:u w:val="single"/>
        </w:rPr>
      </w:pPr>
      <w:r w:rsidRPr="00ED6B0B">
        <w:rPr>
          <w:rFonts w:asciiTheme="majorHAnsi" w:hAnsiTheme="majorHAnsi"/>
          <w:b/>
          <w:sz w:val="18"/>
          <w:szCs w:val="18"/>
          <w:u w:val="single"/>
        </w:rPr>
        <w:t>podle rozsahu:</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b/>
          <w:sz w:val="18"/>
          <w:szCs w:val="18"/>
        </w:rPr>
        <w:t>distální</w:t>
      </w:r>
      <w:r w:rsidRPr="00ED6B0B">
        <w:rPr>
          <w:rFonts w:asciiTheme="majorHAnsi" w:hAnsiTheme="majorHAnsi"/>
          <w:sz w:val="18"/>
          <w:szCs w:val="18"/>
        </w:rPr>
        <w:t xml:space="preserve"> - např. pouze bércové žíly</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b/>
          <w:sz w:val="18"/>
          <w:szCs w:val="18"/>
        </w:rPr>
        <w:t>proximální</w:t>
      </w:r>
      <w:r w:rsidRPr="00ED6B0B">
        <w:rPr>
          <w:rFonts w:asciiTheme="majorHAnsi" w:hAnsiTheme="majorHAnsi"/>
          <w:sz w:val="18"/>
          <w:szCs w:val="18"/>
        </w:rPr>
        <w:t xml:space="preserve"> - ileofemorální, subklaviální</w:t>
      </w:r>
    </w:p>
    <w:p w:rsidR="00E62003" w:rsidRPr="00ED6B0B" w:rsidRDefault="00E62003" w:rsidP="00E62003">
      <w:pPr>
        <w:pStyle w:val="Odstavecseseznamem"/>
        <w:numPr>
          <w:ilvl w:val="0"/>
          <w:numId w:val="160"/>
        </w:numPr>
        <w:rPr>
          <w:rFonts w:asciiTheme="majorHAnsi" w:hAnsiTheme="majorHAnsi"/>
          <w:b/>
          <w:sz w:val="18"/>
          <w:szCs w:val="18"/>
          <w:u w:val="single"/>
        </w:rPr>
      </w:pPr>
      <w:r w:rsidRPr="00ED6B0B">
        <w:rPr>
          <w:rFonts w:asciiTheme="majorHAnsi" w:hAnsiTheme="majorHAnsi"/>
          <w:sz w:val="18"/>
          <w:szCs w:val="18"/>
        </w:rPr>
        <w:t>iritací žilní stěny vzniká sekundárně sterilní zánět žilní stěny</w:t>
      </w:r>
    </w:p>
    <w:p w:rsidR="00E62003" w:rsidRPr="00ED6B0B" w:rsidRDefault="00E62003" w:rsidP="00E62003">
      <w:pPr>
        <w:pStyle w:val="Odstavecseseznamem"/>
        <w:numPr>
          <w:ilvl w:val="0"/>
          <w:numId w:val="160"/>
        </w:numPr>
        <w:rPr>
          <w:rFonts w:asciiTheme="majorHAnsi" w:hAnsiTheme="majorHAnsi"/>
          <w:b/>
          <w:sz w:val="18"/>
          <w:szCs w:val="18"/>
          <w:u w:val="single"/>
        </w:rPr>
      </w:pPr>
      <w:r w:rsidRPr="00ED6B0B">
        <w:rPr>
          <w:rFonts w:asciiTheme="majorHAnsi" w:hAnsiTheme="majorHAnsi"/>
          <w:b/>
          <w:sz w:val="18"/>
          <w:szCs w:val="18"/>
          <w:u w:val="single"/>
        </w:rPr>
        <w:t>KO:</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bolest, napětí, otok, změna barvy končetiny (lividita) - rozšíření podkožních kolaterál, zvýšená teplota kůže, palpační citlivost</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u distálních trombóz může být přítomna pouze bolest</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často klinicky němá</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plantární znamení - bolest při tlaku na chodidlo, Homansův příznak - bolest při dorzální flexi</w:t>
      </w:r>
    </w:p>
    <w:p w:rsidR="00E62003" w:rsidRPr="00ED6B0B" w:rsidRDefault="00E62003" w:rsidP="00E62003">
      <w:pPr>
        <w:pStyle w:val="Odstavecseseznamem"/>
        <w:numPr>
          <w:ilvl w:val="0"/>
          <w:numId w:val="160"/>
        </w:numPr>
        <w:rPr>
          <w:rFonts w:asciiTheme="majorHAnsi" w:hAnsiTheme="majorHAnsi"/>
          <w:b/>
          <w:sz w:val="18"/>
          <w:szCs w:val="18"/>
          <w:u w:val="single"/>
        </w:rPr>
      </w:pPr>
      <w:r w:rsidRPr="00ED6B0B">
        <w:rPr>
          <w:rFonts w:asciiTheme="majorHAnsi" w:hAnsiTheme="majorHAnsi"/>
          <w:sz w:val="18"/>
          <w:szCs w:val="18"/>
        </w:rPr>
        <w:t xml:space="preserve">těžké stavy: </w:t>
      </w:r>
      <w:r w:rsidRPr="00ED6B0B">
        <w:rPr>
          <w:rFonts w:asciiTheme="majorHAnsi" w:hAnsiTheme="majorHAnsi"/>
          <w:b/>
          <w:sz w:val="18"/>
          <w:szCs w:val="18"/>
          <w:u w:val="single"/>
        </w:rPr>
        <w:t>phlegmasia coerulea dolens, phlegmasia alba dolens</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 xml:space="preserve">úplná blokáda venózní drenáže, současný útlak arteriálního zásobení </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ischemie končetiny, gangréna, celková změna stavu</w:t>
      </w:r>
    </w:p>
    <w:p w:rsidR="00E62003" w:rsidRPr="00ED6B0B" w:rsidRDefault="00E62003" w:rsidP="00E62003">
      <w:pPr>
        <w:pStyle w:val="Odstavecseseznamem"/>
        <w:numPr>
          <w:ilvl w:val="0"/>
          <w:numId w:val="160"/>
        </w:numPr>
        <w:rPr>
          <w:rFonts w:asciiTheme="majorHAnsi" w:hAnsiTheme="majorHAnsi"/>
          <w:b/>
          <w:sz w:val="18"/>
          <w:szCs w:val="18"/>
          <w:u w:val="single"/>
        </w:rPr>
      </w:pPr>
      <w:r w:rsidRPr="00ED6B0B">
        <w:rPr>
          <w:rFonts w:asciiTheme="majorHAnsi" w:hAnsiTheme="majorHAnsi"/>
          <w:b/>
          <w:sz w:val="18"/>
          <w:szCs w:val="18"/>
          <w:u w:val="single"/>
        </w:rPr>
        <w:t>diagnostika:</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typická anamnéza a příznaky</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b/>
          <w:sz w:val="18"/>
          <w:szCs w:val="18"/>
        </w:rPr>
        <w:t>anamnéza:</w:t>
      </w:r>
    </w:p>
    <w:p w:rsidR="00E62003" w:rsidRPr="00ED6B0B" w:rsidRDefault="00E62003" w:rsidP="00E62003">
      <w:pPr>
        <w:pStyle w:val="Odstavecseseznamem"/>
        <w:numPr>
          <w:ilvl w:val="2"/>
          <w:numId w:val="160"/>
        </w:numPr>
        <w:rPr>
          <w:rFonts w:asciiTheme="majorHAnsi" w:hAnsiTheme="majorHAnsi"/>
          <w:b/>
          <w:sz w:val="18"/>
          <w:szCs w:val="18"/>
          <w:u w:val="single"/>
        </w:rPr>
      </w:pPr>
      <w:r w:rsidRPr="00ED6B0B">
        <w:rPr>
          <w:rFonts w:asciiTheme="majorHAnsi" w:hAnsiTheme="majorHAnsi"/>
          <w:sz w:val="18"/>
          <w:szCs w:val="18"/>
        </w:rPr>
        <w:t>podezření na primární trombofilní stav - TEN v anamnéze, pozitivní RA, opakované potraty, FT před 45 lety nebo v neobvyklé lokalizaci</w:t>
      </w:r>
    </w:p>
    <w:p w:rsidR="00E62003" w:rsidRPr="00ED6B0B" w:rsidRDefault="00E62003" w:rsidP="00E62003">
      <w:pPr>
        <w:pStyle w:val="Odstavecseseznamem"/>
        <w:numPr>
          <w:ilvl w:val="2"/>
          <w:numId w:val="160"/>
        </w:numPr>
        <w:rPr>
          <w:rFonts w:asciiTheme="majorHAnsi" w:hAnsiTheme="majorHAnsi"/>
          <w:b/>
          <w:sz w:val="18"/>
          <w:szCs w:val="18"/>
          <w:u w:val="single"/>
        </w:rPr>
      </w:pPr>
      <w:r w:rsidRPr="00ED6B0B">
        <w:rPr>
          <w:rFonts w:asciiTheme="majorHAnsi" w:hAnsiTheme="majorHAnsi"/>
          <w:sz w:val="18"/>
          <w:szCs w:val="18"/>
        </w:rPr>
        <w:t>sekundární trombofilní stav - RF</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b/>
          <w:sz w:val="18"/>
          <w:szCs w:val="18"/>
        </w:rPr>
        <w:t>laboratoř</w:t>
      </w:r>
    </w:p>
    <w:p w:rsidR="00E62003" w:rsidRPr="00ED6B0B" w:rsidRDefault="00E62003" w:rsidP="00E62003">
      <w:pPr>
        <w:pStyle w:val="Odstavecseseznamem"/>
        <w:numPr>
          <w:ilvl w:val="2"/>
          <w:numId w:val="160"/>
        </w:numPr>
        <w:rPr>
          <w:rFonts w:asciiTheme="majorHAnsi" w:hAnsiTheme="majorHAnsi"/>
          <w:b/>
          <w:sz w:val="18"/>
          <w:szCs w:val="18"/>
          <w:u w:val="single"/>
        </w:rPr>
      </w:pPr>
      <w:r w:rsidRPr="00ED6B0B">
        <w:rPr>
          <w:rFonts w:asciiTheme="majorHAnsi" w:hAnsiTheme="majorHAnsi"/>
          <w:sz w:val="18"/>
          <w:szCs w:val="18"/>
        </w:rPr>
        <w:t>D-dimery - vysoká negativně prediktivní hodnota; při pozitivitě - trombóza, nádory, záněty, trauma</w:t>
      </w:r>
    </w:p>
    <w:p w:rsidR="00E62003" w:rsidRPr="00ED6B0B" w:rsidRDefault="00E62003" w:rsidP="00E62003">
      <w:pPr>
        <w:pStyle w:val="Odstavecseseznamem"/>
        <w:numPr>
          <w:ilvl w:val="2"/>
          <w:numId w:val="160"/>
        </w:numPr>
        <w:rPr>
          <w:rFonts w:asciiTheme="majorHAnsi" w:hAnsiTheme="majorHAnsi"/>
          <w:b/>
          <w:sz w:val="18"/>
          <w:szCs w:val="18"/>
          <w:u w:val="single"/>
        </w:rPr>
      </w:pPr>
      <w:r w:rsidRPr="00ED6B0B">
        <w:rPr>
          <w:rFonts w:asciiTheme="majorHAnsi" w:hAnsiTheme="majorHAnsi"/>
          <w:sz w:val="18"/>
          <w:szCs w:val="18"/>
        </w:rPr>
        <w:t>KO, INR, aPTT, jaterní testy, kreatinin</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b/>
          <w:sz w:val="18"/>
          <w:szCs w:val="18"/>
        </w:rPr>
        <w:t>duplexní ulstrasonografie</w:t>
      </w:r>
      <w:r w:rsidRPr="00ED6B0B">
        <w:rPr>
          <w:rFonts w:asciiTheme="majorHAnsi" w:hAnsiTheme="majorHAnsi"/>
          <w:sz w:val="18"/>
          <w:szCs w:val="18"/>
        </w:rPr>
        <w:t xml:space="preserve"> - vizualizace trombu, rozšíření vény, nemožnost komprese vény, odhad stáří trombu, stav kolaterál</w:t>
      </w:r>
    </w:p>
    <w:p w:rsidR="00E62003" w:rsidRPr="002F19A3" w:rsidRDefault="00E62003" w:rsidP="00E62003">
      <w:pPr>
        <w:pStyle w:val="Odstavecseseznamem"/>
        <w:numPr>
          <w:ilvl w:val="2"/>
          <w:numId w:val="160"/>
        </w:numPr>
        <w:rPr>
          <w:rFonts w:asciiTheme="majorHAnsi" w:hAnsiTheme="majorHAnsi"/>
          <w:b/>
          <w:sz w:val="18"/>
          <w:szCs w:val="18"/>
          <w:u w:val="single"/>
        </w:rPr>
      </w:pPr>
      <w:r w:rsidRPr="00ED6B0B">
        <w:rPr>
          <w:rFonts w:asciiTheme="majorHAnsi" w:hAnsiTheme="majorHAnsi"/>
          <w:sz w:val="18"/>
          <w:szCs w:val="18"/>
        </w:rPr>
        <w:t>metoda volby</w:t>
      </w:r>
    </w:p>
    <w:p w:rsidR="00E62003" w:rsidRPr="00ED6B0B" w:rsidRDefault="00E62003" w:rsidP="00E62003">
      <w:pPr>
        <w:pStyle w:val="Odstavecseseznamem"/>
        <w:numPr>
          <w:ilvl w:val="2"/>
          <w:numId w:val="160"/>
        </w:numPr>
        <w:rPr>
          <w:rFonts w:asciiTheme="majorHAnsi" w:hAnsiTheme="majorHAnsi"/>
          <w:b/>
          <w:sz w:val="18"/>
          <w:szCs w:val="18"/>
          <w:u w:val="single"/>
        </w:rPr>
      </w:pPr>
      <w:r>
        <w:rPr>
          <w:rFonts w:asciiTheme="majorHAnsi" w:hAnsiTheme="majorHAnsi"/>
          <w:sz w:val="18"/>
          <w:szCs w:val="18"/>
        </w:rPr>
        <w:t>barvené zobrazení, augmentační manévry, reakce na respiraci, Valsalvův manévr - zpětná propagace zvýšeného nitrobřišního tlaku</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b/>
          <w:sz w:val="18"/>
          <w:szCs w:val="18"/>
        </w:rPr>
        <w:t>CT-angio, MRI</w:t>
      </w:r>
      <w:r w:rsidRPr="00ED6B0B">
        <w:rPr>
          <w:rFonts w:asciiTheme="majorHAnsi" w:hAnsiTheme="majorHAnsi"/>
          <w:sz w:val="18"/>
          <w:szCs w:val="18"/>
        </w:rPr>
        <w:t xml:space="preserve"> - trombóza subclavie, ilických žil; informace o stavu struktur hrudníku a břicha (útlak venózního řečiště), MRI u těhotných</w:t>
      </w:r>
    </w:p>
    <w:p w:rsidR="00E62003" w:rsidRPr="00E62003"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b/>
          <w:sz w:val="18"/>
          <w:szCs w:val="18"/>
        </w:rPr>
        <w:t>flebografie</w:t>
      </w:r>
      <w:r w:rsidRPr="00ED6B0B">
        <w:rPr>
          <w:rFonts w:asciiTheme="majorHAnsi" w:hAnsiTheme="majorHAnsi"/>
          <w:sz w:val="18"/>
          <w:szCs w:val="18"/>
        </w:rPr>
        <w:t xml:space="preserve"> - před intervenční léčbou</w:t>
      </w:r>
    </w:p>
    <w:p w:rsidR="00E62003" w:rsidRPr="00ED6B0B" w:rsidRDefault="00E62003" w:rsidP="00E62003">
      <w:pPr>
        <w:pStyle w:val="Odstavecseseznamem"/>
        <w:ind w:left="1080" w:firstLine="0"/>
        <w:rPr>
          <w:rFonts w:asciiTheme="majorHAnsi" w:hAnsiTheme="majorHAnsi"/>
          <w:b/>
          <w:sz w:val="18"/>
          <w:szCs w:val="18"/>
          <w:u w:val="single"/>
        </w:rPr>
      </w:pPr>
    </w:p>
    <w:p w:rsidR="00E62003" w:rsidRPr="00ED6B0B" w:rsidRDefault="00E62003" w:rsidP="00E62003">
      <w:pPr>
        <w:pStyle w:val="Odstavecseseznamem"/>
        <w:numPr>
          <w:ilvl w:val="0"/>
          <w:numId w:val="160"/>
        </w:numPr>
        <w:rPr>
          <w:rFonts w:asciiTheme="majorHAnsi" w:hAnsiTheme="majorHAnsi"/>
          <w:b/>
          <w:sz w:val="18"/>
          <w:szCs w:val="18"/>
          <w:u w:val="single"/>
        </w:rPr>
      </w:pPr>
      <w:r w:rsidRPr="00ED6B0B">
        <w:rPr>
          <w:rFonts w:asciiTheme="majorHAnsi" w:hAnsiTheme="majorHAnsi"/>
          <w:b/>
          <w:sz w:val="18"/>
          <w:szCs w:val="18"/>
          <w:u w:val="single"/>
        </w:rPr>
        <w:lastRenderedPageBreak/>
        <w:t>terapie:</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b/>
          <w:sz w:val="18"/>
          <w:szCs w:val="18"/>
        </w:rPr>
        <w:t>antikoagulační terapie</w:t>
      </w:r>
      <w:r w:rsidRPr="00ED6B0B">
        <w:rPr>
          <w:rFonts w:asciiTheme="majorHAnsi" w:hAnsiTheme="majorHAnsi"/>
          <w:sz w:val="18"/>
          <w:szCs w:val="18"/>
        </w:rPr>
        <w:t xml:space="preserve"> - většina nemocných; distální trombózy, starší pacient</w:t>
      </w:r>
    </w:p>
    <w:p w:rsidR="00E62003" w:rsidRPr="00ED6B0B" w:rsidRDefault="00E62003" w:rsidP="00E62003">
      <w:pPr>
        <w:pStyle w:val="Odstavecseseznamem"/>
        <w:numPr>
          <w:ilvl w:val="2"/>
          <w:numId w:val="160"/>
        </w:numPr>
        <w:rPr>
          <w:rFonts w:asciiTheme="majorHAnsi" w:hAnsiTheme="majorHAnsi"/>
          <w:b/>
          <w:sz w:val="18"/>
          <w:szCs w:val="18"/>
          <w:u w:val="single"/>
        </w:rPr>
      </w:pPr>
      <w:r w:rsidRPr="00ED6B0B">
        <w:rPr>
          <w:rFonts w:asciiTheme="majorHAnsi" w:hAnsiTheme="majorHAnsi"/>
          <w:sz w:val="18"/>
          <w:szCs w:val="18"/>
        </w:rPr>
        <w:t>nízkomolekulární heparin s.c. do dosažení INR 2,0</w:t>
      </w:r>
    </w:p>
    <w:p w:rsidR="00E62003" w:rsidRPr="00ED6B0B" w:rsidRDefault="00E62003" w:rsidP="00E62003">
      <w:pPr>
        <w:pStyle w:val="Odstavecseseznamem"/>
        <w:numPr>
          <w:ilvl w:val="2"/>
          <w:numId w:val="160"/>
        </w:numPr>
        <w:rPr>
          <w:rFonts w:asciiTheme="majorHAnsi" w:hAnsiTheme="majorHAnsi"/>
          <w:b/>
          <w:sz w:val="18"/>
          <w:szCs w:val="18"/>
          <w:u w:val="single"/>
        </w:rPr>
      </w:pPr>
      <w:r w:rsidRPr="00ED6B0B">
        <w:rPr>
          <w:rFonts w:asciiTheme="majorHAnsi" w:hAnsiTheme="majorHAnsi"/>
          <w:sz w:val="18"/>
          <w:szCs w:val="18"/>
        </w:rPr>
        <w:t>současná warfarinizace - udržování INR mezi 2,0-3,0</w:t>
      </w:r>
    </w:p>
    <w:p w:rsidR="00E62003" w:rsidRPr="00ED6B0B" w:rsidRDefault="00E62003" w:rsidP="00E62003">
      <w:pPr>
        <w:pStyle w:val="Odstavecseseznamem"/>
        <w:numPr>
          <w:ilvl w:val="3"/>
          <w:numId w:val="160"/>
        </w:numPr>
        <w:rPr>
          <w:rFonts w:asciiTheme="majorHAnsi" w:hAnsiTheme="majorHAnsi"/>
          <w:b/>
          <w:sz w:val="18"/>
          <w:szCs w:val="18"/>
          <w:u w:val="single"/>
        </w:rPr>
      </w:pPr>
      <w:r w:rsidRPr="00ED6B0B">
        <w:rPr>
          <w:rFonts w:asciiTheme="majorHAnsi" w:hAnsiTheme="majorHAnsi"/>
          <w:sz w:val="18"/>
          <w:szCs w:val="18"/>
        </w:rPr>
        <w:t>na 3 měsíce bez RF, 6 měsíců idiopatická trombóza, 6-12 měsíců u přetrvávajícího rizika, doživotně při recidivující PE, opakovaných FT</w:t>
      </w:r>
    </w:p>
    <w:p w:rsidR="00E62003" w:rsidRPr="00ED6B0B" w:rsidRDefault="00E62003" w:rsidP="00E62003">
      <w:pPr>
        <w:pStyle w:val="Odstavecseseznamem"/>
        <w:numPr>
          <w:ilvl w:val="2"/>
          <w:numId w:val="160"/>
        </w:numPr>
        <w:rPr>
          <w:rFonts w:asciiTheme="majorHAnsi" w:hAnsiTheme="majorHAnsi"/>
          <w:b/>
          <w:sz w:val="18"/>
          <w:szCs w:val="18"/>
          <w:u w:val="single"/>
        </w:rPr>
      </w:pPr>
      <w:r w:rsidRPr="00ED6B0B">
        <w:rPr>
          <w:rFonts w:asciiTheme="majorHAnsi" w:hAnsiTheme="majorHAnsi"/>
          <w:sz w:val="18"/>
          <w:szCs w:val="18"/>
        </w:rPr>
        <w:t>nové - přímé inhibitory trombinu (dabigatran), fondapainux - heparinový pentasacharid, xabany (Xa) - indikoványp ro profylaxi při velkých ortopedických operacích</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b/>
          <w:sz w:val="18"/>
          <w:szCs w:val="18"/>
        </w:rPr>
        <w:t>trombolýza</w:t>
      </w:r>
      <w:r w:rsidRPr="00ED6B0B">
        <w:rPr>
          <w:rFonts w:asciiTheme="majorHAnsi" w:hAnsiTheme="majorHAnsi"/>
          <w:sz w:val="18"/>
          <w:szCs w:val="18"/>
        </w:rPr>
        <w:t xml:space="preserve"> - rt-PA (Actilyse), méně streptokináza, urokináza</w:t>
      </w:r>
    </w:p>
    <w:p w:rsidR="00E62003" w:rsidRPr="00ED6B0B" w:rsidRDefault="00E62003" w:rsidP="00E62003">
      <w:pPr>
        <w:pStyle w:val="Odstavecseseznamem"/>
        <w:numPr>
          <w:ilvl w:val="2"/>
          <w:numId w:val="160"/>
        </w:numPr>
        <w:rPr>
          <w:rFonts w:asciiTheme="majorHAnsi" w:hAnsiTheme="majorHAnsi"/>
          <w:b/>
          <w:sz w:val="18"/>
          <w:szCs w:val="18"/>
          <w:u w:val="single"/>
        </w:rPr>
      </w:pPr>
      <w:r w:rsidRPr="00ED6B0B">
        <w:rPr>
          <w:rFonts w:asciiTheme="majorHAnsi" w:hAnsiTheme="majorHAnsi"/>
          <w:sz w:val="18"/>
          <w:szCs w:val="18"/>
        </w:rPr>
        <w:t>celková - při současné masivní PE</w:t>
      </w:r>
    </w:p>
    <w:p w:rsidR="00E62003" w:rsidRPr="00ED6B0B" w:rsidRDefault="00E62003" w:rsidP="00E62003">
      <w:pPr>
        <w:pStyle w:val="Odstavecseseznamem"/>
        <w:numPr>
          <w:ilvl w:val="2"/>
          <w:numId w:val="160"/>
        </w:numPr>
        <w:rPr>
          <w:rFonts w:asciiTheme="majorHAnsi" w:hAnsiTheme="majorHAnsi"/>
          <w:b/>
          <w:sz w:val="18"/>
          <w:szCs w:val="18"/>
          <w:u w:val="single"/>
        </w:rPr>
      </w:pPr>
      <w:r w:rsidRPr="00ED6B0B">
        <w:rPr>
          <w:rFonts w:asciiTheme="majorHAnsi" w:hAnsiTheme="majorHAnsi"/>
          <w:sz w:val="18"/>
          <w:szCs w:val="18"/>
        </w:rPr>
        <w:t>lokální - přes v. poplitea</w:t>
      </w:r>
    </w:p>
    <w:p w:rsidR="00E62003" w:rsidRPr="00ED6B0B" w:rsidRDefault="00E62003" w:rsidP="00E62003">
      <w:pPr>
        <w:pStyle w:val="Odstavecseseznamem"/>
        <w:numPr>
          <w:ilvl w:val="2"/>
          <w:numId w:val="160"/>
        </w:numPr>
        <w:rPr>
          <w:rFonts w:asciiTheme="majorHAnsi" w:hAnsiTheme="majorHAnsi"/>
          <w:b/>
          <w:sz w:val="18"/>
          <w:szCs w:val="18"/>
          <w:u w:val="single"/>
        </w:rPr>
      </w:pPr>
      <w:r w:rsidRPr="00ED6B0B">
        <w:rPr>
          <w:rFonts w:asciiTheme="majorHAnsi" w:hAnsiTheme="majorHAnsi"/>
          <w:sz w:val="18"/>
          <w:szCs w:val="18"/>
        </w:rPr>
        <w:t>mladší nemocní, proximálně lokalizovaná trombóza, bez komorbidit</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b/>
          <w:sz w:val="18"/>
          <w:szCs w:val="18"/>
        </w:rPr>
        <w:t>trombektomie</w:t>
      </w:r>
      <w:r w:rsidRPr="00ED6B0B">
        <w:rPr>
          <w:rFonts w:asciiTheme="majorHAnsi" w:hAnsiTheme="majorHAnsi"/>
          <w:sz w:val="18"/>
          <w:szCs w:val="18"/>
        </w:rPr>
        <w:t xml:space="preserve"> - vzácně, při KI antikoagulace a trombolýzy</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b/>
          <w:sz w:val="18"/>
          <w:szCs w:val="18"/>
        </w:rPr>
        <w:t>komprese</w:t>
      </w:r>
      <w:r w:rsidRPr="00ED6B0B">
        <w:rPr>
          <w:rFonts w:asciiTheme="majorHAnsi" w:hAnsiTheme="majorHAnsi"/>
          <w:sz w:val="18"/>
          <w:szCs w:val="18"/>
        </w:rPr>
        <w:t xml:space="preserve"> - podpůrná terapie, vždy - elastická bandáž</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b/>
          <w:sz w:val="18"/>
          <w:szCs w:val="18"/>
        </w:rPr>
        <w:t>pohyb</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b/>
          <w:sz w:val="18"/>
          <w:szCs w:val="18"/>
        </w:rPr>
        <w:t>kavální filtry</w:t>
      </w:r>
      <w:r w:rsidRPr="00ED6B0B">
        <w:rPr>
          <w:rFonts w:asciiTheme="majorHAnsi" w:hAnsiTheme="majorHAnsi"/>
          <w:sz w:val="18"/>
          <w:szCs w:val="18"/>
        </w:rPr>
        <w:t xml:space="preserve"> - při riziku embolie (vlající trombus), KI antikoagulace, opakované embolie i při nasazené antikoagulaci</w:t>
      </w:r>
    </w:p>
    <w:p w:rsidR="00E62003" w:rsidRPr="00ED6B0B" w:rsidRDefault="00E62003" w:rsidP="00E62003">
      <w:pPr>
        <w:pStyle w:val="Odstavecseseznamem"/>
        <w:numPr>
          <w:ilvl w:val="0"/>
          <w:numId w:val="160"/>
        </w:numPr>
        <w:rPr>
          <w:rFonts w:asciiTheme="majorHAnsi" w:hAnsiTheme="majorHAnsi"/>
          <w:b/>
          <w:sz w:val="18"/>
          <w:szCs w:val="18"/>
          <w:u w:val="single"/>
        </w:rPr>
      </w:pPr>
      <w:r w:rsidRPr="00ED6B0B">
        <w:rPr>
          <w:rFonts w:asciiTheme="majorHAnsi" w:hAnsiTheme="majorHAnsi"/>
          <w:b/>
          <w:sz w:val="18"/>
          <w:szCs w:val="18"/>
          <w:u w:val="single"/>
        </w:rPr>
        <w:t>komplikace:</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plicní embolie</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chronická venózní insuficience</w:t>
      </w:r>
    </w:p>
    <w:p w:rsidR="00E62003" w:rsidRPr="00ED6B0B" w:rsidRDefault="00E62003" w:rsidP="00E62003">
      <w:pPr>
        <w:pStyle w:val="Odstavecseseznamem"/>
        <w:numPr>
          <w:ilvl w:val="0"/>
          <w:numId w:val="160"/>
        </w:numPr>
        <w:rPr>
          <w:rFonts w:asciiTheme="majorHAnsi" w:hAnsiTheme="majorHAnsi"/>
          <w:b/>
          <w:sz w:val="18"/>
          <w:szCs w:val="18"/>
          <w:u w:val="single"/>
        </w:rPr>
      </w:pPr>
      <w:r w:rsidRPr="00ED6B0B">
        <w:rPr>
          <w:rFonts w:asciiTheme="majorHAnsi" w:hAnsiTheme="majorHAnsi"/>
          <w:b/>
          <w:sz w:val="18"/>
          <w:szCs w:val="18"/>
          <w:u w:val="single"/>
        </w:rPr>
        <w:t>prevence:</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časná mobilizace a rehabilitace</w:t>
      </w:r>
    </w:p>
    <w:p w:rsidR="00E62003" w:rsidRPr="00ED6B0B"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kompresivní léčba</w:t>
      </w:r>
      <w:r>
        <w:rPr>
          <w:rFonts w:asciiTheme="majorHAnsi" w:hAnsiTheme="majorHAnsi"/>
          <w:sz w:val="18"/>
          <w:szCs w:val="18"/>
        </w:rPr>
        <w:t xml:space="preserve"> - intermitentní pneumatická komprese, kompresivní punčochy</w:t>
      </w:r>
    </w:p>
    <w:p w:rsidR="00E62003" w:rsidRPr="00312EE4" w:rsidRDefault="00E62003" w:rsidP="00E62003">
      <w:pPr>
        <w:pStyle w:val="Odstavecseseznamem"/>
        <w:numPr>
          <w:ilvl w:val="1"/>
          <w:numId w:val="160"/>
        </w:numPr>
        <w:rPr>
          <w:rFonts w:asciiTheme="majorHAnsi" w:hAnsiTheme="majorHAnsi"/>
          <w:b/>
          <w:sz w:val="18"/>
          <w:szCs w:val="18"/>
          <w:u w:val="single"/>
        </w:rPr>
      </w:pPr>
      <w:r w:rsidRPr="00ED6B0B">
        <w:rPr>
          <w:rFonts w:asciiTheme="majorHAnsi" w:hAnsiTheme="majorHAnsi"/>
          <w:sz w:val="18"/>
          <w:szCs w:val="18"/>
        </w:rPr>
        <w:t xml:space="preserve"> preventivní podávání nízkomolekulárních heparinů, případně nová profylaktika: dabigatran, rivaroxaban, fondaparinux</w:t>
      </w:r>
    </w:p>
    <w:p w:rsidR="00E62003" w:rsidRPr="00312EE4" w:rsidRDefault="00E62003" w:rsidP="00E62003">
      <w:pPr>
        <w:pStyle w:val="Odstavecseseznamem"/>
        <w:numPr>
          <w:ilvl w:val="2"/>
          <w:numId w:val="160"/>
        </w:numPr>
        <w:rPr>
          <w:rFonts w:asciiTheme="majorHAnsi" w:hAnsiTheme="majorHAnsi"/>
          <w:b/>
          <w:sz w:val="18"/>
          <w:szCs w:val="18"/>
          <w:u w:val="single"/>
        </w:rPr>
      </w:pPr>
      <w:r>
        <w:rPr>
          <w:rFonts w:asciiTheme="majorHAnsi" w:hAnsiTheme="majorHAnsi"/>
          <w:sz w:val="18"/>
          <w:szCs w:val="18"/>
        </w:rPr>
        <w:t>preventivní dávka cca 0,4 mg Fraxiparinu na den (dávkování na váhu pacienta)</w:t>
      </w:r>
    </w:p>
    <w:p w:rsidR="00E62003" w:rsidRPr="00312EE4" w:rsidRDefault="00E62003" w:rsidP="00E62003">
      <w:pPr>
        <w:pStyle w:val="Odstavecseseznamem"/>
        <w:numPr>
          <w:ilvl w:val="2"/>
          <w:numId w:val="160"/>
        </w:numPr>
        <w:rPr>
          <w:rFonts w:asciiTheme="majorHAnsi" w:hAnsiTheme="majorHAnsi"/>
          <w:b/>
          <w:sz w:val="18"/>
          <w:szCs w:val="18"/>
          <w:u w:val="single"/>
        </w:rPr>
      </w:pPr>
      <w:r>
        <w:rPr>
          <w:rFonts w:asciiTheme="majorHAnsi" w:hAnsiTheme="majorHAnsi"/>
          <w:b/>
          <w:sz w:val="18"/>
          <w:szCs w:val="18"/>
        </w:rPr>
        <w:t xml:space="preserve">fondaparinux </w:t>
      </w:r>
      <w:r>
        <w:rPr>
          <w:rFonts w:asciiTheme="majorHAnsi" w:hAnsiTheme="majorHAnsi"/>
          <w:sz w:val="18"/>
          <w:szCs w:val="18"/>
        </w:rPr>
        <w:t>(Arixtra) - blokátor Xa</w:t>
      </w:r>
    </w:p>
    <w:p w:rsidR="00000D55" w:rsidRDefault="00000D55">
      <w:pPr>
        <w:rPr>
          <w:rFonts w:asciiTheme="majorHAnsi" w:hAnsiTheme="majorHAnsi"/>
          <w:b/>
          <w:sz w:val="28"/>
          <w:szCs w:val="28"/>
          <w:u w:val="single"/>
        </w:rPr>
      </w:pPr>
    </w:p>
    <w:p w:rsidR="00E62003" w:rsidRDefault="00E62003">
      <w:pPr>
        <w:rPr>
          <w:rFonts w:asciiTheme="majorHAnsi" w:hAnsiTheme="majorHAnsi"/>
          <w:b/>
          <w:sz w:val="28"/>
          <w:szCs w:val="28"/>
          <w:u w:val="single"/>
        </w:rPr>
      </w:pPr>
    </w:p>
    <w:p w:rsidR="00A64CDD" w:rsidRDefault="00A64CDD" w:rsidP="00A64CDD">
      <w:pPr>
        <w:rPr>
          <w:rFonts w:asciiTheme="majorHAnsi" w:hAnsiTheme="majorHAnsi"/>
          <w:b/>
          <w:sz w:val="24"/>
          <w:szCs w:val="24"/>
          <w:u w:val="single"/>
        </w:rPr>
      </w:pPr>
      <w:r>
        <w:rPr>
          <w:rFonts w:asciiTheme="majorHAnsi" w:hAnsiTheme="majorHAnsi"/>
          <w:b/>
          <w:sz w:val="24"/>
          <w:szCs w:val="24"/>
          <w:u w:val="single"/>
        </w:rPr>
        <w:t>37. LÉČBA A PREVENCE HLUBOKÉ ŽILNÍ TROMBÓZY A PLICNÍ EMBOLIE</w:t>
      </w:r>
    </w:p>
    <w:p w:rsidR="00A64CDD" w:rsidRDefault="00A64CDD" w:rsidP="00A64CDD">
      <w:pPr>
        <w:rPr>
          <w:rFonts w:asciiTheme="majorHAnsi" w:hAnsiTheme="majorHAnsi"/>
          <w:b/>
          <w:sz w:val="24"/>
          <w:szCs w:val="24"/>
          <w:u w:val="single"/>
        </w:rPr>
      </w:pPr>
    </w:p>
    <w:p w:rsidR="00A64CDD" w:rsidRPr="00380768" w:rsidRDefault="00A64CDD" w:rsidP="00A64CDD">
      <w:pPr>
        <w:rPr>
          <w:rFonts w:asciiTheme="majorHAnsi" w:hAnsiTheme="majorHAnsi"/>
          <w:sz w:val="18"/>
          <w:szCs w:val="18"/>
        </w:rPr>
      </w:pPr>
      <w:r>
        <w:rPr>
          <w:rFonts w:asciiTheme="majorHAnsi" w:hAnsiTheme="majorHAnsi"/>
          <w:sz w:val="18"/>
          <w:szCs w:val="18"/>
        </w:rPr>
        <w:t>viz otázky 34 a 36</w:t>
      </w:r>
    </w:p>
    <w:p w:rsidR="00E62003" w:rsidRDefault="00E62003">
      <w:pPr>
        <w:rPr>
          <w:rFonts w:asciiTheme="majorHAnsi" w:hAnsiTheme="majorHAnsi"/>
          <w:b/>
          <w:sz w:val="28"/>
          <w:szCs w:val="28"/>
          <w:u w:val="single"/>
        </w:rPr>
      </w:pPr>
    </w:p>
    <w:p w:rsidR="00A64CDD" w:rsidRDefault="00A64CDD">
      <w:pPr>
        <w:rPr>
          <w:rFonts w:asciiTheme="majorHAnsi" w:hAnsiTheme="majorHAnsi"/>
          <w:b/>
          <w:sz w:val="28"/>
          <w:szCs w:val="28"/>
          <w:u w:val="single"/>
        </w:rPr>
      </w:pPr>
    </w:p>
    <w:p w:rsidR="005653C7" w:rsidRPr="001D3CE4" w:rsidRDefault="005653C7" w:rsidP="005653C7">
      <w:pPr>
        <w:rPr>
          <w:rFonts w:asciiTheme="majorHAnsi" w:hAnsiTheme="majorHAnsi"/>
          <w:b/>
          <w:sz w:val="24"/>
          <w:szCs w:val="24"/>
          <w:u w:val="single"/>
        </w:rPr>
      </w:pPr>
      <w:r w:rsidRPr="001D3CE4">
        <w:rPr>
          <w:rFonts w:asciiTheme="majorHAnsi" w:hAnsiTheme="majorHAnsi"/>
          <w:b/>
          <w:sz w:val="24"/>
          <w:szCs w:val="24"/>
          <w:u w:val="single"/>
        </w:rPr>
        <w:t>38. ONEMOCNĚNÍ POVRCHOVÉHO ŽILNÍHO SYSTÉMU</w:t>
      </w:r>
    </w:p>
    <w:p w:rsidR="005653C7" w:rsidRPr="001D3CE4" w:rsidRDefault="005653C7" w:rsidP="005653C7">
      <w:pPr>
        <w:rPr>
          <w:rFonts w:asciiTheme="majorHAnsi" w:hAnsiTheme="majorHAnsi"/>
          <w:b/>
          <w:sz w:val="18"/>
          <w:szCs w:val="18"/>
          <w:u w:val="single"/>
        </w:rPr>
      </w:pPr>
    </w:p>
    <w:p w:rsidR="005653C7" w:rsidRPr="001D3CE4" w:rsidRDefault="005653C7" w:rsidP="005653C7">
      <w:pPr>
        <w:pStyle w:val="Odstavecseseznamem"/>
        <w:numPr>
          <w:ilvl w:val="0"/>
          <w:numId w:val="161"/>
        </w:numPr>
        <w:rPr>
          <w:rFonts w:asciiTheme="majorHAnsi" w:hAnsiTheme="majorHAnsi"/>
          <w:b/>
          <w:sz w:val="18"/>
          <w:szCs w:val="18"/>
          <w:u w:val="single"/>
        </w:rPr>
      </w:pPr>
      <w:r w:rsidRPr="001D3CE4">
        <w:rPr>
          <w:rFonts w:asciiTheme="majorHAnsi" w:hAnsiTheme="majorHAnsi"/>
          <w:sz w:val="18"/>
          <w:szCs w:val="18"/>
        </w:rPr>
        <w:t>varixy, insuficience - viz otázka 35</w:t>
      </w:r>
    </w:p>
    <w:p w:rsidR="005653C7" w:rsidRPr="001D3CE4" w:rsidRDefault="005653C7" w:rsidP="005653C7">
      <w:pPr>
        <w:rPr>
          <w:rFonts w:asciiTheme="majorHAnsi" w:hAnsiTheme="majorHAnsi"/>
          <w:b/>
          <w:sz w:val="18"/>
          <w:szCs w:val="18"/>
          <w:u w:val="single"/>
        </w:rPr>
      </w:pPr>
    </w:p>
    <w:p w:rsidR="005653C7" w:rsidRPr="001D3CE4" w:rsidRDefault="005653C7" w:rsidP="005653C7">
      <w:pPr>
        <w:rPr>
          <w:rFonts w:asciiTheme="majorHAnsi" w:hAnsiTheme="majorHAnsi"/>
          <w:b/>
          <w:sz w:val="18"/>
          <w:szCs w:val="18"/>
          <w:u w:val="single"/>
        </w:rPr>
      </w:pPr>
      <w:r w:rsidRPr="001D3CE4">
        <w:rPr>
          <w:rFonts w:asciiTheme="majorHAnsi" w:hAnsiTheme="majorHAnsi"/>
          <w:b/>
          <w:sz w:val="18"/>
          <w:szCs w:val="18"/>
          <w:u w:val="single"/>
        </w:rPr>
        <w:t>TROMBOFLEBITIDA</w:t>
      </w:r>
    </w:p>
    <w:p w:rsidR="005653C7" w:rsidRPr="001D3CE4" w:rsidRDefault="005653C7" w:rsidP="005653C7">
      <w:pPr>
        <w:pStyle w:val="Odstavecseseznamem"/>
        <w:numPr>
          <w:ilvl w:val="0"/>
          <w:numId w:val="161"/>
        </w:numPr>
        <w:rPr>
          <w:rFonts w:asciiTheme="majorHAnsi" w:hAnsiTheme="majorHAnsi"/>
          <w:b/>
          <w:sz w:val="18"/>
          <w:szCs w:val="18"/>
          <w:u w:val="single"/>
        </w:rPr>
      </w:pPr>
      <w:r w:rsidRPr="001D3CE4">
        <w:rPr>
          <w:rFonts w:asciiTheme="majorHAnsi" w:hAnsiTheme="majorHAnsi"/>
          <w:sz w:val="18"/>
          <w:szCs w:val="18"/>
        </w:rPr>
        <w:t>trombotické postižení kombinované se zánětlivou iritací žilní stěny - sterilní nebo infekční</w:t>
      </w:r>
    </w:p>
    <w:p w:rsidR="005653C7" w:rsidRPr="001D3CE4" w:rsidRDefault="005653C7" w:rsidP="005653C7">
      <w:pPr>
        <w:pStyle w:val="Odstavecseseznamem"/>
        <w:numPr>
          <w:ilvl w:val="0"/>
          <w:numId w:val="161"/>
        </w:numPr>
        <w:rPr>
          <w:rFonts w:asciiTheme="majorHAnsi" w:hAnsiTheme="majorHAnsi"/>
          <w:b/>
          <w:sz w:val="18"/>
          <w:szCs w:val="18"/>
          <w:u w:val="single"/>
        </w:rPr>
      </w:pPr>
      <w:r w:rsidRPr="001D3CE4">
        <w:rPr>
          <w:rFonts w:asciiTheme="majorHAnsi" w:hAnsiTheme="majorHAnsi"/>
          <w:sz w:val="18"/>
          <w:szCs w:val="18"/>
        </w:rPr>
        <w:t>pouze v povrchových žilách</w:t>
      </w:r>
    </w:p>
    <w:p w:rsidR="005653C7" w:rsidRPr="001D3CE4" w:rsidRDefault="005653C7" w:rsidP="005653C7">
      <w:pPr>
        <w:pStyle w:val="Odstavecseseznamem"/>
        <w:numPr>
          <w:ilvl w:val="0"/>
          <w:numId w:val="161"/>
        </w:numPr>
        <w:rPr>
          <w:rFonts w:asciiTheme="majorHAnsi" w:hAnsiTheme="majorHAnsi"/>
          <w:b/>
          <w:sz w:val="18"/>
          <w:szCs w:val="18"/>
          <w:u w:val="single"/>
        </w:rPr>
      </w:pPr>
      <w:r w:rsidRPr="001D3CE4">
        <w:rPr>
          <w:rFonts w:asciiTheme="majorHAnsi" w:hAnsiTheme="majorHAnsi"/>
          <w:b/>
          <w:sz w:val="18"/>
          <w:szCs w:val="18"/>
          <w:u w:val="single"/>
        </w:rPr>
        <w:t>patogeneze:</w:t>
      </w:r>
      <w:r w:rsidRPr="001D3CE4">
        <w:rPr>
          <w:rFonts w:asciiTheme="majorHAnsi" w:hAnsiTheme="majorHAnsi"/>
          <w:sz w:val="18"/>
          <w:szCs w:val="18"/>
        </w:rPr>
        <w:t xml:space="preserve"> přestup zánětu na žílu z okolí, iritace žíly po i.v. aplikaci některých látek, venózní katetry</w:t>
      </w:r>
    </w:p>
    <w:p w:rsidR="005653C7" w:rsidRPr="001D3CE4" w:rsidRDefault="005653C7" w:rsidP="005653C7">
      <w:pPr>
        <w:pStyle w:val="Odstavecseseznamem"/>
        <w:numPr>
          <w:ilvl w:val="1"/>
          <w:numId w:val="161"/>
        </w:numPr>
        <w:rPr>
          <w:rFonts w:asciiTheme="majorHAnsi" w:hAnsiTheme="majorHAnsi"/>
          <w:b/>
          <w:sz w:val="18"/>
          <w:szCs w:val="18"/>
          <w:u w:val="single"/>
        </w:rPr>
      </w:pPr>
      <w:r w:rsidRPr="001D3CE4">
        <w:rPr>
          <w:rFonts w:asciiTheme="majorHAnsi" w:hAnsiTheme="majorHAnsi"/>
          <w:sz w:val="18"/>
          <w:szCs w:val="18"/>
        </w:rPr>
        <w:t>nejasný původ - migrující flebitida u maligních onemocnění, u autoimunit, Bürgerova choroba</w:t>
      </w:r>
    </w:p>
    <w:p w:rsidR="005653C7" w:rsidRPr="001D3CE4" w:rsidRDefault="005653C7" w:rsidP="005653C7">
      <w:pPr>
        <w:pStyle w:val="Odstavecseseznamem"/>
        <w:numPr>
          <w:ilvl w:val="1"/>
          <w:numId w:val="161"/>
        </w:numPr>
        <w:rPr>
          <w:rFonts w:asciiTheme="majorHAnsi" w:hAnsiTheme="majorHAnsi"/>
          <w:b/>
          <w:sz w:val="18"/>
          <w:szCs w:val="18"/>
          <w:u w:val="single"/>
        </w:rPr>
      </w:pPr>
      <w:r w:rsidRPr="001D3CE4">
        <w:rPr>
          <w:rFonts w:asciiTheme="majorHAnsi" w:hAnsiTheme="majorHAnsi"/>
          <w:sz w:val="18"/>
          <w:szCs w:val="18"/>
        </w:rPr>
        <w:t>nejčastěji varikoflebitida - trombóza varixu</w:t>
      </w:r>
    </w:p>
    <w:p w:rsidR="005653C7" w:rsidRPr="001D3CE4" w:rsidRDefault="005653C7" w:rsidP="005653C7">
      <w:pPr>
        <w:pStyle w:val="Odstavecseseznamem"/>
        <w:numPr>
          <w:ilvl w:val="0"/>
          <w:numId w:val="161"/>
        </w:numPr>
        <w:rPr>
          <w:rFonts w:asciiTheme="majorHAnsi" w:hAnsiTheme="majorHAnsi"/>
          <w:b/>
          <w:sz w:val="18"/>
          <w:szCs w:val="18"/>
          <w:u w:val="single"/>
        </w:rPr>
      </w:pPr>
      <w:r w:rsidRPr="001D3CE4">
        <w:rPr>
          <w:rFonts w:asciiTheme="majorHAnsi" w:hAnsiTheme="majorHAnsi"/>
          <w:b/>
          <w:sz w:val="18"/>
          <w:szCs w:val="18"/>
          <w:u w:val="single"/>
        </w:rPr>
        <w:t>KO:</w:t>
      </w:r>
    </w:p>
    <w:p w:rsidR="005653C7" w:rsidRPr="001D3CE4" w:rsidRDefault="005653C7" w:rsidP="005653C7">
      <w:pPr>
        <w:pStyle w:val="Odstavecseseznamem"/>
        <w:numPr>
          <w:ilvl w:val="1"/>
          <w:numId w:val="161"/>
        </w:numPr>
        <w:rPr>
          <w:rFonts w:asciiTheme="majorHAnsi" w:hAnsiTheme="majorHAnsi"/>
          <w:b/>
          <w:sz w:val="18"/>
          <w:szCs w:val="18"/>
          <w:u w:val="single"/>
        </w:rPr>
      </w:pPr>
      <w:r w:rsidRPr="001D3CE4">
        <w:rPr>
          <w:rFonts w:asciiTheme="majorHAnsi" w:hAnsiTheme="majorHAnsi"/>
          <w:sz w:val="18"/>
          <w:szCs w:val="18"/>
        </w:rPr>
        <w:t>zánětlivé změny epifasciálně uložené vény - zarudnutí, zvýšená teplota, palpační i spontánní bolest, edém v okolí, zatvrdnutí při trombóze</w:t>
      </w:r>
    </w:p>
    <w:p w:rsidR="005653C7" w:rsidRPr="001D3CE4" w:rsidRDefault="005653C7" w:rsidP="005653C7">
      <w:pPr>
        <w:pStyle w:val="Odstavecseseznamem"/>
        <w:numPr>
          <w:ilvl w:val="1"/>
          <w:numId w:val="161"/>
        </w:numPr>
        <w:rPr>
          <w:rFonts w:asciiTheme="majorHAnsi" w:hAnsiTheme="majorHAnsi"/>
          <w:b/>
          <w:sz w:val="18"/>
          <w:szCs w:val="18"/>
          <w:u w:val="single"/>
        </w:rPr>
      </w:pPr>
      <w:r w:rsidRPr="001D3CE4">
        <w:rPr>
          <w:rFonts w:asciiTheme="majorHAnsi" w:hAnsiTheme="majorHAnsi"/>
          <w:sz w:val="18"/>
          <w:szCs w:val="18"/>
        </w:rPr>
        <w:t>zánět mizí během dnů - reziduální pigmentace</w:t>
      </w:r>
    </w:p>
    <w:p w:rsidR="005653C7" w:rsidRPr="001D3CE4" w:rsidRDefault="005653C7" w:rsidP="005653C7">
      <w:pPr>
        <w:pStyle w:val="Odstavecseseznamem"/>
        <w:numPr>
          <w:ilvl w:val="1"/>
          <w:numId w:val="161"/>
        </w:numPr>
        <w:rPr>
          <w:rFonts w:asciiTheme="majorHAnsi" w:hAnsiTheme="majorHAnsi"/>
          <w:b/>
          <w:sz w:val="18"/>
          <w:szCs w:val="18"/>
          <w:u w:val="single"/>
        </w:rPr>
      </w:pPr>
      <w:r w:rsidRPr="001D3CE4">
        <w:rPr>
          <w:rFonts w:asciiTheme="majorHAnsi" w:hAnsiTheme="majorHAnsi"/>
          <w:sz w:val="18"/>
          <w:szCs w:val="18"/>
        </w:rPr>
        <w:t>možnost propagace do hlubokého systému</w:t>
      </w:r>
    </w:p>
    <w:p w:rsidR="005653C7" w:rsidRPr="001D3CE4" w:rsidRDefault="005653C7" w:rsidP="005653C7">
      <w:pPr>
        <w:pStyle w:val="Odstavecseseznamem"/>
        <w:numPr>
          <w:ilvl w:val="0"/>
          <w:numId w:val="161"/>
        </w:numPr>
        <w:rPr>
          <w:rFonts w:asciiTheme="majorHAnsi" w:hAnsiTheme="majorHAnsi"/>
          <w:b/>
          <w:sz w:val="18"/>
          <w:szCs w:val="18"/>
          <w:u w:val="single"/>
        </w:rPr>
      </w:pPr>
      <w:r w:rsidRPr="001D3CE4">
        <w:rPr>
          <w:rFonts w:asciiTheme="majorHAnsi" w:hAnsiTheme="majorHAnsi"/>
          <w:b/>
          <w:sz w:val="18"/>
          <w:szCs w:val="18"/>
          <w:u w:val="single"/>
        </w:rPr>
        <w:t>speciální formy:</w:t>
      </w:r>
    </w:p>
    <w:p w:rsidR="005653C7" w:rsidRPr="001D3CE4" w:rsidRDefault="005653C7" w:rsidP="005653C7">
      <w:pPr>
        <w:pStyle w:val="Odstavecseseznamem"/>
        <w:numPr>
          <w:ilvl w:val="1"/>
          <w:numId w:val="161"/>
        </w:numPr>
        <w:rPr>
          <w:rFonts w:asciiTheme="majorHAnsi" w:hAnsiTheme="majorHAnsi"/>
          <w:b/>
          <w:sz w:val="18"/>
          <w:szCs w:val="18"/>
          <w:u w:val="single"/>
        </w:rPr>
      </w:pPr>
      <w:r w:rsidRPr="001D3CE4">
        <w:rPr>
          <w:rFonts w:asciiTheme="majorHAnsi" w:hAnsiTheme="majorHAnsi"/>
          <w:b/>
          <w:sz w:val="18"/>
          <w:szCs w:val="18"/>
        </w:rPr>
        <w:t>tromboflebitis saltans a migrans</w:t>
      </w:r>
      <w:r w:rsidRPr="001D3CE4">
        <w:rPr>
          <w:rFonts w:asciiTheme="majorHAnsi" w:hAnsiTheme="majorHAnsi"/>
          <w:sz w:val="18"/>
          <w:szCs w:val="18"/>
        </w:rPr>
        <w:t xml:space="preserve"> - víceložiskově, na kmenových žilách bez varixů, šíří se skokovitě nebo kontinuálně na další vény</w:t>
      </w:r>
    </w:p>
    <w:p w:rsidR="005653C7" w:rsidRPr="001D3CE4" w:rsidRDefault="005653C7" w:rsidP="005653C7">
      <w:pPr>
        <w:pStyle w:val="Odstavecseseznamem"/>
        <w:numPr>
          <w:ilvl w:val="1"/>
          <w:numId w:val="161"/>
        </w:numPr>
        <w:rPr>
          <w:rFonts w:asciiTheme="majorHAnsi" w:hAnsiTheme="majorHAnsi"/>
          <w:b/>
          <w:sz w:val="18"/>
          <w:szCs w:val="18"/>
          <w:u w:val="single"/>
        </w:rPr>
      </w:pPr>
      <w:r w:rsidRPr="001D3CE4">
        <w:rPr>
          <w:rFonts w:asciiTheme="majorHAnsi" w:hAnsiTheme="majorHAnsi"/>
          <w:b/>
          <w:sz w:val="18"/>
          <w:szCs w:val="18"/>
        </w:rPr>
        <w:t>Mondorova flebitida</w:t>
      </w:r>
      <w:r w:rsidRPr="001D3CE4">
        <w:rPr>
          <w:rFonts w:asciiTheme="majorHAnsi" w:hAnsiTheme="majorHAnsi"/>
          <w:sz w:val="18"/>
          <w:szCs w:val="18"/>
        </w:rPr>
        <w:t xml:space="preserve"> - fibroproduktivní</w:t>
      </w:r>
      <w:r>
        <w:rPr>
          <w:rFonts w:asciiTheme="majorHAnsi" w:hAnsiTheme="majorHAnsi"/>
          <w:sz w:val="18"/>
          <w:szCs w:val="18"/>
        </w:rPr>
        <w:t>,</w:t>
      </w:r>
      <w:r w:rsidRPr="001D3CE4">
        <w:rPr>
          <w:rFonts w:asciiTheme="majorHAnsi" w:hAnsiTheme="majorHAnsi"/>
          <w:sz w:val="18"/>
          <w:szCs w:val="18"/>
        </w:rPr>
        <w:t xml:space="preserve"> tuhý pruh v průběhu žíly bez známek zánětu</w:t>
      </w:r>
    </w:p>
    <w:p w:rsidR="005653C7" w:rsidRPr="001D3CE4" w:rsidRDefault="005653C7" w:rsidP="005653C7">
      <w:pPr>
        <w:pStyle w:val="Odstavecseseznamem"/>
        <w:numPr>
          <w:ilvl w:val="2"/>
          <w:numId w:val="161"/>
        </w:numPr>
        <w:rPr>
          <w:rFonts w:asciiTheme="majorHAnsi" w:hAnsiTheme="majorHAnsi"/>
          <w:b/>
          <w:sz w:val="18"/>
          <w:szCs w:val="18"/>
          <w:u w:val="single"/>
        </w:rPr>
      </w:pPr>
      <w:r w:rsidRPr="001D3CE4">
        <w:rPr>
          <w:rFonts w:asciiTheme="majorHAnsi" w:hAnsiTheme="majorHAnsi"/>
          <w:sz w:val="18"/>
          <w:szCs w:val="18"/>
        </w:rPr>
        <w:t>střední věk, typicky vény HK a hrudníku</w:t>
      </w:r>
    </w:p>
    <w:p w:rsidR="005653C7" w:rsidRPr="001D3CE4" w:rsidRDefault="005653C7" w:rsidP="005653C7">
      <w:pPr>
        <w:pStyle w:val="Odstavecseseznamem"/>
        <w:numPr>
          <w:ilvl w:val="0"/>
          <w:numId w:val="161"/>
        </w:numPr>
        <w:rPr>
          <w:rFonts w:asciiTheme="majorHAnsi" w:hAnsiTheme="majorHAnsi"/>
          <w:b/>
          <w:sz w:val="18"/>
          <w:szCs w:val="18"/>
          <w:u w:val="single"/>
        </w:rPr>
      </w:pPr>
      <w:r w:rsidRPr="001D3CE4">
        <w:rPr>
          <w:rFonts w:asciiTheme="majorHAnsi" w:hAnsiTheme="majorHAnsi"/>
          <w:b/>
          <w:sz w:val="18"/>
          <w:szCs w:val="18"/>
          <w:u w:val="single"/>
        </w:rPr>
        <w:lastRenderedPageBreak/>
        <w:t>dg.:</w:t>
      </w:r>
      <w:r w:rsidRPr="001D3CE4">
        <w:rPr>
          <w:rFonts w:asciiTheme="majorHAnsi" w:hAnsiTheme="majorHAnsi"/>
          <w:sz w:val="18"/>
          <w:szCs w:val="18"/>
        </w:rPr>
        <w:t xml:space="preserve"> lokální příznaky, při rozsáhlejším postižení USG</w:t>
      </w:r>
    </w:p>
    <w:p w:rsidR="005653C7" w:rsidRPr="001D3CE4" w:rsidRDefault="005653C7" w:rsidP="005653C7">
      <w:pPr>
        <w:pStyle w:val="Odstavecseseznamem"/>
        <w:numPr>
          <w:ilvl w:val="0"/>
          <w:numId w:val="161"/>
        </w:numPr>
        <w:rPr>
          <w:rFonts w:asciiTheme="majorHAnsi" w:hAnsiTheme="majorHAnsi"/>
          <w:b/>
          <w:sz w:val="18"/>
          <w:szCs w:val="18"/>
          <w:u w:val="single"/>
        </w:rPr>
      </w:pPr>
      <w:r w:rsidRPr="001D3CE4">
        <w:rPr>
          <w:rFonts w:asciiTheme="majorHAnsi" w:hAnsiTheme="majorHAnsi"/>
          <w:b/>
          <w:sz w:val="18"/>
          <w:szCs w:val="18"/>
          <w:u w:val="single"/>
        </w:rPr>
        <w:t>terapie:</w:t>
      </w:r>
    </w:p>
    <w:p w:rsidR="005653C7" w:rsidRPr="001D3CE4" w:rsidRDefault="005653C7" w:rsidP="005653C7">
      <w:pPr>
        <w:pStyle w:val="Odstavecseseznamem"/>
        <w:numPr>
          <w:ilvl w:val="1"/>
          <w:numId w:val="161"/>
        </w:numPr>
        <w:rPr>
          <w:rFonts w:asciiTheme="majorHAnsi" w:hAnsiTheme="majorHAnsi"/>
          <w:b/>
          <w:sz w:val="18"/>
          <w:szCs w:val="18"/>
          <w:u w:val="single"/>
        </w:rPr>
      </w:pPr>
      <w:r w:rsidRPr="001D3CE4">
        <w:rPr>
          <w:rFonts w:asciiTheme="majorHAnsi" w:hAnsiTheme="majorHAnsi"/>
          <w:sz w:val="18"/>
          <w:szCs w:val="18"/>
        </w:rPr>
        <w:t>komprese, NSA celkově i lokálně</w:t>
      </w:r>
    </w:p>
    <w:p w:rsidR="005653C7" w:rsidRPr="001D3CE4" w:rsidRDefault="005653C7" w:rsidP="005653C7">
      <w:pPr>
        <w:pStyle w:val="Odstavecseseznamem"/>
        <w:numPr>
          <w:ilvl w:val="1"/>
          <w:numId w:val="161"/>
        </w:numPr>
        <w:rPr>
          <w:rFonts w:asciiTheme="majorHAnsi" w:hAnsiTheme="majorHAnsi"/>
          <w:b/>
          <w:sz w:val="18"/>
          <w:szCs w:val="18"/>
          <w:u w:val="single"/>
        </w:rPr>
      </w:pPr>
      <w:r w:rsidRPr="001D3CE4">
        <w:rPr>
          <w:rFonts w:asciiTheme="majorHAnsi" w:hAnsiTheme="majorHAnsi"/>
          <w:sz w:val="18"/>
          <w:szCs w:val="18"/>
        </w:rPr>
        <w:t>při vysoké lokalizaci antikoagulace LMWH cca na 4 týdny</w:t>
      </w:r>
    </w:p>
    <w:p w:rsidR="005653C7" w:rsidRPr="001D3CE4" w:rsidRDefault="005653C7" w:rsidP="005653C7">
      <w:pPr>
        <w:pStyle w:val="Odstavecseseznamem"/>
        <w:numPr>
          <w:ilvl w:val="1"/>
          <w:numId w:val="161"/>
        </w:numPr>
        <w:rPr>
          <w:rFonts w:asciiTheme="majorHAnsi" w:hAnsiTheme="majorHAnsi"/>
          <w:b/>
          <w:sz w:val="18"/>
          <w:szCs w:val="18"/>
          <w:u w:val="single"/>
        </w:rPr>
      </w:pPr>
      <w:r w:rsidRPr="001D3CE4">
        <w:rPr>
          <w:rFonts w:asciiTheme="majorHAnsi" w:hAnsiTheme="majorHAnsi"/>
          <w:sz w:val="18"/>
          <w:szCs w:val="18"/>
        </w:rPr>
        <w:t>při celkových známkách zánětu ATB</w:t>
      </w:r>
    </w:p>
    <w:p w:rsidR="005653C7" w:rsidRPr="001D3CE4" w:rsidRDefault="005653C7" w:rsidP="005653C7">
      <w:pPr>
        <w:pStyle w:val="Odstavecseseznamem"/>
        <w:numPr>
          <w:ilvl w:val="1"/>
          <w:numId w:val="161"/>
        </w:numPr>
        <w:rPr>
          <w:rFonts w:asciiTheme="majorHAnsi" w:hAnsiTheme="majorHAnsi"/>
          <w:b/>
          <w:sz w:val="18"/>
          <w:szCs w:val="18"/>
          <w:u w:val="single"/>
        </w:rPr>
      </w:pPr>
      <w:r w:rsidRPr="001D3CE4">
        <w:rPr>
          <w:rFonts w:asciiTheme="majorHAnsi" w:hAnsiTheme="majorHAnsi"/>
          <w:sz w:val="18"/>
          <w:szCs w:val="18"/>
        </w:rPr>
        <w:t>při neustupující tromboflebitidě chirurgická exstirpace trombů</w:t>
      </w:r>
    </w:p>
    <w:p w:rsidR="00A64CDD" w:rsidRDefault="00A64CDD">
      <w:pPr>
        <w:rPr>
          <w:rFonts w:asciiTheme="majorHAnsi" w:hAnsiTheme="majorHAnsi"/>
          <w:b/>
          <w:sz w:val="28"/>
          <w:szCs w:val="28"/>
          <w:u w:val="single"/>
        </w:rPr>
      </w:pPr>
    </w:p>
    <w:p w:rsidR="005653C7" w:rsidRDefault="005653C7">
      <w:pPr>
        <w:rPr>
          <w:rFonts w:asciiTheme="majorHAnsi" w:hAnsiTheme="majorHAnsi"/>
          <w:b/>
          <w:sz w:val="28"/>
          <w:szCs w:val="28"/>
          <w:u w:val="single"/>
        </w:rPr>
      </w:pPr>
    </w:p>
    <w:p w:rsidR="005653C7" w:rsidRDefault="005653C7">
      <w:pPr>
        <w:rPr>
          <w:rFonts w:asciiTheme="majorHAnsi" w:hAnsiTheme="majorHAnsi"/>
          <w:b/>
          <w:sz w:val="28"/>
          <w:szCs w:val="28"/>
          <w:u w:val="single"/>
        </w:rPr>
      </w:pPr>
    </w:p>
    <w:p w:rsidR="00583DB3" w:rsidRPr="00D72F4E" w:rsidRDefault="00583DB3" w:rsidP="00583DB3">
      <w:pPr>
        <w:rPr>
          <w:rFonts w:asciiTheme="majorHAnsi" w:hAnsiTheme="majorHAnsi"/>
          <w:b/>
          <w:sz w:val="24"/>
          <w:szCs w:val="24"/>
          <w:u w:val="single"/>
        </w:rPr>
      </w:pPr>
      <w:r w:rsidRPr="00D72F4E">
        <w:rPr>
          <w:rFonts w:asciiTheme="majorHAnsi" w:hAnsiTheme="majorHAnsi"/>
          <w:b/>
          <w:sz w:val="24"/>
          <w:szCs w:val="24"/>
          <w:u w:val="single"/>
        </w:rPr>
        <w:t>39. VARIXY DOLNÍCH KONČETIN, CHRONICKÁ ŽILNÍ INSUFICIENCE</w:t>
      </w:r>
    </w:p>
    <w:p w:rsidR="00583DB3" w:rsidRPr="00D72F4E" w:rsidRDefault="00583DB3" w:rsidP="00583DB3">
      <w:pPr>
        <w:rPr>
          <w:rFonts w:asciiTheme="majorHAnsi" w:hAnsiTheme="majorHAnsi"/>
          <w:b/>
          <w:sz w:val="18"/>
          <w:szCs w:val="18"/>
          <w:u w:val="single"/>
        </w:rPr>
      </w:pPr>
    </w:p>
    <w:p w:rsidR="00583DB3" w:rsidRPr="00D72F4E" w:rsidRDefault="00583DB3" w:rsidP="00583DB3">
      <w:pPr>
        <w:rPr>
          <w:rFonts w:asciiTheme="majorHAnsi" w:hAnsiTheme="majorHAnsi"/>
          <w:b/>
          <w:sz w:val="18"/>
          <w:szCs w:val="18"/>
          <w:u w:val="single"/>
        </w:rPr>
      </w:pPr>
      <w:r w:rsidRPr="00D72F4E">
        <w:rPr>
          <w:rFonts w:asciiTheme="majorHAnsi" w:hAnsiTheme="majorHAnsi"/>
          <w:b/>
          <w:sz w:val="18"/>
          <w:szCs w:val="18"/>
          <w:u w:val="single"/>
        </w:rPr>
        <w:t>VARIXY</w:t>
      </w:r>
    </w:p>
    <w:p w:rsidR="00583DB3" w:rsidRPr="00D72F4E" w:rsidRDefault="00583DB3" w:rsidP="00583DB3">
      <w:pPr>
        <w:pStyle w:val="Odstavecseseznamem"/>
        <w:numPr>
          <w:ilvl w:val="0"/>
          <w:numId w:val="162"/>
        </w:numPr>
        <w:rPr>
          <w:rFonts w:asciiTheme="majorHAnsi" w:hAnsiTheme="majorHAnsi"/>
          <w:b/>
          <w:sz w:val="18"/>
          <w:szCs w:val="18"/>
          <w:u w:val="single"/>
        </w:rPr>
      </w:pPr>
      <w:r w:rsidRPr="00D72F4E">
        <w:rPr>
          <w:rFonts w:asciiTheme="majorHAnsi" w:hAnsiTheme="majorHAnsi"/>
          <w:sz w:val="18"/>
          <w:szCs w:val="18"/>
        </w:rPr>
        <w:t>varix = povrchově (epifasciálně) uložená dilatovaná žíla</w:t>
      </w:r>
    </w:p>
    <w:p w:rsidR="00583DB3" w:rsidRPr="00D72F4E" w:rsidRDefault="00583DB3" w:rsidP="00583DB3">
      <w:pPr>
        <w:pStyle w:val="Odstavecseseznamem"/>
        <w:numPr>
          <w:ilvl w:val="0"/>
          <w:numId w:val="162"/>
        </w:numPr>
        <w:rPr>
          <w:rFonts w:asciiTheme="majorHAnsi" w:hAnsiTheme="majorHAnsi"/>
          <w:b/>
          <w:sz w:val="18"/>
          <w:szCs w:val="18"/>
          <w:u w:val="single"/>
        </w:rPr>
      </w:pPr>
      <w:r w:rsidRPr="00D72F4E">
        <w:rPr>
          <w:rFonts w:asciiTheme="majorHAnsi" w:hAnsiTheme="majorHAnsi"/>
          <w:sz w:val="18"/>
          <w:szCs w:val="18"/>
        </w:rPr>
        <w:t>nejčastěji na DK</w:t>
      </w:r>
    </w:p>
    <w:p w:rsidR="00583DB3" w:rsidRPr="00A72C32" w:rsidRDefault="00583DB3" w:rsidP="00583DB3">
      <w:pPr>
        <w:pStyle w:val="Odstavecseseznamem"/>
        <w:numPr>
          <w:ilvl w:val="0"/>
          <w:numId w:val="162"/>
        </w:numPr>
        <w:rPr>
          <w:rFonts w:asciiTheme="majorHAnsi" w:hAnsiTheme="majorHAnsi"/>
          <w:b/>
          <w:sz w:val="18"/>
          <w:szCs w:val="18"/>
          <w:u w:val="single"/>
        </w:rPr>
      </w:pPr>
      <w:r w:rsidRPr="00A72C32">
        <w:rPr>
          <w:rFonts w:asciiTheme="majorHAnsi" w:hAnsiTheme="majorHAnsi"/>
          <w:b/>
          <w:sz w:val="18"/>
          <w:szCs w:val="18"/>
          <w:u w:val="single"/>
        </w:rPr>
        <w:t>dělení:</w:t>
      </w:r>
    </w:p>
    <w:p w:rsidR="00583DB3" w:rsidRPr="00D72F4E" w:rsidRDefault="00583DB3" w:rsidP="00583DB3">
      <w:pPr>
        <w:pStyle w:val="Odstavecseseznamem"/>
        <w:numPr>
          <w:ilvl w:val="1"/>
          <w:numId w:val="162"/>
        </w:numPr>
        <w:rPr>
          <w:rFonts w:asciiTheme="majorHAnsi" w:hAnsiTheme="majorHAnsi"/>
          <w:b/>
          <w:sz w:val="18"/>
          <w:szCs w:val="18"/>
          <w:u w:val="single"/>
        </w:rPr>
      </w:pPr>
      <w:r w:rsidRPr="00D72F4E">
        <w:rPr>
          <w:rFonts w:asciiTheme="majorHAnsi" w:hAnsiTheme="majorHAnsi"/>
          <w:b/>
          <w:sz w:val="18"/>
          <w:szCs w:val="18"/>
        </w:rPr>
        <w:t>primární</w:t>
      </w:r>
      <w:r w:rsidRPr="00D72F4E">
        <w:rPr>
          <w:rFonts w:asciiTheme="majorHAnsi" w:hAnsiTheme="majorHAnsi"/>
          <w:sz w:val="18"/>
          <w:szCs w:val="18"/>
        </w:rPr>
        <w:t xml:space="preserve"> - spontánně vzniklé</w:t>
      </w:r>
    </w:p>
    <w:p w:rsidR="00583DB3" w:rsidRPr="00FB5489" w:rsidRDefault="00583DB3" w:rsidP="00583DB3">
      <w:pPr>
        <w:pStyle w:val="Odstavecseseznamem"/>
        <w:numPr>
          <w:ilvl w:val="2"/>
          <w:numId w:val="162"/>
        </w:numPr>
        <w:rPr>
          <w:rFonts w:asciiTheme="majorHAnsi" w:hAnsiTheme="majorHAnsi"/>
          <w:b/>
          <w:sz w:val="18"/>
          <w:szCs w:val="18"/>
          <w:u w:val="single"/>
        </w:rPr>
      </w:pPr>
      <w:r w:rsidRPr="00D72F4E">
        <w:rPr>
          <w:rFonts w:asciiTheme="majorHAnsi" w:hAnsiTheme="majorHAnsi"/>
          <w:sz w:val="18"/>
          <w:szCs w:val="18"/>
        </w:rPr>
        <w:t>vrozená nebo získaná insuficience žilní stěny - defekt kolagenu, dysfunkce chlopní</w:t>
      </w:r>
    </w:p>
    <w:p w:rsidR="00583DB3" w:rsidRPr="00FB5489" w:rsidRDefault="00583DB3" w:rsidP="00583DB3">
      <w:pPr>
        <w:pStyle w:val="Odstavecseseznamem"/>
        <w:numPr>
          <w:ilvl w:val="2"/>
          <w:numId w:val="162"/>
        </w:numPr>
        <w:rPr>
          <w:rFonts w:asciiTheme="majorHAnsi" w:hAnsiTheme="majorHAnsi"/>
          <w:b/>
          <w:sz w:val="18"/>
          <w:szCs w:val="18"/>
          <w:u w:val="single"/>
        </w:rPr>
      </w:pPr>
      <w:r>
        <w:rPr>
          <w:rFonts w:asciiTheme="majorHAnsi" w:hAnsiTheme="majorHAnsi"/>
          <w:sz w:val="18"/>
          <w:szCs w:val="18"/>
        </w:rPr>
        <w:t>vznik při provokujících momentech - stání, těhotenství a pod.</w:t>
      </w:r>
    </w:p>
    <w:p w:rsidR="00583DB3" w:rsidRPr="00D72F4E" w:rsidRDefault="00583DB3" w:rsidP="00583DB3">
      <w:pPr>
        <w:pStyle w:val="Odstavecseseznamem"/>
        <w:numPr>
          <w:ilvl w:val="2"/>
          <w:numId w:val="162"/>
        </w:numPr>
        <w:rPr>
          <w:rFonts w:asciiTheme="majorHAnsi" w:hAnsiTheme="majorHAnsi"/>
          <w:b/>
          <w:sz w:val="18"/>
          <w:szCs w:val="18"/>
          <w:u w:val="single"/>
        </w:rPr>
      </w:pPr>
      <w:r>
        <w:rPr>
          <w:rFonts w:asciiTheme="majorHAnsi" w:hAnsiTheme="majorHAnsi"/>
          <w:sz w:val="18"/>
          <w:szCs w:val="18"/>
        </w:rPr>
        <w:t>častěji u žen</w:t>
      </w:r>
    </w:p>
    <w:p w:rsidR="00583DB3" w:rsidRPr="00FB5489" w:rsidRDefault="00583DB3" w:rsidP="00583DB3">
      <w:pPr>
        <w:pStyle w:val="Odstavecseseznamem"/>
        <w:numPr>
          <w:ilvl w:val="1"/>
          <w:numId w:val="162"/>
        </w:numPr>
        <w:rPr>
          <w:rFonts w:asciiTheme="majorHAnsi" w:hAnsiTheme="majorHAnsi"/>
          <w:b/>
          <w:sz w:val="18"/>
          <w:szCs w:val="18"/>
          <w:u w:val="single"/>
        </w:rPr>
      </w:pPr>
      <w:r w:rsidRPr="00D72F4E">
        <w:rPr>
          <w:rFonts w:asciiTheme="majorHAnsi" w:hAnsiTheme="majorHAnsi"/>
          <w:b/>
          <w:sz w:val="18"/>
          <w:szCs w:val="18"/>
        </w:rPr>
        <w:t>sekundární</w:t>
      </w:r>
      <w:r w:rsidRPr="00D72F4E">
        <w:rPr>
          <w:rFonts w:asciiTheme="majorHAnsi" w:hAnsiTheme="majorHAnsi"/>
          <w:sz w:val="18"/>
          <w:szCs w:val="18"/>
        </w:rPr>
        <w:t xml:space="preserve"> - na základě překážky v žilním systému - nerekanalizovaná nebo částečně rekanalizovaná FT</w:t>
      </w:r>
    </w:p>
    <w:p w:rsidR="00583DB3" w:rsidRPr="00A72C32" w:rsidRDefault="00583DB3" w:rsidP="00583DB3">
      <w:pPr>
        <w:pStyle w:val="Odstavecseseznamem"/>
        <w:numPr>
          <w:ilvl w:val="0"/>
          <w:numId w:val="162"/>
        </w:numPr>
        <w:rPr>
          <w:rFonts w:asciiTheme="majorHAnsi" w:hAnsiTheme="majorHAnsi"/>
          <w:b/>
          <w:sz w:val="18"/>
          <w:szCs w:val="18"/>
          <w:u w:val="single"/>
        </w:rPr>
      </w:pPr>
      <w:r>
        <w:rPr>
          <w:rFonts w:asciiTheme="majorHAnsi" w:hAnsiTheme="majorHAnsi"/>
          <w:b/>
          <w:sz w:val="18"/>
          <w:szCs w:val="18"/>
          <w:u w:val="single"/>
        </w:rPr>
        <w:t>RF:</w:t>
      </w:r>
      <w:r>
        <w:rPr>
          <w:rFonts w:asciiTheme="majorHAnsi" w:hAnsiTheme="majorHAnsi"/>
          <w:sz w:val="18"/>
          <w:szCs w:val="18"/>
        </w:rPr>
        <w:t xml:space="preserve"> věk, dědičnost, pohlaví, gravidity, vyšší vzrůst, sedavé zaměstnání, obezita, zácpa</w:t>
      </w:r>
    </w:p>
    <w:p w:rsidR="00583DB3" w:rsidRDefault="00583DB3" w:rsidP="00583DB3">
      <w:pPr>
        <w:pStyle w:val="Odstavecseseznamem"/>
        <w:numPr>
          <w:ilvl w:val="0"/>
          <w:numId w:val="162"/>
        </w:numPr>
        <w:rPr>
          <w:rFonts w:asciiTheme="majorHAnsi" w:hAnsiTheme="majorHAnsi"/>
          <w:b/>
          <w:sz w:val="18"/>
          <w:szCs w:val="18"/>
          <w:u w:val="single"/>
        </w:rPr>
      </w:pPr>
      <w:r>
        <w:rPr>
          <w:rFonts w:asciiTheme="majorHAnsi" w:hAnsiTheme="majorHAnsi"/>
          <w:b/>
          <w:sz w:val="18"/>
          <w:szCs w:val="18"/>
          <w:u w:val="single"/>
        </w:rPr>
        <w:t>lokalizace:</w:t>
      </w:r>
    </w:p>
    <w:p w:rsidR="00583DB3" w:rsidRPr="00A72C32" w:rsidRDefault="00583DB3" w:rsidP="00583DB3">
      <w:pPr>
        <w:pStyle w:val="Odstavecseseznamem"/>
        <w:numPr>
          <w:ilvl w:val="1"/>
          <w:numId w:val="162"/>
        </w:numPr>
        <w:rPr>
          <w:rFonts w:asciiTheme="majorHAnsi" w:hAnsiTheme="majorHAnsi"/>
          <w:b/>
          <w:sz w:val="18"/>
          <w:szCs w:val="18"/>
          <w:u w:val="single"/>
        </w:rPr>
      </w:pPr>
      <w:r>
        <w:rPr>
          <w:rFonts w:asciiTheme="majorHAnsi" w:hAnsiTheme="majorHAnsi"/>
          <w:sz w:val="18"/>
          <w:szCs w:val="18"/>
        </w:rPr>
        <w:t>kmenové - v. saphena magna a v. saphena parva</w:t>
      </w:r>
    </w:p>
    <w:p w:rsidR="00583DB3" w:rsidRPr="00A72C32" w:rsidRDefault="00583DB3" w:rsidP="00583DB3">
      <w:pPr>
        <w:pStyle w:val="Odstavecseseznamem"/>
        <w:numPr>
          <w:ilvl w:val="1"/>
          <w:numId w:val="162"/>
        </w:numPr>
        <w:rPr>
          <w:rFonts w:asciiTheme="majorHAnsi" w:hAnsiTheme="majorHAnsi"/>
          <w:b/>
          <w:sz w:val="18"/>
          <w:szCs w:val="18"/>
          <w:u w:val="single"/>
        </w:rPr>
      </w:pPr>
      <w:r>
        <w:rPr>
          <w:rFonts w:asciiTheme="majorHAnsi" w:hAnsiTheme="majorHAnsi"/>
          <w:sz w:val="18"/>
          <w:szCs w:val="18"/>
        </w:rPr>
        <w:t>varixy bočních větví</w:t>
      </w:r>
    </w:p>
    <w:p w:rsidR="00583DB3" w:rsidRPr="00A72C32" w:rsidRDefault="00583DB3" w:rsidP="00583DB3">
      <w:pPr>
        <w:pStyle w:val="Odstavecseseznamem"/>
        <w:numPr>
          <w:ilvl w:val="1"/>
          <w:numId w:val="162"/>
        </w:numPr>
        <w:rPr>
          <w:rFonts w:asciiTheme="majorHAnsi" w:hAnsiTheme="majorHAnsi"/>
          <w:b/>
          <w:sz w:val="18"/>
          <w:szCs w:val="18"/>
          <w:u w:val="single"/>
        </w:rPr>
      </w:pPr>
      <w:r>
        <w:rPr>
          <w:rFonts w:asciiTheme="majorHAnsi" w:hAnsiTheme="majorHAnsi"/>
          <w:sz w:val="18"/>
          <w:szCs w:val="18"/>
        </w:rPr>
        <w:t>varixy perforujících žil</w:t>
      </w:r>
    </w:p>
    <w:p w:rsidR="00583DB3" w:rsidRPr="00A72C32" w:rsidRDefault="00583DB3" w:rsidP="00583DB3">
      <w:pPr>
        <w:pStyle w:val="Odstavecseseznamem"/>
        <w:numPr>
          <w:ilvl w:val="1"/>
          <w:numId w:val="162"/>
        </w:numPr>
        <w:rPr>
          <w:rFonts w:asciiTheme="majorHAnsi" w:hAnsiTheme="majorHAnsi"/>
          <w:b/>
          <w:sz w:val="18"/>
          <w:szCs w:val="18"/>
          <w:u w:val="single"/>
        </w:rPr>
      </w:pPr>
      <w:r>
        <w:rPr>
          <w:rFonts w:asciiTheme="majorHAnsi" w:hAnsiTheme="majorHAnsi"/>
          <w:sz w:val="18"/>
          <w:szCs w:val="18"/>
        </w:rPr>
        <w:t>retikulární varixy (šíře 1-3 mm)</w:t>
      </w:r>
    </w:p>
    <w:p w:rsidR="00583DB3" w:rsidRPr="00D72F4E" w:rsidRDefault="00583DB3" w:rsidP="00583DB3">
      <w:pPr>
        <w:pStyle w:val="Odstavecseseznamem"/>
        <w:numPr>
          <w:ilvl w:val="1"/>
          <w:numId w:val="162"/>
        </w:numPr>
        <w:rPr>
          <w:rFonts w:asciiTheme="majorHAnsi" w:hAnsiTheme="majorHAnsi"/>
          <w:b/>
          <w:sz w:val="18"/>
          <w:szCs w:val="18"/>
          <w:u w:val="single"/>
        </w:rPr>
      </w:pPr>
      <w:r>
        <w:rPr>
          <w:rFonts w:asciiTheme="majorHAnsi" w:hAnsiTheme="majorHAnsi"/>
          <w:sz w:val="18"/>
          <w:szCs w:val="18"/>
        </w:rPr>
        <w:t>metličkovité varixy - dilatace subpapilárního venózního plexu, typicky corona phlebectatica paraplantaris kolem vnitřního kotníku</w:t>
      </w:r>
    </w:p>
    <w:p w:rsidR="00583DB3" w:rsidRPr="00D72F4E" w:rsidRDefault="00583DB3" w:rsidP="00583DB3">
      <w:pPr>
        <w:pStyle w:val="Odstavecseseznamem"/>
        <w:numPr>
          <w:ilvl w:val="0"/>
          <w:numId w:val="162"/>
        </w:numPr>
        <w:rPr>
          <w:rFonts w:asciiTheme="majorHAnsi" w:hAnsiTheme="majorHAnsi"/>
          <w:b/>
          <w:sz w:val="18"/>
          <w:szCs w:val="18"/>
          <w:u w:val="single"/>
        </w:rPr>
      </w:pPr>
      <w:r w:rsidRPr="00D72F4E">
        <w:rPr>
          <w:rFonts w:asciiTheme="majorHAnsi" w:hAnsiTheme="majorHAnsi"/>
          <w:b/>
          <w:sz w:val="18"/>
          <w:szCs w:val="18"/>
          <w:u w:val="single"/>
        </w:rPr>
        <w:t>patogeneze:</w:t>
      </w:r>
      <w:r w:rsidRPr="00D72F4E">
        <w:rPr>
          <w:rFonts w:asciiTheme="majorHAnsi" w:hAnsiTheme="majorHAnsi"/>
          <w:sz w:val="18"/>
          <w:szCs w:val="18"/>
        </w:rPr>
        <w:t xml:space="preserve"> insuficience žil </w:t>
      </w:r>
      <w:r w:rsidRPr="00D72F4E">
        <w:rPr>
          <w:rFonts w:asciiTheme="majorHAnsi" w:hAnsiTheme="majorHAnsi" w:cs="Cambria Math"/>
          <w:sz w:val="18"/>
          <w:szCs w:val="18"/>
        </w:rPr>
        <w:t>⟶ žilní hypertenze ⟶ únik plazmy, proteinů a erytrocytů extravazálně</w:t>
      </w:r>
    </w:p>
    <w:p w:rsidR="00583DB3" w:rsidRPr="00D72F4E" w:rsidRDefault="00583DB3" w:rsidP="00583DB3">
      <w:pPr>
        <w:pStyle w:val="Odstavecseseznamem"/>
        <w:numPr>
          <w:ilvl w:val="1"/>
          <w:numId w:val="162"/>
        </w:numPr>
        <w:rPr>
          <w:rFonts w:asciiTheme="majorHAnsi" w:hAnsiTheme="majorHAnsi"/>
          <w:b/>
          <w:sz w:val="18"/>
          <w:szCs w:val="18"/>
          <w:u w:val="single"/>
        </w:rPr>
      </w:pPr>
      <w:r w:rsidRPr="00D72F4E">
        <w:rPr>
          <w:rFonts w:asciiTheme="majorHAnsi" w:hAnsiTheme="majorHAnsi" w:cs="Cambria Math"/>
          <w:sz w:val="18"/>
          <w:szCs w:val="18"/>
        </w:rPr>
        <w:t>shlukování a extravazace leukocytů</w:t>
      </w:r>
    </w:p>
    <w:p w:rsidR="00583DB3" w:rsidRPr="00D72F4E" w:rsidRDefault="00583DB3" w:rsidP="00583DB3">
      <w:pPr>
        <w:pStyle w:val="Odstavecseseznamem"/>
        <w:numPr>
          <w:ilvl w:val="1"/>
          <w:numId w:val="162"/>
        </w:numPr>
        <w:rPr>
          <w:rFonts w:asciiTheme="majorHAnsi" w:hAnsiTheme="majorHAnsi"/>
          <w:b/>
          <w:sz w:val="18"/>
          <w:szCs w:val="18"/>
          <w:u w:val="single"/>
        </w:rPr>
      </w:pPr>
      <w:r w:rsidRPr="00D72F4E">
        <w:rPr>
          <w:rFonts w:asciiTheme="majorHAnsi" w:hAnsiTheme="majorHAnsi" w:cs="Cambria Math"/>
          <w:sz w:val="18"/>
          <w:szCs w:val="18"/>
        </w:rPr>
        <w:t>aktivace endotelu při hypoxii - adheze leukocytů, produkce ROS, TNF, kolagenázy, elastázy - poškozování okolních tkání</w:t>
      </w:r>
    </w:p>
    <w:p w:rsidR="00583DB3" w:rsidRPr="00D72F4E" w:rsidRDefault="00583DB3" w:rsidP="00583DB3">
      <w:pPr>
        <w:pStyle w:val="Odstavecseseznamem"/>
        <w:numPr>
          <w:ilvl w:val="1"/>
          <w:numId w:val="162"/>
        </w:numPr>
        <w:rPr>
          <w:rFonts w:asciiTheme="majorHAnsi" w:hAnsiTheme="majorHAnsi"/>
          <w:b/>
          <w:sz w:val="18"/>
          <w:szCs w:val="18"/>
          <w:u w:val="single"/>
        </w:rPr>
      </w:pPr>
      <w:r w:rsidRPr="00D72F4E">
        <w:rPr>
          <w:rFonts w:asciiTheme="majorHAnsi" w:hAnsiTheme="majorHAnsi" w:cs="Cambria Math"/>
          <w:sz w:val="18"/>
          <w:szCs w:val="18"/>
        </w:rPr>
        <w:t>vliv zvýšeného hydrostatického tlaku - obezita, stání, zácpa; hormonální vlivy, věk (degenerace)</w:t>
      </w:r>
    </w:p>
    <w:p w:rsidR="00583DB3" w:rsidRPr="00D72F4E" w:rsidRDefault="00583DB3" w:rsidP="00583DB3">
      <w:pPr>
        <w:pStyle w:val="Odstavecseseznamem"/>
        <w:numPr>
          <w:ilvl w:val="0"/>
          <w:numId w:val="162"/>
        </w:numPr>
        <w:rPr>
          <w:rFonts w:asciiTheme="majorHAnsi" w:hAnsiTheme="majorHAnsi"/>
          <w:b/>
          <w:sz w:val="18"/>
          <w:szCs w:val="18"/>
          <w:u w:val="single"/>
        </w:rPr>
      </w:pPr>
      <w:r w:rsidRPr="00D72F4E">
        <w:rPr>
          <w:rFonts w:asciiTheme="majorHAnsi" w:hAnsiTheme="majorHAnsi" w:cs="Cambria Math"/>
          <w:b/>
          <w:sz w:val="18"/>
          <w:szCs w:val="18"/>
          <w:u w:val="single"/>
        </w:rPr>
        <w:t>KO:</w:t>
      </w:r>
    </w:p>
    <w:p w:rsidR="00583DB3" w:rsidRPr="00D72F4E" w:rsidRDefault="00583DB3" w:rsidP="00583DB3">
      <w:pPr>
        <w:pStyle w:val="Odstavecseseznamem"/>
        <w:numPr>
          <w:ilvl w:val="1"/>
          <w:numId w:val="162"/>
        </w:numPr>
        <w:rPr>
          <w:rFonts w:asciiTheme="majorHAnsi" w:hAnsiTheme="majorHAnsi"/>
          <w:b/>
          <w:sz w:val="18"/>
          <w:szCs w:val="18"/>
          <w:u w:val="single"/>
        </w:rPr>
      </w:pPr>
      <w:r w:rsidRPr="00D72F4E">
        <w:rPr>
          <w:rFonts w:asciiTheme="majorHAnsi" w:hAnsiTheme="majorHAnsi" w:cs="Cambria Math"/>
          <w:sz w:val="18"/>
          <w:szCs w:val="18"/>
        </w:rPr>
        <w:t>intradermální varixy - venektázie, metličkovité varixy</w:t>
      </w:r>
    </w:p>
    <w:p w:rsidR="00583DB3" w:rsidRPr="00D72F4E" w:rsidRDefault="00583DB3" w:rsidP="00583DB3">
      <w:pPr>
        <w:pStyle w:val="Odstavecseseznamem"/>
        <w:numPr>
          <w:ilvl w:val="1"/>
          <w:numId w:val="162"/>
        </w:numPr>
        <w:rPr>
          <w:rFonts w:asciiTheme="majorHAnsi" w:hAnsiTheme="majorHAnsi"/>
          <w:b/>
          <w:sz w:val="18"/>
          <w:szCs w:val="18"/>
          <w:u w:val="single"/>
        </w:rPr>
      </w:pPr>
      <w:r w:rsidRPr="00D72F4E">
        <w:rPr>
          <w:rFonts w:asciiTheme="majorHAnsi" w:hAnsiTheme="majorHAnsi" w:cs="Cambria Math"/>
          <w:sz w:val="18"/>
          <w:szCs w:val="18"/>
        </w:rPr>
        <w:t>varixy bočních větví, kmenové varixy - rozvoj chronické žilní insuficience</w:t>
      </w:r>
    </w:p>
    <w:p w:rsidR="00583DB3" w:rsidRPr="002615E7" w:rsidRDefault="00583DB3" w:rsidP="00583DB3">
      <w:pPr>
        <w:pStyle w:val="Odstavecseseznamem"/>
        <w:numPr>
          <w:ilvl w:val="1"/>
          <w:numId w:val="162"/>
        </w:numPr>
        <w:rPr>
          <w:rFonts w:asciiTheme="majorHAnsi" w:hAnsiTheme="majorHAnsi"/>
          <w:b/>
          <w:sz w:val="18"/>
          <w:szCs w:val="18"/>
          <w:u w:val="single"/>
        </w:rPr>
      </w:pPr>
      <w:r w:rsidRPr="00D72F4E">
        <w:rPr>
          <w:rFonts w:asciiTheme="majorHAnsi" w:hAnsiTheme="majorHAnsi" w:cs="Cambria Math"/>
          <w:sz w:val="18"/>
          <w:szCs w:val="18"/>
        </w:rPr>
        <w:t>hmatné varikózně změněné vény - v. saphena magna a parva</w:t>
      </w:r>
    </w:p>
    <w:p w:rsidR="00583DB3" w:rsidRPr="00ED2D05" w:rsidRDefault="00583DB3" w:rsidP="00583DB3">
      <w:pPr>
        <w:pStyle w:val="Odstavecseseznamem"/>
        <w:numPr>
          <w:ilvl w:val="1"/>
          <w:numId w:val="162"/>
        </w:numPr>
        <w:rPr>
          <w:rFonts w:asciiTheme="majorHAnsi" w:hAnsiTheme="majorHAnsi"/>
          <w:b/>
          <w:sz w:val="18"/>
          <w:szCs w:val="18"/>
          <w:u w:val="single"/>
        </w:rPr>
      </w:pPr>
      <w:r>
        <w:rPr>
          <w:rFonts w:asciiTheme="majorHAnsi" w:hAnsiTheme="majorHAnsi" w:cs="Cambria Math"/>
          <w:sz w:val="18"/>
          <w:szCs w:val="18"/>
        </w:rPr>
        <w:t>pocit tíhy v DK, pálivá bolest, napětí a dyskomfort při edémech, syndrom neklidných nohou, noční křeče</w:t>
      </w:r>
    </w:p>
    <w:p w:rsidR="00583DB3" w:rsidRPr="00D72F4E" w:rsidRDefault="00583DB3" w:rsidP="00583DB3">
      <w:pPr>
        <w:pStyle w:val="Odstavecseseznamem"/>
        <w:numPr>
          <w:ilvl w:val="1"/>
          <w:numId w:val="162"/>
        </w:numPr>
        <w:rPr>
          <w:rFonts w:asciiTheme="majorHAnsi" w:hAnsiTheme="majorHAnsi"/>
          <w:b/>
          <w:sz w:val="18"/>
          <w:szCs w:val="18"/>
          <w:u w:val="single"/>
        </w:rPr>
      </w:pPr>
      <w:r>
        <w:rPr>
          <w:rFonts w:asciiTheme="majorHAnsi" w:hAnsiTheme="majorHAnsi" w:cs="Cambria Math"/>
          <w:sz w:val="18"/>
          <w:szCs w:val="18"/>
        </w:rPr>
        <w:t>krvácení z varixů</w:t>
      </w:r>
    </w:p>
    <w:p w:rsidR="00583DB3" w:rsidRPr="00D72F4E" w:rsidRDefault="00583DB3" w:rsidP="00583DB3">
      <w:pPr>
        <w:pStyle w:val="Odstavecseseznamem"/>
        <w:numPr>
          <w:ilvl w:val="0"/>
          <w:numId w:val="162"/>
        </w:numPr>
        <w:rPr>
          <w:rFonts w:asciiTheme="majorHAnsi" w:hAnsiTheme="majorHAnsi"/>
          <w:b/>
          <w:sz w:val="18"/>
          <w:szCs w:val="18"/>
          <w:u w:val="single"/>
        </w:rPr>
      </w:pPr>
      <w:r w:rsidRPr="00D72F4E">
        <w:rPr>
          <w:rFonts w:asciiTheme="majorHAnsi" w:hAnsiTheme="majorHAnsi" w:cs="Cambria Math"/>
          <w:b/>
          <w:sz w:val="18"/>
          <w:szCs w:val="18"/>
          <w:u w:val="single"/>
        </w:rPr>
        <w:t>diagnóza:</w:t>
      </w:r>
    </w:p>
    <w:p w:rsidR="00583DB3" w:rsidRPr="00D72F4E" w:rsidRDefault="00583DB3" w:rsidP="00583DB3">
      <w:pPr>
        <w:pStyle w:val="Odstavecseseznamem"/>
        <w:numPr>
          <w:ilvl w:val="1"/>
          <w:numId w:val="162"/>
        </w:numPr>
        <w:rPr>
          <w:rFonts w:asciiTheme="majorHAnsi" w:hAnsiTheme="majorHAnsi"/>
          <w:b/>
          <w:sz w:val="18"/>
          <w:szCs w:val="18"/>
          <w:u w:val="single"/>
        </w:rPr>
      </w:pPr>
      <w:r w:rsidRPr="00D72F4E">
        <w:rPr>
          <w:rFonts w:asciiTheme="majorHAnsi" w:hAnsiTheme="majorHAnsi"/>
          <w:sz w:val="18"/>
          <w:szCs w:val="18"/>
        </w:rPr>
        <w:t>vyšetření ve stoje - kůže na kotnících a bérci - barva, turgor, teplota, vláčnost, kvalita ochlupení</w:t>
      </w:r>
    </w:p>
    <w:p w:rsidR="00583DB3" w:rsidRPr="00D72F4E" w:rsidRDefault="00583DB3" w:rsidP="00583DB3">
      <w:pPr>
        <w:pStyle w:val="Odstavecseseznamem"/>
        <w:numPr>
          <w:ilvl w:val="2"/>
          <w:numId w:val="162"/>
        </w:numPr>
        <w:rPr>
          <w:rFonts w:asciiTheme="majorHAnsi" w:hAnsiTheme="majorHAnsi"/>
          <w:b/>
          <w:sz w:val="18"/>
          <w:szCs w:val="18"/>
          <w:u w:val="single"/>
        </w:rPr>
      </w:pPr>
      <w:r w:rsidRPr="00D72F4E">
        <w:rPr>
          <w:rFonts w:asciiTheme="majorHAnsi" w:hAnsiTheme="majorHAnsi"/>
          <w:sz w:val="18"/>
          <w:szCs w:val="18"/>
        </w:rPr>
        <w:t>depozita hemosiderinu - červené petechie, postupně hnědnou a splývají</w:t>
      </w:r>
    </w:p>
    <w:p w:rsidR="00583DB3" w:rsidRPr="00D72F4E" w:rsidRDefault="00583DB3" w:rsidP="00583DB3">
      <w:pPr>
        <w:pStyle w:val="Odstavecseseznamem"/>
        <w:numPr>
          <w:ilvl w:val="2"/>
          <w:numId w:val="162"/>
        </w:numPr>
        <w:rPr>
          <w:rFonts w:asciiTheme="majorHAnsi" w:hAnsiTheme="majorHAnsi"/>
          <w:b/>
          <w:sz w:val="18"/>
          <w:szCs w:val="18"/>
          <w:u w:val="single"/>
        </w:rPr>
      </w:pPr>
      <w:r w:rsidRPr="00D72F4E">
        <w:rPr>
          <w:rFonts w:asciiTheme="majorHAnsi" w:hAnsiTheme="majorHAnsi"/>
          <w:sz w:val="18"/>
          <w:szCs w:val="18"/>
        </w:rPr>
        <w:t>lipodermatoskleróza - ztluštění a ztvrdnutí kůže a podkoží</w:t>
      </w:r>
    </w:p>
    <w:p w:rsidR="00583DB3" w:rsidRPr="00D72F4E" w:rsidRDefault="00583DB3" w:rsidP="00583DB3">
      <w:pPr>
        <w:pStyle w:val="Odstavecseseznamem"/>
        <w:numPr>
          <w:ilvl w:val="2"/>
          <w:numId w:val="162"/>
        </w:numPr>
        <w:rPr>
          <w:rFonts w:asciiTheme="majorHAnsi" w:hAnsiTheme="majorHAnsi"/>
          <w:b/>
          <w:sz w:val="18"/>
          <w:szCs w:val="18"/>
          <w:u w:val="single"/>
        </w:rPr>
      </w:pPr>
      <w:r w:rsidRPr="00D72F4E">
        <w:rPr>
          <w:rFonts w:asciiTheme="majorHAnsi" w:hAnsiTheme="majorHAnsi"/>
          <w:sz w:val="18"/>
          <w:szCs w:val="18"/>
        </w:rPr>
        <w:t>bílá atrofie - ložiskové vymizení kapilár, depigmentace</w:t>
      </w:r>
    </w:p>
    <w:p w:rsidR="00583DB3" w:rsidRPr="00D72F4E" w:rsidRDefault="00583DB3" w:rsidP="00583DB3">
      <w:pPr>
        <w:pStyle w:val="Odstavecseseznamem"/>
        <w:numPr>
          <w:ilvl w:val="2"/>
          <w:numId w:val="162"/>
        </w:numPr>
        <w:rPr>
          <w:rFonts w:asciiTheme="majorHAnsi" w:hAnsiTheme="majorHAnsi"/>
          <w:b/>
          <w:sz w:val="18"/>
          <w:szCs w:val="18"/>
          <w:u w:val="single"/>
        </w:rPr>
      </w:pPr>
      <w:r w:rsidRPr="00D72F4E">
        <w:rPr>
          <w:rFonts w:asciiTheme="majorHAnsi" w:hAnsiTheme="majorHAnsi"/>
          <w:sz w:val="18"/>
          <w:szCs w:val="18"/>
        </w:rPr>
        <w:t>otoky - měkké</w:t>
      </w:r>
    </w:p>
    <w:p w:rsidR="00583DB3" w:rsidRPr="00D72F4E" w:rsidRDefault="00583DB3" w:rsidP="00583DB3">
      <w:pPr>
        <w:pStyle w:val="Odstavecseseznamem"/>
        <w:numPr>
          <w:ilvl w:val="2"/>
          <w:numId w:val="162"/>
        </w:numPr>
        <w:rPr>
          <w:rFonts w:asciiTheme="majorHAnsi" w:hAnsiTheme="majorHAnsi"/>
          <w:b/>
          <w:sz w:val="18"/>
          <w:szCs w:val="18"/>
          <w:u w:val="single"/>
        </w:rPr>
      </w:pPr>
      <w:r w:rsidRPr="00D72F4E">
        <w:rPr>
          <w:rFonts w:asciiTheme="majorHAnsi" w:hAnsiTheme="majorHAnsi"/>
          <w:sz w:val="18"/>
          <w:szCs w:val="18"/>
        </w:rPr>
        <w:t>vždy palpace tepen</w:t>
      </w:r>
    </w:p>
    <w:p w:rsidR="00583DB3" w:rsidRPr="00D72F4E" w:rsidRDefault="00583DB3" w:rsidP="00583DB3">
      <w:pPr>
        <w:pStyle w:val="Odstavecseseznamem"/>
        <w:numPr>
          <w:ilvl w:val="1"/>
          <w:numId w:val="162"/>
        </w:numPr>
        <w:rPr>
          <w:rFonts w:asciiTheme="majorHAnsi" w:hAnsiTheme="majorHAnsi"/>
          <w:b/>
          <w:sz w:val="18"/>
          <w:szCs w:val="18"/>
          <w:u w:val="single"/>
        </w:rPr>
      </w:pPr>
      <w:r w:rsidRPr="00D72F4E">
        <w:rPr>
          <w:rFonts w:asciiTheme="majorHAnsi" w:hAnsiTheme="majorHAnsi"/>
          <w:sz w:val="18"/>
          <w:szCs w:val="18"/>
        </w:rPr>
        <w:t>duplexní USG - anatomické a funkční posouzení řečiště - průměr, směr toku (reflux při zvýšení nitrobřišního nebo nitrohrudního tlaku), okluze, tromby, změny stavby stěny</w:t>
      </w:r>
    </w:p>
    <w:p w:rsidR="00583DB3" w:rsidRPr="002615E7" w:rsidRDefault="00583DB3" w:rsidP="00583DB3">
      <w:pPr>
        <w:pStyle w:val="Odstavecseseznamem"/>
        <w:numPr>
          <w:ilvl w:val="1"/>
          <w:numId w:val="162"/>
        </w:numPr>
        <w:rPr>
          <w:rFonts w:asciiTheme="majorHAnsi" w:hAnsiTheme="majorHAnsi"/>
          <w:b/>
          <w:sz w:val="18"/>
          <w:szCs w:val="18"/>
          <w:u w:val="single"/>
        </w:rPr>
      </w:pPr>
      <w:r w:rsidRPr="00D72F4E">
        <w:rPr>
          <w:rFonts w:asciiTheme="majorHAnsi" w:hAnsiTheme="majorHAnsi"/>
          <w:sz w:val="18"/>
          <w:szCs w:val="18"/>
        </w:rPr>
        <w:t>flebografie - vzácně</w:t>
      </w:r>
    </w:p>
    <w:p w:rsidR="00583DB3" w:rsidRPr="00ED2D05" w:rsidRDefault="00583DB3" w:rsidP="00583DB3">
      <w:pPr>
        <w:pStyle w:val="Odstavecseseznamem"/>
        <w:numPr>
          <w:ilvl w:val="1"/>
          <w:numId w:val="162"/>
        </w:numPr>
        <w:rPr>
          <w:rFonts w:asciiTheme="majorHAnsi" w:hAnsiTheme="majorHAnsi"/>
          <w:b/>
          <w:sz w:val="18"/>
          <w:szCs w:val="18"/>
          <w:u w:val="single"/>
        </w:rPr>
      </w:pPr>
      <w:r>
        <w:rPr>
          <w:rFonts w:asciiTheme="majorHAnsi" w:hAnsiTheme="majorHAnsi"/>
          <w:sz w:val="18"/>
          <w:szCs w:val="18"/>
        </w:rPr>
        <w:t>vždy je nutno posoudit funkci a průchodnost hlubokého systému</w:t>
      </w:r>
    </w:p>
    <w:p w:rsidR="00583DB3" w:rsidRPr="00ED2D05" w:rsidRDefault="00583DB3" w:rsidP="00583DB3">
      <w:pPr>
        <w:pStyle w:val="Odstavecseseznamem"/>
        <w:numPr>
          <w:ilvl w:val="1"/>
          <w:numId w:val="162"/>
        </w:numPr>
        <w:rPr>
          <w:rFonts w:asciiTheme="majorHAnsi" w:hAnsiTheme="majorHAnsi"/>
          <w:b/>
          <w:sz w:val="18"/>
          <w:szCs w:val="18"/>
          <w:u w:val="single"/>
        </w:rPr>
      </w:pPr>
      <w:r>
        <w:rPr>
          <w:rFonts w:asciiTheme="majorHAnsi" w:hAnsiTheme="majorHAnsi"/>
          <w:b/>
          <w:sz w:val="18"/>
          <w:szCs w:val="18"/>
        </w:rPr>
        <w:t>Trendelenburgův test</w:t>
      </w:r>
      <w:r>
        <w:rPr>
          <w:rFonts w:asciiTheme="majorHAnsi" w:hAnsiTheme="majorHAnsi"/>
          <w:sz w:val="18"/>
          <w:szCs w:val="18"/>
        </w:rPr>
        <w:t xml:space="preserve"> - vzácně; na noze manžety, pacient si lehne a vyprázdní řečiště - po postavení se zkoumá, po uvolnění které manžety se varixy naplní</w:t>
      </w:r>
    </w:p>
    <w:p w:rsidR="00583DB3" w:rsidRPr="00D72F4E" w:rsidRDefault="00583DB3" w:rsidP="00583DB3">
      <w:pPr>
        <w:pStyle w:val="Odstavecseseznamem"/>
        <w:numPr>
          <w:ilvl w:val="1"/>
          <w:numId w:val="162"/>
        </w:numPr>
        <w:rPr>
          <w:rFonts w:asciiTheme="majorHAnsi" w:hAnsiTheme="majorHAnsi"/>
          <w:b/>
          <w:sz w:val="18"/>
          <w:szCs w:val="18"/>
          <w:u w:val="single"/>
        </w:rPr>
      </w:pPr>
      <w:r>
        <w:rPr>
          <w:rFonts w:asciiTheme="majorHAnsi" w:hAnsiTheme="majorHAnsi"/>
          <w:b/>
          <w:sz w:val="18"/>
          <w:szCs w:val="18"/>
        </w:rPr>
        <w:t>Perthesův test</w:t>
      </w:r>
      <w:r>
        <w:rPr>
          <w:rFonts w:asciiTheme="majorHAnsi" w:hAnsiTheme="majorHAnsi"/>
          <w:sz w:val="18"/>
          <w:szCs w:val="18"/>
        </w:rPr>
        <w:t xml:space="preserve"> - pacient cvičí s manžetou kolem končetiny, při insuficienci hlubokého systému vyvolám venózní klaudikace</w:t>
      </w:r>
    </w:p>
    <w:p w:rsidR="00583DB3" w:rsidRPr="00D72F4E" w:rsidRDefault="00583DB3" w:rsidP="00583DB3">
      <w:pPr>
        <w:pStyle w:val="Odstavecseseznamem"/>
        <w:numPr>
          <w:ilvl w:val="0"/>
          <w:numId w:val="162"/>
        </w:numPr>
        <w:rPr>
          <w:rFonts w:asciiTheme="majorHAnsi" w:hAnsiTheme="majorHAnsi"/>
          <w:b/>
          <w:sz w:val="18"/>
          <w:szCs w:val="18"/>
          <w:u w:val="single"/>
        </w:rPr>
      </w:pPr>
      <w:r w:rsidRPr="00D72F4E">
        <w:rPr>
          <w:rFonts w:asciiTheme="majorHAnsi" w:hAnsiTheme="majorHAnsi"/>
          <w:b/>
          <w:sz w:val="18"/>
          <w:szCs w:val="18"/>
          <w:u w:val="single"/>
        </w:rPr>
        <w:lastRenderedPageBreak/>
        <w:t>terapie:</w:t>
      </w:r>
    </w:p>
    <w:p w:rsidR="00583DB3" w:rsidRPr="00D72F4E" w:rsidRDefault="00583DB3" w:rsidP="00583DB3">
      <w:pPr>
        <w:pStyle w:val="Odstavecseseznamem"/>
        <w:numPr>
          <w:ilvl w:val="1"/>
          <w:numId w:val="162"/>
        </w:numPr>
        <w:rPr>
          <w:rFonts w:asciiTheme="majorHAnsi" w:hAnsiTheme="majorHAnsi"/>
          <w:b/>
          <w:sz w:val="18"/>
          <w:szCs w:val="18"/>
          <w:u w:val="single"/>
        </w:rPr>
      </w:pPr>
      <w:r w:rsidRPr="00D72F4E">
        <w:rPr>
          <w:rFonts w:asciiTheme="majorHAnsi" w:hAnsiTheme="majorHAnsi"/>
          <w:b/>
          <w:sz w:val="18"/>
          <w:szCs w:val="18"/>
        </w:rPr>
        <w:t>radikální</w:t>
      </w:r>
      <w:r w:rsidRPr="00D72F4E">
        <w:rPr>
          <w:rFonts w:asciiTheme="majorHAnsi" w:hAnsiTheme="majorHAnsi"/>
          <w:sz w:val="18"/>
          <w:szCs w:val="18"/>
        </w:rPr>
        <w:t xml:space="preserve"> - odstranění varixů - chirurgicky nebo sklerotizací, endovaskulárně laser, termokoagulace</w:t>
      </w:r>
    </w:p>
    <w:p w:rsidR="00583DB3" w:rsidRPr="00D72F4E" w:rsidRDefault="00583DB3" w:rsidP="00583DB3">
      <w:pPr>
        <w:pStyle w:val="Odstavecseseznamem"/>
        <w:numPr>
          <w:ilvl w:val="2"/>
          <w:numId w:val="162"/>
        </w:numPr>
        <w:rPr>
          <w:rFonts w:asciiTheme="majorHAnsi" w:hAnsiTheme="majorHAnsi"/>
          <w:b/>
          <w:sz w:val="18"/>
          <w:szCs w:val="18"/>
          <w:u w:val="single"/>
        </w:rPr>
      </w:pPr>
      <w:r w:rsidRPr="00D72F4E">
        <w:rPr>
          <w:rFonts w:asciiTheme="majorHAnsi" w:hAnsiTheme="majorHAnsi"/>
          <w:sz w:val="18"/>
          <w:szCs w:val="18"/>
        </w:rPr>
        <w:t>chirurgie - podvaz perforátorů, odstranění nedomykavých úseků</w:t>
      </w:r>
    </w:p>
    <w:p w:rsidR="00583DB3" w:rsidRPr="00D72F4E" w:rsidRDefault="00583DB3" w:rsidP="00583DB3">
      <w:pPr>
        <w:pStyle w:val="Odstavecseseznamem"/>
        <w:numPr>
          <w:ilvl w:val="3"/>
          <w:numId w:val="162"/>
        </w:numPr>
        <w:rPr>
          <w:rFonts w:asciiTheme="majorHAnsi" w:hAnsiTheme="majorHAnsi"/>
          <w:b/>
          <w:sz w:val="18"/>
          <w:szCs w:val="18"/>
          <w:u w:val="single"/>
        </w:rPr>
      </w:pPr>
      <w:r w:rsidRPr="00D72F4E">
        <w:rPr>
          <w:rFonts w:asciiTheme="majorHAnsi" w:hAnsiTheme="majorHAnsi"/>
          <w:sz w:val="18"/>
          <w:szCs w:val="18"/>
        </w:rPr>
        <w:t xml:space="preserve">stripping, ligace, </w:t>
      </w:r>
    </w:p>
    <w:p w:rsidR="00583DB3" w:rsidRPr="00D72F4E" w:rsidRDefault="00583DB3" w:rsidP="00583DB3">
      <w:pPr>
        <w:pStyle w:val="Odstavecseseznamem"/>
        <w:numPr>
          <w:ilvl w:val="2"/>
          <w:numId w:val="162"/>
        </w:numPr>
        <w:rPr>
          <w:rFonts w:asciiTheme="majorHAnsi" w:hAnsiTheme="majorHAnsi"/>
          <w:b/>
          <w:sz w:val="18"/>
          <w:szCs w:val="18"/>
          <w:u w:val="single"/>
        </w:rPr>
      </w:pPr>
      <w:r w:rsidRPr="00D72F4E">
        <w:rPr>
          <w:rFonts w:asciiTheme="majorHAnsi" w:hAnsiTheme="majorHAnsi"/>
          <w:sz w:val="18"/>
          <w:szCs w:val="18"/>
        </w:rPr>
        <w:t>sklerotizační roztoky - polidokanol, laucomakrogol</w:t>
      </w:r>
    </w:p>
    <w:p w:rsidR="00583DB3" w:rsidRPr="00D72F4E" w:rsidRDefault="00583DB3" w:rsidP="00583DB3">
      <w:pPr>
        <w:pStyle w:val="Odstavecseseznamem"/>
        <w:numPr>
          <w:ilvl w:val="1"/>
          <w:numId w:val="162"/>
        </w:numPr>
        <w:rPr>
          <w:rFonts w:asciiTheme="majorHAnsi" w:hAnsiTheme="majorHAnsi"/>
          <w:b/>
          <w:sz w:val="18"/>
          <w:szCs w:val="18"/>
          <w:u w:val="single"/>
        </w:rPr>
      </w:pPr>
      <w:r w:rsidRPr="00D72F4E">
        <w:rPr>
          <w:rFonts w:asciiTheme="majorHAnsi" w:hAnsiTheme="majorHAnsi"/>
          <w:b/>
          <w:sz w:val="18"/>
          <w:szCs w:val="18"/>
        </w:rPr>
        <w:t>konzervativní</w:t>
      </w:r>
      <w:r w:rsidRPr="00D72F4E">
        <w:rPr>
          <w:rFonts w:asciiTheme="majorHAnsi" w:hAnsiTheme="majorHAnsi"/>
          <w:sz w:val="18"/>
          <w:szCs w:val="18"/>
        </w:rPr>
        <w:t xml:space="preserve"> - venotonika - zlepšení tonu žilní stěny</w:t>
      </w:r>
    </w:p>
    <w:p w:rsidR="00583DB3" w:rsidRPr="00D72F4E" w:rsidRDefault="00583DB3" w:rsidP="00583DB3">
      <w:pPr>
        <w:pStyle w:val="Odstavecseseznamem"/>
        <w:numPr>
          <w:ilvl w:val="2"/>
          <w:numId w:val="162"/>
        </w:numPr>
        <w:rPr>
          <w:rFonts w:asciiTheme="majorHAnsi" w:hAnsiTheme="majorHAnsi"/>
          <w:b/>
          <w:sz w:val="18"/>
          <w:szCs w:val="18"/>
          <w:u w:val="single"/>
        </w:rPr>
      </w:pPr>
      <w:r w:rsidRPr="00D72F4E">
        <w:rPr>
          <w:rFonts w:asciiTheme="majorHAnsi" w:hAnsiTheme="majorHAnsi"/>
          <w:sz w:val="18"/>
          <w:szCs w:val="18"/>
        </w:rPr>
        <w:t>escin, kyselina askorbová, rutosid</w:t>
      </w:r>
    </w:p>
    <w:p w:rsidR="00583DB3" w:rsidRPr="00D72F4E" w:rsidRDefault="00583DB3" w:rsidP="00583DB3">
      <w:pPr>
        <w:pStyle w:val="Odstavecseseznamem"/>
        <w:numPr>
          <w:ilvl w:val="2"/>
          <w:numId w:val="162"/>
        </w:numPr>
        <w:rPr>
          <w:rFonts w:asciiTheme="majorHAnsi" w:hAnsiTheme="majorHAnsi"/>
          <w:b/>
          <w:sz w:val="18"/>
          <w:szCs w:val="18"/>
          <w:u w:val="single"/>
        </w:rPr>
      </w:pPr>
      <w:r w:rsidRPr="00D72F4E">
        <w:rPr>
          <w:rFonts w:asciiTheme="majorHAnsi" w:hAnsiTheme="majorHAnsi"/>
          <w:sz w:val="18"/>
          <w:szCs w:val="18"/>
        </w:rPr>
        <w:t>oxerutin (Venoruton), toxerutin (Cilkanol)</w:t>
      </w:r>
    </w:p>
    <w:p w:rsidR="00583DB3" w:rsidRPr="00D72F4E" w:rsidRDefault="00583DB3" w:rsidP="00583DB3">
      <w:pPr>
        <w:pStyle w:val="Odstavecseseznamem"/>
        <w:numPr>
          <w:ilvl w:val="2"/>
          <w:numId w:val="162"/>
        </w:numPr>
        <w:rPr>
          <w:rFonts w:asciiTheme="majorHAnsi" w:hAnsiTheme="majorHAnsi"/>
          <w:b/>
          <w:sz w:val="18"/>
          <w:szCs w:val="18"/>
          <w:u w:val="single"/>
        </w:rPr>
      </w:pPr>
      <w:r w:rsidRPr="00D72F4E">
        <w:rPr>
          <w:rFonts w:asciiTheme="majorHAnsi" w:hAnsiTheme="majorHAnsi"/>
          <w:sz w:val="18"/>
          <w:szCs w:val="18"/>
        </w:rPr>
        <w:t>diosmin (Detralex)</w:t>
      </w:r>
    </w:p>
    <w:p w:rsidR="00583DB3" w:rsidRPr="00D72F4E" w:rsidRDefault="00583DB3" w:rsidP="00583DB3">
      <w:pPr>
        <w:pStyle w:val="Odstavecseseznamem"/>
        <w:numPr>
          <w:ilvl w:val="2"/>
          <w:numId w:val="162"/>
        </w:numPr>
        <w:rPr>
          <w:rFonts w:asciiTheme="majorHAnsi" w:hAnsiTheme="majorHAnsi"/>
          <w:b/>
          <w:sz w:val="18"/>
          <w:szCs w:val="18"/>
          <w:u w:val="single"/>
        </w:rPr>
      </w:pPr>
      <w:r w:rsidRPr="00D72F4E">
        <w:rPr>
          <w:rFonts w:asciiTheme="majorHAnsi" w:hAnsiTheme="majorHAnsi"/>
          <w:sz w:val="18"/>
          <w:szCs w:val="18"/>
        </w:rPr>
        <w:t>extrakt z Gingko biloba</w:t>
      </w:r>
    </w:p>
    <w:p w:rsidR="00583DB3" w:rsidRPr="00D72F4E" w:rsidRDefault="00583DB3" w:rsidP="00583DB3">
      <w:pPr>
        <w:pStyle w:val="Odstavecseseznamem"/>
        <w:numPr>
          <w:ilvl w:val="1"/>
          <w:numId w:val="162"/>
        </w:numPr>
        <w:rPr>
          <w:rFonts w:asciiTheme="majorHAnsi" w:hAnsiTheme="majorHAnsi"/>
          <w:b/>
          <w:sz w:val="18"/>
          <w:szCs w:val="18"/>
          <w:u w:val="single"/>
        </w:rPr>
      </w:pPr>
      <w:r w:rsidRPr="00D72F4E">
        <w:rPr>
          <w:rFonts w:asciiTheme="majorHAnsi" w:hAnsiTheme="majorHAnsi"/>
          <w:sz w:val="18"/>
          <w:szCs w:val="18"/>
        </w:rPr>
        <w:t>podpůrné - komprese, redukce hmotnosti, minimalizace sezení a stání</w:t>
      </w:r>
    </w:p>
    <w:p w:rsidR="00583DB3" w:rsidRPr="00D72F4E" w:rsidRDefault="00583DB3" w:rsidP="00583DB3">
      <w:pPr>
        <w:pStyle w:val="Odstavecseseznamem"/>
        <w:numPr>
          <w:ilvl w:val="2"/>
          <w:numId w:val="162"/>
        </w:numPr>
        <w:rPr>
          <w:rFonts w:asciiTheme="majorHAnsi" w:hAnsiTheme="majorHAnsi"/>
          <w:b/>
          <w:sz w:val="18"/>
          <w:szCs w:val="18"/>
          <w:u w:val="single"/>
        </w:rPr>
      </w:pPr>
      <w:r w:rsidRPr="00D72F4E">
        <w:rPr>
          <w:rFonts w:asciiTheme="majorHAnsi" w:hAnsiTheme="majorHAnsi"/>
          <w:sz w:val="18"/>
          <w:szCs w:val="18"/>
        </w:rPr>
        <w:t>kompresivní podkolenky nebo punčochy - ne při ischemii DK</w:t>
      </w:r>
    </w:p>
    <w:p w:rsidR="00583DB3" w:rsidRPr="00D72F4E" w:rsidRDefault="00583DB3" w:rsidP="00583DB3">
      <w:pPr>
        <w:rPr>
          <w:rFonts w:asciiTheme="majorHAnsi" w:hAnsiTheme="majorHAnsi"/>
          <w:b/>
          <w:sz w:val="18"/>
          <w:szCs w:val="18"/>
          <w:u w:val="single"/>
        </w:rPr>
      </w:pPr>
    </w:p>
    <w:p w:rsidR="00583DB3" w:rsidRPr="00D72F4E" w:rsidRDefault="00583DB3" w:rsidP="00583DB3">
      <w:pPr>
        <w:rPr>
          <w:rFonts w:asciiTheme="majorHAnsi" w:hAnsiTheme="majorHAnsi"/>
          <w:b/>
          <w:sz w:val="18"/>
          <w:szCs w:val="18"/>
          <w:u w:val="single"/>
        </w:rPr>
      </w:pPr>
      <w:r w:rsidRPr="00D72F4E">
        <w:rPr>
          <w:rFonts w:asciiTheme="majorHAnsi" w:hAnsiTheme="majorHAnsi"/>
          <w:b/>
          <w:sz w:val="18"/>
          <w:szCs w:val="18"/>
          <w:u w:val="single"/>
        </w:rPr>
        <w:t>CHRONICKÁ ŽILNÍ INSUFICIENCE</w:t>
      </w:r>
    </w:p>
    <w:p w:rsidR="00583DB3" w:rsidRPr="00D72F4E" w:rsidRDefault="00583DB3" w:rsidP="00583DB3">
      <w:pPr>
        <w:pStyle w:val="Odstavecseseznamem"/>
        <w:numPr>
          <w:ilvl w:val="0"/>
          <w:numId w:val="163"/>
        </w:numPr>
        <w:rPr>
          <w:rFonts w:asciiTheme="majorHAnsi" w:hAnsiTheme="majorHAnsi"/>
          <w:b/>
          <w:sz w:val="18"/>
          <w:szCs w:val="18"/>
          <w:u w:val="single"/>
        </w:rPr>
      </w:pPr>
      <w:r w:rsidRPr="00D72F4E">
        <w:rPr>
          <w:rFonts w:asciiTheme="majorHAnsi" w:hAnsiTheme="majorHAnsi"/>
          <w:sz w:val="18"/>
          <w:szCs w:val="18"/>
        </w:rPr>
        <w:t>znaky a symptomy spojené s chronickou žilní hypertenzí</w:t>
      </w:r>
    </w:p>
    <w:p w:rsidR="00583DB3" w:rsidRPr="00D72F4E" w:rsidRDefault="00583DB3" w:rsidP="00583DB3">
      <w:pPr>
        <w:pStyle w:val="Odstavecseseznamem"/>
        <w:numPr>
          <w:ilvl w:val="0"/>
          <w:numId w:val="163"/>
        </w:numPr>
        <w:rPr>
          <w:rFonts w:asciiTheme="majorHAnsi" w:hAnsiTheme="majorHAnsi"/>
          <w:b/>
          <w:sz w:val="18"/>
          <w:szCs w:val="18"/>
          <w:u w:val="single"/>
        </w:rPr>
      </w:pPr>
      <w:r w:rsidRPr="00D72F4E">
        <w:rPr>
          <w:rFonts w:asciiTheme="majorHAnsi" w:hAnsiTheme="majorHAnsi"/>
          <w:b/>
          <w:sz w:val="18"/>
          <w:szCs w:val="18"/>
          <w:u w:val="single"/>
        </w:rPr>
        <w:t>patogeneze:</w:t>
      </w:r>
      <w:r w:rsidRPr="00D72F4E">
        <w:rPr>
          <w:rFonts w:asciiTheme="majorHAnsi" w:hAnsiTheme="majorHAnsi"/>
          <w:sz w:val="18"/>
          <w:szCs w:val="18"/>
        </w:rPr>
        <w:t xml:space="preserve"> vzestup žilního tlaku </w:t>
      </w:r>
      <w:r w:rsidRPr="00D72F4E">
        <w:rPr>
          <w:rFonts w:asciiTheme="majorHAnsi" w:hAnsiTheme="majorHAnsi" w:cs="Cambria Math"/>
          <w:sz w:val="18"/>
          <w:szCs w:val="18"/>
        </w:rPr>
        <w:t>⟶ vaskulární, kožní a intersticiální poškození</w:t>
      </w:r>
    </w:p>
    <w:p w:rsidR="00583DB3" w:rsidRPr="00D72F4E" w:rsidRDefault="00583DB3" w:rsidP="00583DB3">
      <w:pPr>
        <w:pStyle w:val="Odstavecseseznamem"/>
        <w:numPr>
          <w:ilvl w:val="1"/>
          <w:numId w:val="163"/>
        </w:numPr>
        <w:rPr>
          <w:rFonts w:asciiTheme="majorHAnsi" w:hAnsiTheme="majorHAnsi"/>
          <w:b/>
          <w:sz w:val="18"/>
          <w:szCs w:val="18"/>
          <w:u w:val="single"/>
        </w:rPr>
      </w:pPr>
      <w:r w:rsidRPr="00D72F4E">
        <w:rPr>
          <w:rFonts w:asciiTheme="majorHAnsi" w:hAnsiTheme="majorHAnsi"/>
          <w:sz w:val="18"/>
          <w:szCs w:val="18"/>
        </w:rPr>
        <w:t>selhání žilní pumpy, chlopenní insuficience, reflux</w:t>
      </w:r>
    </w:p>
    <w:p w:rsidR="00583DB3" w:rsidRPr="00D72F4E" w:rsidRDefault="00583DB3" w:rsidP="00583DB3">
      <w:pPr>
        <w:pStyle w:val="Odstavecseseznamem"/>
        <w:numPr>
          <w:ilvl w:val="1"/>
          <w:numId w:val="163"/>
        </w:numPr>
        <w:rPr>
          <w:rFonts w:asciiTheme="majorHAnsi" w:hAnsiTheme="majorHAnsi"/>
          <w:b/>
          <w:sz w:val="18"/>
          <w:szCs w:val="18"/>
          <w:u w:val="single"/>
        </w:rPr>
      </w:pPr>
      <w:r w:rsidRPr="00D72F4E">
        <w:rPr>
          <w:rFonts w:asciiTheme="majorHAnsi" w:hAnsiTheme="majorHAnsi"/>
          <w:sz w:val="18"/>
          <w:szCs w:val="18"/>
        </w:rPr>
        <w:t>dlouhodobě dobrá kompenzace chlopní svalovou pumpou</w:t>
      </w:r>
    </w:p>
    <w:p w:rsidR="00583DB3" w:rsidRPr="00D72F4E" w:rsidRDefault="00583DB3" w:rsidP="00583DB3">
      <w:pPr>
        <w:pStyle w:val="Odstavecseseznamem"/>
        <w:numPr>
          <w:ilvl w:val="0"/>
          <w:numId w:val="163"/>
        </w:numPr>
        <w:rPr>
          <w:rFonts w:asciiTheme="majorHAnsi" w:hAnsiTheme="majorHAnsi"/>
          <w:b/>
          <w:sz w:val="18"/>
          <w:szCs w:val="18"/>
          <w:u w:val="single"/>
        </w:rPr>
      </w:pPr>
      <w:r w:rsidRPr="00D72F4E">
        <w:rPr>
          <w:rFonts w:asciiTheme="majorHAnsi" w:hAnsiTheme="majorHAnsi" w:cs="Cambria Math"/>
          <w:b/>
          <w:sz w:val="18"/>
          <w:szCs w:val="18"/>
          <w:u w:val="single"/>
        </w:rPr>
        <w:t>etiologie:</w:t>
      </w:r>
      <w:r w:rsidRPr="00D72F4E">
        <w:rPr>
          <w:rFonts w:asciiTheme="majorHAnsi" w:hAnsiTheme="majorHAnsi" w:cs="Cambria Math"/>
          <w:sz w:val="18"/>
          <w:szCs w:val="18"/>
        </w:rPr>
        <w:t xml:space="preserve"> chlopenní inkompentence, reflux, obstrukce žilního řečiště</w:t>
      </w:r>
    </w:p>
    <w:p w:rsidR="00583DB3" w:rsidRPr="00D72F4E" w:rsidRDefault="00583DB3" w:rsidP="00583DB3">
      <w:pPr>
        <w:pStyle w:val="Odstavecseseznamem"/>
        <w:numPr>
          <w:ilvl w:val="0"/>
          <w:numId w:val="163"/>
        </w:numPr>
        <w:rPr>
          <w:rFonts w:asciiTheme="majorHAnsi" w:hAnsiTheme="majorHAnsi"/>
          <w:b/>
          <w:sz w:val="18"/>
          <w:szCs w:val="18"/>
          <w:u w:val="single"/>
        </w:rPr>
      </w:pPr>
      <w:r w:rsidRPr="00D72F4E">
        <w:rPr>
          <w:rFonts w:asciiTheme="majorHAnsi" w:hAnsiTheme="majorHAnsi" w:cs="Cambria Math"/>
          <w:sz w:val="18"/>
          <w:szCs w:val="18"/>
        </w:rPr>
        <w:t>povrchové i hluboké žíly</w:t>
      </w:r>
    </w:p>
    <w:p w:rsidR="00583DB3" w:rsidRPr="00BE0678" w:rsidRDefault="00583DB3" w:rsidP="00583DB3">
      <w:pPr>
        <w:pStyle w:val="Odstavecseseznamem"/>
        <w:numPr>
          <w:ilvl w:val="0"/>
          <w:numId w:val="163"/>
        </w:numPr>
        <w:rPr>
          <w:rFonts w:asciiTheme="majorHAnsi" w:hAnsiTheme="majorHAnsi"/>
          <w:b/>
          <w:sz w:val="18"/>
          <w:szCs w:val="18"/>
          <w:u w:val="single"/>
        </w:rPr>
      </w:pPr>
      <w:r w:rsidRPr="00D72F4E">
        <w:rPr>
          <w:rFonts w:asciiTheme="majorHAnsi" w:hAnsiTheme="majorHAnsi" w:cs="Cambria Math"/>
          <w:sz w:val="18"/>
          <w:szCs w:val="18"/>
        </w:rPr>
        <w:t>závažné formy u posttrombotického syndromu</w:t>
      </w:r>
    </w:p>
    <w:p w:rsidR="00583DB3" w:rsidRPr="00D72F4E" w:rsidRDefault="00583DB3" w:rsidP="00583DB3">
      <w:pPr>
        <w:pStyle w:val="Odstavecseseznamem"/>
        <w:numPr>
          <w:ilvl w:val="0"/>
          <w:numId w:val="163"/>
        </w:numPr>
        <w:rPr>
          <w:rFonts w:asciiTheme="majorHAnsi" w:hAnsiTheme="majorHAnsi"/>
          <w:b/>
          <w:sz w:val="18"/>
          <w:szCs w:val="18"/>
          <w:u w:val="single"/>
        </w:rPr>
      </w:pPr>
      <w:r>
        <w:rPr>
          <w:rFonts w:asciiTheme="majorHAnsi" w:hAnsiTheme="majorHAnsi" w:cs="Cambria Math"/>
          <w:sz w:val="18"/>
          <w:szCs w:val="18"/>
        </w:rPr>
        <w:t>možnost klasifikace CEAP</w:t>
      </w:r>
    </w:p>
    <w:p w:rsidR="00583DB3" w:rsidRPr="00D72F4E" w:rsidRDefault="00583DB3" w:rsidP="00583DB3">
      <w:pPr>
        <w:pStyle w:val="Odstavecseseznamem"/>
        <w:numPr>
          <w:ilvl w:val="0"/>
          <w:numId w:val="163"/>
        </w:numPr>
        <w:rPr>
          <w:rFonts w:asciiTheme="majorHAnsi" w:hAnsiTheme="majorHAnsi"/>
          <w:b/>
          <w:sz w:val="18"/>
          <w:szCs w:val="18"/>
          <w:u w:val="single"/>
        </w:rPr>
      </w:pPr>
      <w:r w:rsidRPr="00D72F4E">
        <w:rPr>
          <w:rFonts w:asciiTheme="majorHAnsi" w:hAnsiTheme="majorHAnsi" w:cs="Cambria Math"/>
          <w:b/>
          <w:sz w:val="18"/>
          <w:szCs w:val="18"/>
          <w:u w:val="single"/>
        </w:rPr>
        <w:t>KO:</w:t>
      </w:r>
    </w:p>
    <w:p w:rsidR="00583DB3" w:rsidRPr="00D72F4E" w:rsidRDefault="00583DB3" w:rsidP="00583DB3">
      <w:pPr>
        <w:pStyle w:val="Odstavecseseznamem"/>
        <w:numPr>
          <w:ilvl w:val="1"/>
          <w:numId w:val="163"/>
        </w:numPr>
        <w:rPr>
          <w:rFonts w:asciiTheme="majorHAnsi" w:hAnsiTheme="majorHAnsi"/>
          <w:b/>
          <w:sz w:val="18"/>
          <w:szCs w:val="18"/>
          <w:u w:val="single"/>
        </w:rPr>
      </w:pPr>
      <w:r w:rsidRPr="00D72F4E">
        <w:rPr>
          <w:rFonts w:asciiTheme="majorHAnsi" w:hAnsiTheme="majorHAnsi" w:cs="Cambria Math"/>
          <w:sz w:val="18"/>
          <w:szCs w:val="18"/>
        </w:rPr>
        <w:t>tlak a tíha v končetinách po delším stání nebo sezení</w:t>
      </w:r>
    </w:p>
    <w:p w:rsidR="00583DB3" w:rsidRPr="00D72F4E" w:rsidRDefault="00583DB3" w:rsidP="00583DB3">
      <w:pPr>
        <w:pStyle w:val="Odstavecseseznamem"/>
        <w:numPr>
          <w:ilvl w:val="1"/>
          <w:numId w:val="163"/>
        </w:numPr>
        <w:rPr>
          <w:rFonts w:asciiTheme="majorHAnsi" w:hAnsiTheme="majorHAnsi"/>
          <w:b/>
          <w:sz w:val="18"/>
          <w:szCs w:val="18"/>
          <w:u w:val="single"/>
        </w:rPr>
      </w:pPr>
      <w:r w:rsidRPr="00D72F4E">
        <w:rPr>
          <w:rFonts w:asciiTheme="majorHAnsi" w:hAnsiTheme="majorHAnsi" w:cs="Cambria Math"/>
          <w:sz w:val="18"/>
          <w:szCs w:val="18"/>
        </w:rPr>
        <w:t>pálení, palčivé a škubavé pocity, noční křeče</w:t>
      </w:r>
    </w:p>
    <w:p w:rsidR="00583DB3" w:rsidRPr="00D72F4E" w:rsidRDefault="00583DB3" w:rsidP="00583DB3">
      <w:pPr>
        <w:pStyle w:val="Odstavecseseznamem"/>
        <w:numPr>
          <w:ilvl w:val="1"/>
          <w:numId w:val="163"/>
        </w:numPr>
        <w:rPr>
          <w:rFonts w:asciiTheme="majorHAnsi" w:hAnsiTheme="majorHAnsi"/>
          <w:b/>
          <w:sz w:val="18"/>
          <w:szCs w:val="18"/>
          <w:u w:val="single"/>
        </w:rPr>
      </w:pPr>
      <w:r w:rsidRPr="00D72F4E">
        <w:rPr>
          <w:rFonts w:asciiTheme="majorHAnsi" w:hAnsiTheme="majorHAnsi" w:cs="Cambria Math"/>
          <w:sz w:val="18"/>
          <w:szCs w:val="18"/>
        </w:rPr>
        <w:t>otoky a kožní změny</w:t>
      </w:r>
    </w:p>
    <w:p w:rsidR="00583DB3" w:rsidRPr="00D72F4E" w:rsidRDefault="00583DB3" w:rsidP="00583DB3">
      <w:pPr>
        <w:pStyle w:val="Odstavecseseznamem"/>
        <w:numPr>
          <w:ilvl w:val="1"/>
          <w:numId w:val="163"/>
        </w:numPr>
        <w:rPr>
          <w:rFonts w:asciiTheme="majorHAnsi" w:hAnsiTheme="majorHAnsi"/>
          <w:b/>
          <w:sz w:val="18"/>
          <w:szCs w:val="18"/>
          <w:u w:val="single"/>
        </w:rPr>
      </w:pPr>
      <w:r w:rsidRPr="00D72F4E">
        <w:rPr>
          <w:rFonts w:asciiTheme="majorHAnsi" w:hAnsiTheme="majorHAnsi" w:cs="Cambria Math"/>
          <w:b/>
          <w:sz w:val="18"/>
          <w:szCs w:val="18"/>
        </w:rPr>
        <w:t>corona phlebectatica</w:t>
      </w:r>
      <w:r w:rsidRPr="00D72F4E">
        <w:rPr>
          <w:rFonts w:asciiTheme="majorHAnsi" w:hAnsiTheme="majorHAnsi" w:cs="Cambria Math"/>
          <w:sz w:val="18"/>
          <w:szCs w:val="18"/>
        </w:rPr>
        <w:t xml:space="preserve"> - insuficience na podkladu varixů</w:t>
      </w:r>
    </w:p>
    <w:p w:rsidR="00583DB3" w:rsidRPr="00D72F4E" w:rsidRDefault="00583DB3" w:rsidP="00583DB3">
      <w:pPr>
        <w:pStyle w:val="Odstavecseseznamem"/>
        <w:numPr>
          <w:ilvl w:val="2"/>
          <w:numId w:val="163"/>
        </w:numPr>
        <w:rPr>
          <w:rFonts w:asciiTheme="majorHAnsi" w:hAnsiTheme="majorHAnsi"/>
          <w:b/>
          <w:sz w:val="18"/>
          <w:szCs w:val="18"/>
          <w:u w:val="single"/>
        </w:rPr>
      </w:pPr>
      <w:r w:rsidRPr="00D72F4E">
        <w:rPr>
          <w:rFonts w:asciiTheme="majorHAnsi" w:hAnsiTheme="majorHAnsi" w:cs="Cambria Math"/>
          <w:sz w:val="18"/>
          <w:szCs w:val="18"/>
        </w:rPr>
        <w:t>dilatované modré až růžové žilky na vnitřním kotníku</w:t>
      </w:r>
    </w:p>
    <w:p w:rsidR="00583DB3" w:rsidRPr="00D72F4E" w:rsidRDefault="00583DB3" w:rsidP="00583DB3">
      <w:pPr>
        <w:pStyle w:val="Odstavecseseznamem"/>
        <w:numPr>
          <w:ilvl w:val="1"/>
          <w:numId w:val="163"/>
        </w:numPr>
        <w:rPr>
          <w:rFonts w:asciiTheme="majorHAnsi" w:hAnsiTheme="majorHAnsi"/>
          <w:b/>
          <w:sz w:val="18"/>
          <w:szCs w:val="18"/>
          <w:u w:val="single"/>
        </w:rPr>
      </w:pPr>
      <w:r w:rsidRPr="00D72F4E">
        <w:rPr>
          <w:rFonts w:asciiTheme="majorHAnsi" w:hAnsiTheme="majorHAnsi" w:cs="Cambria Math"/>
          <w:sz w:val="18"/>
          <w:szCs w:val="18"/>
        </w:rPr>
        <w:t>pozdní projevy: trvalý otok, kožní hyperpigmentace, podkožní tkáňová fibróza, ulcerace</w:t>
      </w:r>
    </w:p>
    <w:p w:rsidR="00583DB3" w:rsidRPr="00D72F4E" w:rsidRDefault="00583DB3" w:rsidP="00583DB3">
      <w:pPr>
        <w:pStyle w:val="Odstavecseseznamem"/>
        <w:numPr>
          <w:ilvl w:val="0"/>
          <w:numId w:val="163"/>
        </w:numPr>
        <w:rPr>
          <w:rFonts w:asciiTheme="majorHAnsi" w:hAnsiTheme="majorHAnsi"/>
          <w:b/>
          <w:sz w:val="18"/>
          <w:szCs w:val="18"/>
          <w:u w:val="single"/>
        </w:rPr>
      </w:pPr>
      <w:r w:rsidRPr="00D72F4E">
        <w:rPr>
          <w:rFonts w:asciiTheme="majorHAnsi" w:hAnsiTheme="majorHAnsi" w:cs="Cambria Math"/>
          <w:b/>
          <w:sz w:val="18"/>
          <w:szCs w:val="18"/>
          <w:u w:val="single"/>
        </w:rPr>
        <w:t>stadia:</w:t>
      </w:r>
    </w:p>
    <w:p w:rsidR="00583DB3" w:rsidRPr="00D72F4E" w:rsidRDefault="00583DB3" w:rsidP="00583DB3">
      <w:pPr>
        <w:pStyle w:val="Odstavecseseznamem"/>
        <w:numPr>
          <w:ilvl w:val="1"/>
          <w:numId w:val="163"/>
        </w:numPr>
        <w:rPr>
          <w:rFonts w:asciiTheme="majorHAnsi" w:hAnsiTheme="majorHAnsi"/>
          <w:b/>
          <w:sz w:val="18"/>
          <w:szCs w:val="18"/>
          <w:u w:val="single"/>
        </w:rPr>
      </w:pPr>
      <w:r w:rsidRPr="00D72F4E">
        <w:rPr>
          <w:rFonts w:asciiTheme="majorHAnsi" w:hAnsiTheme="majorHAnsi" w:cs="Cambria Math"/>
          <w:sz w:val="18"/>
          <w:szCs w:val="18"/>
        </w:rPr>
        <w:t>I - corona phlebectatica, reverzibilní edém, dilatace žil</w:t>
      </w:r>
    </w:p>
    <w:p w:rsidR="00583DB3" w:rsidRPr="00D72F4E" w:rsidRDefault="00583DB3" w:rsidP="00583DB3">
      <w:pPr>
        <w:pStyle w:val="Odstavecseseznamem"/>
        <w:numPr>
          <w:ilvl w:val="1"/>
          <w:numId w:val="163"/>
        </w:numPr>
        <w:rPr>
          <w:rFonts w:asciiTheme="majorHAnsi" w:hAnsiTheme="majorHAnsi"/>
          <w:b/>
          <w:sz w:val="18"/>
          <w:szCs w:val="18"/>
          <w:u w:val="single"/>
        </w:rPr>
      </w:pPr>
      <w:r w:rsidRPr="00D72F4E">
        <w:rPr>
          <w:rFonts w:asciiTheme="majorHAnsi" w:hAnsiTheme="majorHAnsi" w:cs="Cambria Math"/>
          <w:sz w:val="18"/>
          <w:szCs w:val="18"/>
        </w:rPr>
        <w:t>II - hyperpigmentace, indurace, otok, atrofie</w:t>
      </w:r>
    </w:p>
    <w:p w:rsidR="00583DB3" w:rsidRPr="00D72F4E" w:rsidRDefault="00583DB3" w:rsidP="00583DB3">
      <w:pPr>
        <w:pStyle w:val="Odstavecseseznamem"/>
        <w:numPr>
          <w:ilvl w:val="1"/>
          <w:numId w:val="163"/>
        </w:numPr>
        <w:rPr>
          <w:rFonts w:asciiTheme="majorHAnsi" w:hAnsiTheme="majorHAnsi"/>
          <w:b/>
          <w:sz w:val="18"/>
          <w:szCs w:val="18"/>
          <w:u w:val="single"/>
        </w:rPr>
      </w:pPr>
      <w:r w:rsidRPr="00D72F4E">
        <w:rPr>
          <w:rFonts w:asciiTheme="majorHAnsi" w:hAnsiTheme="majorHAnsi" w:cs="Cambria Math"/>
          <w:sz w:val="18"/>
          <w:szCs w:val="18"/>
        </w:rPr>
        <w:t>III - ulcus cruris</w:t>
      </w:r>
    </w:p>
    <w:p w:rsidR="00583DB3" w:rsidRPr="00D72F4E" w:rsidRDefault="00583DB3" w:rsidP="00583DB3">
      <w:pPr>
        <w:pStyle w:val="Odstavecseseznamem"/>
        <w:numPr>
          <w:ilvl w:val="0"/>
          <w:numId w:val="163"/>
        </w:numPr>
        <w:rPr>
          <w:rFonts w:asciiTheme="majorHAnsi" w:hAnsiTheme="majorHAnsi"/>
          <w:b/>
          <w:sz w:val="18"/>
          <w:szCs w:val="18"/>
          <w:u w:val="single"/>
        </w:rPr>
      </w:pPr>
      <w:r w:rsidRPr="00D72F4E">
        <w:rPr>
          <w:rFonts w:asciiTheme="majorHAnsi" w:hAnsiTheme="majorHAnsi" w:cs="Cambria Math"/>
          <w:b/>
          <w:sz w:val="18"/>
          <w:szCs w:val="18"/>
          <w:u w:val="single"/>
        </w:rPr>
        <w:t>dg:</w:t>
      </w:r>
      <w:r w:rsidRPr="00D72F4E">
        <w:rPr>
          <w:rFonts w:asciiTheme="majorHAnsi" w:hAnsiTheme="majorHAnsi" w:cs="Cambria Math"/>
          <w:sz w:val="18"/>
          <w:szCs w:val="18"/>
        </w:rPr>
        <w:t xml:space="preserve"> - jasné příznaky, průkaz žilní insuficience USG</w:t>
      </w:r>
    </w:p>
    <w:p w:rsidR="00583DB3" w:rsidRPr="00D72F4E" w:rsidRDefault="00583DB3" w:rsidP="00583DB3">
      <w:pPr>
        <w:pStyle w:val="Odstavecseseznamem"/>
        <w:numPr>
          <w:ilvl w:val="0"/>
          <w:numId w:val="163"/>
        </w:numPr>
        <w:rPr>
          <w:rFonts w:asciiTheme="majorHAnsi" w:hAnsiTheme="majorHAnsi"/>
          <w:b/>
          <w:sz w:val="18"/>
          <w:szCs w:val="18"/>
          <w:u w:val="single"/>
        </w:rPr>
      </w:pPr>
      <w:r w:rsidRPr="00D72F4E">
        <w:rPr>
          <w:rFonts w:asciiTheme="majorHAnsi" w:hAnsiTheme="majorHAnsi" w:cs="Cambria Math"/>
          <w:b/>
          <w:sz w:val="18"/>
          <w:szCs w:val="18"/>
          <w:u w:val="single"/>
        </w:rPr>
        <w:t>terapie:</w:t>
      </w:r>
    </w:p>
    <w:p w:rsidR="00583DB3" w:rsidRPr="00D72F4E" w:rsidRDefault="00583DB3" w:rsidP="00583DB3">
      <w:pPr>
        <w:pStyle w:val="Odstavecseseznamem"/>
        <w:numPr>
          <w:ilvl w:val="1"/>
          <w:numId w:val="163"/>
        </w:numPr>
        <w:rPr>
          <w:rFonts w:asciiTheme="majorHAnsi" w:hAnsiTheme="majorHAnsi"/>
          <w:b/>
          <w:sz w:val="18"/>
          <w:szCs w:val="18"/>
          <w:u w:val="single"/>
        </w:rPr>
      </w:pPr>
      <w:r w:rsidRPr="00D72F4E">
        <w:rPr>
          <w:rFonts w:asciiTheme="majorHAnsi" w:hAnsiTheme="majorHAnsi" w:cs="Cambria Math"/>
          <w:sz w:val="18"/>
          <w:szCs w:val="18"/>
        </w:rPr>
        <w:t>posttrombotická insuficience - warfarinizace jako prevence dalších trombóz</w:t>
      </w:r>
    </w:p>
    <w:p w:rsidR="00583DB3" w:rsidRPr="00D72F4E" w:rsidRDefault="00583DB3" w:rsidP="00583DB3">
      <w:pPr>
        <w:pStyle w:val="Odstavecseseznamem"/>
        <w:numPr>
          <w:ilvl w:val="1"/>
          <w:numId w:val="163"/>
        </w:numPr>
        <w:rPr>
          <w:rFonts w:asciiTheme="majorHAnsi" w:hAnsiTheme="majorHAnsi"/>
          <w:b/>
          <w:sz w:val="18"/>
          <w:szCs w:val="18"/>
          <w:u w:val="single"/>
        </w:rPr>
      </w:pPr>
      <w:r w:rsidRPr="00D72F4E">
        <w:rPr>
          <w:rFonts w:asciiTheme="majorHAnsi" w:hAnsiTheme="majorHAnsi" w:cs="Cambria Math"/>
          <w:sz w:val="18"/>
          <w:szCs w:val="18"/>
        </w:rPr>
        <w:t>změna životního stylu, redukce váhy, posilování žilní pumpy, elevace končetiny</w:t>
      </w:r>
    </w:p>
    <w:p w:rsidR="00583DB3" w:rsidRPr="00D72F4E" w:rsidRDefault="00583DB3" w:rsidP="00583DB3">
      <w:pPr>
        <w:pStyle w:val="Odstavecseseznamem"/>
        <w:numPr>
          <w:ilvl w:val="1"/>
          <w:numId w:val="163"/>
        </w:numPr>
        <w:rPr>
          <w:rFonts w:asciiTheme="majorHAnsi" w:hAnsiTheme="majorHAnsi"/>
          <w:b/>
          <w:sz w:val="18"/>
          <w:szCs w:val="18"/>
          <w:u w:val="single"/>
        </w:rPr>
      </w:pPr>
      <w:r w:rsidRPr="00D72F4E">
        <w:rPr>
          <w:rFonts w:asciiTheme="majorHAnsi" w:hAnsiTheme="majorHAnsi" w:cs="Cambria Math"/>
          <w:sz w:val="18"/>
          <w:szCs w:val="18"/>
        </w:rPr>
        <w:t>komprese</w:t>
      </w:r>
    </w:p>
    <w:p w:rsidR="00583DB3" w:rsidRPr="00D72F4E" w:rsidRDefault="00583DB3" w:rsidP="00583DB3">
      <w:pPr>
        <w:pStyle w:val="Odstavecseseznamem"/>
        <w:numPr>
          <w:ilvl w:val="1"/>
          <w:numId w:val="163"/>
        </w:numPr>
        <w:rPr>
          <w:rFonts w:asciiTheme="majorHAnsi" w:hAnsiTheme="majorHAnsi"/>
          <w:b/>
          <w:sz w:val="18"/>
          <w:szCs w:val="18"/>
          <w:u w:val="single"/>
        </w:rPr>
      </w:pPr>
      <w:r w:rsidRPr="00D72F4E">
        <w:rPr>
          <w:rFonts w:asciiTheme="majorHAnsi" w:hAnsiTheme="majorHAnsi" w:cs="Cambria Math"/>
          <w:sz w:val="18"/>
          <w:szCs w:val="18"/>
        </w:rPr>
        <w:t>venotonika</w:t>
      </w:r>
    </w:p>
    <w:p w:rsidR="005653C7" w:rsidRPr="00583DB3" w:rsidRDefault="00583DB3" w:rsidP="00583DB3">
      <w:pPr>
        <w:pStyle w:val="Odstavecseseznamem"/>
        <w:numPr>
          <w:ilvl w:val="1"/>
          <w:numId w:val="163"/>
        </w:numPr>
        <w:rPr>
          <w:rFonts w:asciiTheme="majorHAnsi" w:hAnsiTheme="majorHAnsi"/>
          <w:b/>
          <w:sz w:val="18"/>
          <w:szCs w:val="18"/>
          <w:u w:val="single"/>
        </w:rPr>
      </w:pPr>
      <w:r w:rsidRPr="00D72F4E">
        <w:rPr>
          <w:rFonts w:asciiTheme="majorHAnsi" w:hAnsiTheme="majorHAnsi" w:cs="Cambria Math"/>
          <w:sz w:val="18"/>
          <w:szCs w:val="18"/>
        </w:rPr>
        <w:t>chirurgická terapie</w:t>
      </w:r>
    </w:p>
    <w:p w:rsidR="00583DB3" w:rsidRDefault="00583DB3" w:rsidP="00583DB3">
      <w:pPr>
        <w:rPr>
          <w:rFonts w:asciiTheme="majorHAnsi" w:hAnsiTheme="majorHAnsi"/>
          <w:b/>
          <w:sz w:val="28"/>
          <w:szCs w:val="28"/>
          <w:u w:val="single"/>
        </w:rPr>
      </w:pPr>
    </w:p>
    <w:p w:rsidR="00583DB3" w:rsidRDefault="00583DB3" w:rsidP="00583DB3">
      <w:pPr>
        <w:rPr>
          <w:rFonts w:asciiTheme="majorHAnsi" w:hAnsiTheme="majorHAnsi"/>
          <w:b/>
          <w:sz w:val="28"/>
          <w:szCs w:val="28"/>
          <w:u w:val="single"/>
        </w:rPr>
      </w:pPr>
    </w:p>
    <w:p w:rsidR="00583DB3" w:rsidRDefault="00583DB3" w:rsidP="00583DB3">
      <w:pPr>
        <w:rPr>
          <w:rFonts w:asciiTheme="majorHAnsi" w:hAnsiTheme="majorHAnsi"/>
          <w:b/>
          <w:sz w:val="28"/>
          <w:szCs w:val="28"/>
          <w:u w:val="single"/>
        </w:rPr>
      </w:pPr>
    </w:p>
    <w:p w:rsidR="00DF305E" w:rsidRPr="0046023C" w:rsidRDefault="00DF305E" w:rsidP="00DF305E">
      <w:pPr>
        <w:rPr>
          <w:rFonts w:asciiTheme="majorHAnsi" w:hAnsiTheme="majorHAnsi"/>
          <w:b/>
          <w:sz w:val="24"/>
          <w:szCs w:val="24"/>
          <w:u w:val="single"/>
        </w:rPr>
      </w:pPr>
      <w:r w:rsidRPr="0046023C">
        <w:rPr>
          <w:rFonts w:asciiTheme="majorHAnsi" w:hAnsiTheme="majorHAnsi"/>
          <w:b/>
          <w:sz w:val="24"/>
          <w:szCs w:val="24"/>
          <w:u w:val="single"/>
        </w:rPr>
        <w:t>40. AKUTNÍ FORMY TEPENNÉ ISCHEMIE</w:t>
      </w:r>
    </w:p>
    <w:p w:rsidR="00DF305E" w:rsidRPr="0046023C" w:rsidRDefault="00DF305E" w:rsidP="00DF305E">
      <w:pPr>
        <w:rPr>
          <w:rFonts w:asciiTheme="majorHAnsi" w:hAnsiTheme="majorHAnsi"/>
          <w:b/>
          <w:sz w:val="18"/>
          <w:szCs w:val="18"/>
          <w:u w:val="single"/>
        </w:rPr>
      </w:pPr>
    </w:p>
    <w:p w:rsidR="00DF305E" w:rsidRPr="0046023C" w:rsidRDefault="00DF305E" w:rsidP="00DF305E">
      <w:pPr>
        <w:pStyle w:val="Odstavecseseznamem"/>
        <w:numPr>
          <w:ilvl w:val="0"/>
          <w:numId w:val="164"/>
        </w:numPr>
        <w:rPr>
          <w:rFonts w:asciiTheme="majorHAnsi" w:hAnsiTheme="majorHAnsi"/>
          <w:b/>
          <w:sz w:val="18"/>
          <w:szCs w:val="18"/>
          <w:u w:val="single"/>
        </w:rPr>
      </w:pPr>
      <w:r w:rsidRPr="0046023C">
        <w:rPr>
          <w:rFonts w:asciiTheme="majorHAnsi" w:hAnsiTheme="majorHAnsi"/>
          <w:sz w:val="18"/>
          <w:szCs w:val="18"/>
        </w:rPr>
        <w:t>akutní ischemie = náhlý tepenný uzávěr, který vzniká při embolizaci, trombóze nebo při poranění tepny</w:t>
      </w:r>
    </w:p>
    <w:p w:rsidR="00DF305E" w:rsidRPr="0046023C" w:rsidRDefault="00DF305E" w:rsidP="00DF305E">
      <w:pPr>
        <w:pStyle w:val="Odstavecseseznamem"/>
        <w:numPr>
          <w:ilvl w:val="0"/>
          <w:numId w:val="164"/>
        </w:numPr>
        <w:rPr>
          <w:rFonts w:asciiTheme="majorHAnsi" w:hAnsiTheme="majorHAnsi"/>
          <w:b/>
          <w:sz w:val="18"/>
          <w:szCs w:val="18"/>
          <w:u w:val="single"/>
        </w:rPr>
      </w:pPr>
      <w:r w:rsidRPr="0046023C">
        <w:rPr>
          <w:rFonts w:asciiTheme="majorHAnsi" w:hAnsiTheme="majorHAnsi"/>
          <w:b/>
          <w:sz w:val="18"/>
          <w:szCs w:val="18"/>
          <w:u w:val="single"/>
        </w:rPr>
        <w:t>etiologie:</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traumata - dislokované fraktury, střelná poranění</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iatrogenní - punkce tepny a katetrizace, následné trombózy</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embolie - FIS, umělé chlopenní náhrady, trombus v levé komoře, tromby na aterosklerotických plátech a v aneurysmatech</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 xml:space="preserve">trombotický uzávěr při pokročilé ateroskleróze - lepší průběh, už má kolaterály; hyperviskozita, polycytémie, dehydratace, maligní onemocnění, šok </w:t>
      </w:r>
    </w:p>
    <w:p w:rsidR="00DF305E" w:rsidRPr="0046023C" w:rsidRDefault="00DF305E" w:rsidP="00DF305E">
      <w:pPr>
        <w:pStyle w:val="Odstavecseseznamem"/>
        <w:numPr>
          <w:ilvl w:val="0"/>
          <w:numId w:val="164"/>
        </w:numPr>
        <w:rPr>
          <w:rFonts w:asciiTheme="majorHAnsi" w:hAnsiTheme="majorHAnsi"/>
          <w:b/>
          <w:sz w:val="18"/>
          <w:szCs w:val="18"/>
          <w:u w:val="single"/>
        </w:rPr>
      </w:pPr>
      <w:r w:rsidRPr="0046023C">
        <w:rPr>
          <w:rFonts w:asciiTheme="majorHAnsi" w:hAnsiTheme="majorHAnsi"/>
          <w:sz w:val="18"/>
          <w:szCs w:val="18"/>
        </w:rPr>
        <w:t>není vyvinut kolaterální oběh ani kompenzační mechanismy - rychlé změny v mikrocirkulaci</w:t>
      </w:r>
    </w:p>
    <w:p w:rsidR="00DF305E" w:rsidRPr="00E32754" w:rsidRDefault="00DF305E" w:rsidP="00DF305E">
      <w:pPr>
        <w:pStyle w:val="Odstavecseseznamem"/>
        <w:numPr>
          <w:ilvl w:val="0"/>
          <w:numId w:val="164"/>
        </w:numPr>
        <w:rPr>
          <w:rFonts w:asciiTheme="majorHAnsi" w:hAnsiTheme="majorHAnsi"/>
          <w:b/>
          <w:sz w:val="18"/>
          <w:szCs w:val="18"/>
          <w:u w:val="single"/>
        </w:rPr>
      </w:pPr>
      <w:r w:rsidRPr="0046023C">
        <w:rPr>
          <w:rFonts w:asciiTheme="majorHAnsi" w:hAnsiTheme="majorHAnsi"/>
          <w:sz w:val="18"/>
          <w:szCs w:val="18"/>
        </w:rPr>
        <w:t>častěji na DK</w:t>
      </w:r>
    </w:p>
    <w:p w:rsidR="00DF305E" w:rsidRDefault="00DF305E" w:rsidP="00DF305E">
      <w:pPr>
        <w:pStyle w:val="Odstavecseseznamem"/>
        <w:numPr>
          <w:ilvl w:val="0"/>
          <w:numId w:val="164"/>
        </w:numPr>
        <w:rPr>
          <w:rFonts w:asciiTheme="majorHAnsi" w:hAnsiTheme="majorHAnsi"/>
          <w:b/>
          <w:sz w:val="18"/>
          <w:szCs w:val="18"/>
          <w:u w:val="single"/>
        </w:rPr>
      </w:pPr>
      <w:r>
        <w:rPr>
          <w:rFonts w:asciiTheme="majorHAnsi" w:hAnsiTheme="majorHAnsi"/>
          <w:b/>
          <w:sz w:val="18"/>
          <w:szCs w:val="18"/>
          <w:u w:val="single"/>
        </w:rPr>
        <w:lastRenderedPageBreak/>
        <w:t>patofyziologie:</w:t>
      </w:r>
    </w:p>
    <w:p w:rsidR="00DF305E" w:rsidRPr="003302F8" w:rsidRDefault="00DF305E" w:rsidP="00DF305E">
      <w:pPr>
        <w:pStyle w:val="Odstavecseseznamem"/>
        <w:numPr>
          <w:ilvl w:val="1"/>
          <w:numId w:val="164"/>
        </w:numPr>
        <w:rPr>
          <w:rFonts w:asciiTheme="majorHAnsi" w:hAnsiTheme="majorHAnsi"/>
          <w:b/>
          <w:sz w:val="18"/>
          <w:szCs w:val="18"/>
          <w:u w:val="single"/>
        </w:rPr>
      </w:pPr>
      <w:r>
        <w:rPr>
          <w:rFonts w:asciiTheme="majorHAnsi" w:hAnsiTheme="majorHAnsi"/>
          <w:sz w:val="18"/>
          <w:szCs w:val="18"/>
        </w:rPr>
        <w:t>trombóza - na preexistujícím aterosklerotickém postižení</w:t>
      </w:r>
    </w:p>
    <w:p w:rsidR="00DF305E" w:rsidRPr="003302F8" w:rsidRDefault="00DF305E" w:rsidP="00DF305E">
      <w:pPr>
        <w:pStyle w:val="Odstavecseseznamem"/>
        <w:numPr>
          <w:ilvl w:val="1"/>
          <w:numId w:val="164"/>
        </w:numPr>
        <w:rPr>
          <w:rFonts w:asciiTheme="majorHAnsi" w:hAnsiTheme="majorHAnsi"/>
          <w:b/>
          <w:sz w:val="18"/>
          <w:szCs w:val="18"/>
          <w:u w:val="single"/>
        </w:rPr>
      </w:pPr>
      <w:r>
        <w:rPr>
          <w:rFonts w:asciiTheme="majorHAnsi" w:hAnsiTheme="majorHAnsi"/>
          <w:sz w:val="18"/>
          <w:szCs w:val="18"/>
        </w:rPr>
        <w:t>embolie - na intaktní tepně, ze vzdáleného zdroje - embolus se zachytává v místě bifurkací</w:t>
      </w:r>
    </w:p>
    <w:p w:rsidR="00DF305E" w:rsidRPr="003302F8" w:rsidRDefault="00DF305E" w:rsidP="00DF305E">
      <w:pPr>
        <w:pStyle w:val="Odstavecseseznamem"/>
        <w:numPr>
          <w:ilvl w:val="2"/>
          <w:numId w:val="164"/>
        </w:numPr>
        <w:rPr>
          <w:rFonts w:asciiTheme="majorHAnsi" w:hAnsiTheme="majorHAnsi"/>
          <w:b/>
          <w:sz w:val="18"/>
          <w:szCs w:val="18"/>
          <w:u w:val="single"/>
        </w:rPr>
      </w:pPr>
      <w:r>
        <w:rPr>
          <w:rFonts w:asciiTheme="majorHAnsi" w:hAnsiTheme="majorHAnsi"/>
          <w:sz w:val="18"/>
          <w:szCs w:val="18"/>
        </w:rPr>
        <w:t>zhoršení stavu vazospasmem a nasedající trombózou</w:t>
      </w:r>
    </w:p>
    <w:p w:rsidR="00DF305E" w:rsidRPr="0046023C" w:rsidRDefault="00DF305E" w:rsidP="00DF305E">
      <w:pPr>
        <w:pStyle w:val="Odstavecseseznamem"/>
        <w:numPr>
          <w:ilvl w:val="2"/>
          <w:numId w:val="164"/>
        </w:numPr>
        <w:rPr>
          <w:rFonts w:asciiTheme="majorHAnsi" w:hAnsiTheme="majorHAnsi"/>
          <w:b/>
          <w:sz w:val="18"/>
          <w:szCs w:val="18"/>
          <w:u w:val="single"/>
        </w:rPr>
      </w:pPr>
      <w:r>
        <w:rPr>
          <w:rFonts w:asciiTheme="majorHAnsi" w:hAnsiTheme="majorHAnsi"/>
          <w:sz w:val="18"/>
          <w:szCs w:val="18"/>
        </w:rPr>
        <w:t>nejčastěji kardiogenní zdroje</w:t>
      </w:r>
    </w:p>
    <w:p w:rsidR="00DF305E" w:rsidRPr="0046023C" w:rsidRDefault="00DF305E" w:rsidP="00DF305E">
      <w:pPr>
        <w:pStyle w:val="Odstavecseseznamem"/>
        <w:numPr>
          <w:ilvl w:val="0"/>
          <w:numId w:val="164"/>
        </w:numPr>
        <w:rPr>
          <w:rFonts w:asciiTheme="majorHAnsi" w:hAnsiTheme="majorHAnsi"/>
          <w:b/>
          <w:sz w:val="18"/>
          <w:szCs w:val="18"/>
          <w:u w:val="single"/>
        </w:rPr>
      </w:pPr>
      <w:r w:rsidRPr="0046023C">
        <w:rPr>
          <w:rFonts w:asciiTheme="majorHAnsi" w:hAnsiTheme="majorHAnsi"/>
          <w:b/>
          <w:sz w:val="18"/>
          <w:szCs w:val="18"/>
          <w:u w:val="single"/>
        </w:rPr>
        <w:t>KO:</w:t>
      </w:r>
    </w:p>
    <w:p w:rsidR="00DF305E" w:rsidRPr="006A00CA"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na DK - silná až krutá bolest nohy, šíří se na bérec a výš, svěšení končetiny bez úlevy</w:t>
      </w:r>
    </w:p>
    <w:p w:rsidR="00DF305E" w:rsidRPr="0046023C" w:rsidRDefault="00DF305E" w:rsidP="00DF305E">
      <w:pPr>
        <w:pStyle w:val="Odstavecseseznamem"/>
        <w:numPr>
          <w:ilvl w:val="2"/>
          <w:numId w:val="164"/>
        </w:numPr>
        <w:rPr>
          <w:rFonts w:asciiTheme="majorHAnsi" w:hAnsiTheme="majorHAnsi"/>
          <w:b/>
          <w:sz w:val="18"/>
          <w:szCs w:val="18"/>
          <w:u w:val="single"/>
        </w:rPr>
      </w:pPr>
      <w:r>
        <w:rPr>
          <w:rFonts w:asciiTheme="majorHAnsi" w:hAnsiTheme="majorHAnsi"/>
          <w:sz w:val="18"/>
          <w:szCs w:val="18"/>
        </w:rPr>
        <w:t>bolest náhle vzniklá, distálně od uzávěru</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 xml:space="preserve">kůže na periferii bledá </w:t>
      </w:r>
      <w:r>
        <w:rPr>
          <w:rFonts w:asciiTheme="majorHAnsi" w:hAnsiTheme="majorHAnsi"/>
          <w:sz w:val="18"/>
          <w:szCs w:val="18"/>
        </w:rPr>
        <w:t xml:space="preserve">mramorovaná, </w:t>
      </w:r>
      <w:r w:rsidRPr="0046023C">
        <w:rPr>
          <w:rFonts w:asciiTheme="majorHAnsi" w:hAnsiTheme="majorHAnsi"/>
          <w:sz w:val="18"/>
          <w:szCs w:val="18"/>
        </w:rPr>
        <w:t>až cyanotická, chladná, ostrá hranice změn</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parestezie, svalová slabost až paralýza, necitlivost - vážná ischemie</w:t>
      </w:r>
    </w:p>
    <w:p w:rsidR="00DF305E" w:rsidRPr="006A00CA"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často celková alterace stavu až šok</w:t>
      </w:r>
    </w:p>
    <w:p w:rsidR="00DF305E" w:rsidRPr="006A00CA" w:rsidRDefault="00DF305E" w:rsidP="00DF305E">
      <w:pPr>
        <w:pStyle w:val="Odstavecseseznamem"/>
        <w:numPr>
          <w:ilvl w:val="1"/>
          <w:numId w:val="164"/>
        </w:numPr>
        <w:rPr>
          <w:rFonts w:asciiTheme="majorHAnsi" w:hAnsiTheme="majorHAnsi"/>
          <w:b/>
          <w:sz w:val="18"/>
          <w:szCs w:val="18"/>
          <w:u w:val="single"/>
        </w:rPr>
      </w:pPr>
      <w:r>
        <w:rPr>
          <w:rFonts w:asciiTheme="majorHAnsi" w:hAnsiTheme="majorHAnsi"/>
          <w:sz w:val="18"/>
          <w:szCs w:val="18"/>
        </w:rPr>
        <w:t>podle souboru:</w:t>
      </w:r>
    </w:p>
    <w:p w:rsidR="00DF305E" w:rsidRPr="006A00CA" w:rsidRDefault="00DF305E" w:rsidP="00DF305E">
      <w:pPr>
        <w:pStyle w:val="Odstavecseseznamem"/>
        <w:numPr>
          <w:ilvl w:val="2"/>
          <w:numId w:val="164"/>
        </w:numPr>
        <w:rPr>
          <w:rFonts w:asciiTheme="majorHAnsi" w:hAnsiTheme="majorHAnsi"/>
          <w:b/>
          <w:sz w:val="18"/>
          <w:szCs w:val="18"/>
          <w:u w:val="single"/>
        </w:rPr>
      </w:pPr>
      <w:r>
        <w:rPr>
          <w:rFonts w:asciiTheme="majorHAnsi" w:hAnsiTheme="majorHAnsi"/>
          <w:sz w:val="18"/>
          <w:szCs w:val="18"/>
        </w:rPr>
        <w:t>bledost + výpadek pulsací + bolest = inkompletní ischemický syndrom</w:t>
      </w:r>
    </w:p>
    <w:p w:rsidR="00DF305E" w:rsidRPr="0046023C" w:rsidRDefault="00DF305E" w:rsidP="00DF305E">
      <w:pPr>
        <w:pStyle w:val="Odstavecseseznamem"/>
        <w:numPr>
          <w:ilvl w:val="2"/>
          <w:numId w:val="164"/>
        </w:numPr>
        <w:rPr>
          <w:rFonts w:asciiTheme="majorHAnsi" w:hAnsiTheme="majorHAnsi"/>
          <w:b/>
          <w:sz w:val="18"/>
          <w:szCs w:val="18"/>
          <w:u w:val="single"/>
        </w:rPr>
      </w:pPr>
      <w:r>
        <w:rPr>
          <w:rFonts w:asciiTheme="majorHAnsi" w:hAnsiTheme="majorHAnsi"/>
          <w:sz w:val="18"/>
          <w:szCs w:val="18"/>
        </w:rPr>
        <w:t>kompletní - i s neurologickými projevy</w:t>
      </w:r>
    </w:p>
    <w:p w:rsidR="00DF305E" w:rsidRPr="0046023C" w:rsidRDefault="00DF305E" w:rsidP="00DF305E">
      <w:pPr>
        <w:pStyle w:val="Odstavecseseznamem"/>
        <w:numPr>
          <w:ilvl w:val="0"/>
          <w:numId w:val="164"/>
        </w:numPr>
        <w:rPr>
          <w:rFonts w:asciiTheme="majorHAnsi" w:hAnsiTheme="majorHAnsi"/>
          <w:b/>
          <w:sz w:val="18"/>
          <w:szCs w:val="18"/>
          <w:u w:val="single"/>
        </w:rPr>
      </w:pPr>
      <w:r w:rsidRPr="0046023C">
        <w:rPr>
          <w:rFonts w:asciiTheme="majorHAnsi" w:hAnsiTheme="majorHAnsi"/>
          <w:b/>
          <w:sz w:val="18"/>
          <w:szCs w:val="18"/>
          <w:u w:val="single"/>
        </w:rPr>
        <w:t>vyšetření:</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anamnéza - KVS onemocnění, přítomnost rizikových stavů</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palpačně - výpadek tepenných pulsací</w:t>
      </w:r>
      <w:r>
        <w:rPr>
          <w:rFonts w:asciiTheme="majorHAnsi" w:hAnsiTheme="majorHAnsi"/>
          <w:sz w:val="18"/>
          <w:szCs w:val="18"/>
        </w:rPr>
        <w:t xml:space="preserve"> pod uzávěrem</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USG, Doppler - výrazný útlum nebo nepřítomnost tepenných signálů</w:t>
      </w:r>
      <w:r>
        <w:rPr>
          <w:rFonts w:asciiTheme="majorHAnsi" w:hAnsiTheme="majorHAnsi"/>
          <w:sz w:val="18"/>
          <w:szCs w:val="18"/>
        </w:rPr>
        <w:t>, lokalizace uzávěru</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kotníkové tlaky nízké až neměřitelné</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 xml:space="preserve">základem </w:t>
      </w:r>
      <w:r w:rsidRPr="003D7587">
        <w:rPr>
          <w:rFonts w:asciiTheme="majorHAnsi" w:hAnsiTheme="majorHAnsi"/>
          <w:b/>
          <w:sz w:val="18"/>
          <w:szCs w:val="18"/>
        </w:rPr>
        <w:t>vizualizace uzávěru angiograficky</w:t>
      </w:r>
      <w:r w:rsidRPr="0046023C">
        <w:rPr>
          <w:rFonts w:asciiTheme="majorHAnsi" w:hAnsiTheme="majorHAnsi"/>
          <w:sz w:val="18"/>
          <w:szCs w:val="18"/>
        </w:rPr>
        <w:t xml:space="preserve"> - před terapeutickým zákrokem</w:t>
      </w:r>
    </w:p>
    <w:p w:rsidR="00DF305E" w:rsidRPr="0046023C" w:rsidRDefault="00DF305E" w:rsidP="00DF305E">
      <w:pPr>
        <w:pStyle w:val="Odstavecseseznamem"/>
        <w:numPr>
          <w:ilvl w:val="0"/>
          <w:numId w:val="164"/>
        </w:numPr>
        <w:rPr>
          <w:rFonts w:asciiTheme="majorHAnsi" w:hAnsiTheme="majorHAnsi"/>
          <w:b/>
          <w:sz w:val="18"/>
          <w:szCs w:val="18"/>
          <w:u w:val="single"/>
        </w:rPr>
      </w:pPr>
      <w:r w:rsidRPr="0046023C">
        <w:rPr>
          <w:rFonts w:asciiTheme="majorHAnsi" w:hAnsiTheme="majorHAnsi"/>
          <w:b/>
          <w:sz w:val="18"/>
          <w:szCs w:val="18"/>
          <w:u w:val="single"/>
        </w:rPr>
        <w:t>klinické hodnocení podle Rutherforda</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I - viabilní, není nutná okamžitá léčba</w:t>
      </w:r>
    </w:p>
    <w:p w:rsidR="00DF305E" w:rsidRPr="00877203" w:rsidRDefault="00DF305E" w:rsidP="00DF305E">
      <w:pPr>
        <w:pStyle w:val="Odstavecseseznamem"/>
        <w:numPr>
          <w:ilvl w:val="2"/>
          <w:numId w:val="164"/>
        </w:numPr>
        <w:rPr>
          <w:rFonts w:asciiTheme="majorHAnsi" w:hAnsiTheme="majorHAnsi"/>
          <w:b/>
          <w:sz w:val="18"/>
          <w:szCs w:val="18"/>
          <w:u w:val="single"/>
        </w:rPr>
      </w:pPr>
      <w:r w:rsidRPr="0046023C">
        <w:rPr>
          <w:rFonts w:asciiTheme="majorHAnsi" w:hAnsiTheme="majorHAnsi"/>
          <w:sz w:val="18"/>
          <w:szCs w:val="18"/>
        </w:rPr>
        <w:t>čití sníženo, pohyb bez omezený, Dopplerovský signál na tepnách i žílách</w:t>
      </w:r>
    </w:p>
    <w:p w:rsidR="00DF305E" w:rsidRPr="00877203" w:rsidRDefault="00DF305E" w:rsidP="00DF305E">
      <w:pPr>
        <w:pStyle w:val="Odstavecseseznamem"/>
        <w:numPr>
          <w:ilvl w:val="2"/>
          <w:numId w:val="164"/>
        </w:numPr>
        <w:rPr>
          <w:rFonts w:asciiTheme="majorHAnsi" w:hAnsiTheme="majorHAnsi"/>
          <w:b/>
          <w:sz w:val="18"/>
          <w:szCs w:val="18"/>
          <w:u w:val="single"/>
        </w:rPr>
      </w:pPr>
      <w:r>
        <w:rPr>
          <w:rFonts w:asciiTheme="majorHAnsi" w:hAnsiTheme="majorHAnsi"/>
          <w:sz w:val="18"/>
          <w:szCs w:val="18"/>
        </w:rPr>
        <w:t>bez klidové bolesti</w:t>
      </w:r>
    </w:p>
    <w:p w:rsidR="00DF305E" w:rsidRPr="0046023C" w:rsidRDefault="00DF305E" w:rsidP="00DF305E">
      <w:pPr>
        <w:pStyle w:val="Odstavecseseznamem"/>
        <w:numPr>
          <w:ilvl w:val="2"/>
          <w:numId w:val="164"/>
        </w:numPr>
        <w:rPr>
          <w:rFonts w:asciiTheme="majorHAnsi" w:hAnsiTheme="majorHAnsi"/>
          <w:b/>
          <w:sz w:val="18"/>
          <w:szCs w:val="18"/>
          <w:u w:val="single"/>
        </w:rPr>
      </w:pPr>
      <w:r>
        <w:rPr>
          <w:rFonts w:asciiTheme="majorHAnsi" w:hAnsiTheme="majorHAnsi"/>
          <w:sz w:val="18"/>
          <w:szCs w:val="18"/>
        </w:rPr>
        <w:t>většinou trombotický uzávěr při vytvořeném kolaterálním řečišti</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II - viabilní, ale nutná okamžitá léčba</w:t>
      </w:r>
    </w:p>
    <w:p w:rsidR="00DF305E" w:rsidRPr="0046023C" w:rsidRDefault="00DF305E" w:rsidP="00DF305E">
      <w:pPr>
        <w:pStyle w:val="Odstavecseseznamem"/>
        <w:numPr>
          <w:ilvl w:val="2"/>
          <w:numId w:val="164"/>
        </w:numPr>
        <w:rPr>
          <w:rFonts w:asciiTheme="majorHAnsi" w:hAnsiTheme="majorHAnsi"/>
          <w:b/>
          <w:sz w:val="18"/>
          <w:szCs w:val="18"/>
          <w:u w:val="single"/>
        </w:rPr>
      </w:pPr>
      <w:r w:rsidRPr="0046023C">
        <w:rPr>
          <w:rFonts w:asciiTheme="majorHAnsi" w:hAnsiTheme="majorHAnsi"/>
          <w:sz w:val="18"/>
          <w:szCs w:val="18"/>
        </w:rPr>
        <w:t>bolest, mírné omezení hybnosti, bez žilního signálu</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III - neviabilní, nutná amputace</w:t>
      </w:r>
    </w:p>
    <w:p w:rsidR="00DF305E" w:rsidRPr="0046023C" w:rsidRDefault="00DF305E" w:rsidP="00DF305E">
      <w:pPr>
        <w:pStyle w:val="Odstavecseseznamem"/>
        <w:numPr>
          <w:ilvl w:val="2"/>
          <w:numId w:val="164"/>
        </w:numPr>
        <w:rPr>
          <w:rFonts w:asciiTheme="majorHAnsi" w:hAnsiTheme="majorHAnsi"/>
          <w:b/>
          <w:sz w:val="18"/>
          <w:szCs w:val="18"/>
          <w:u w:val="single"/>
        </w:rPr>
      </w:pPr>
      <w:r w:rsidRPr="0046023C">
        <w:rPr>
          <w:rFonts w:asciiTheme="majorHAnsi" w:hAnsiTheme="majorHAnsi"/>
          <w:sz w:val="18"/>
          <w:szCs w:val="18"/>
        </w:rPr>
        <w:t>bez čití, bez hybnosti, bez tepenného signálu</w:t>
      </w:r>
    </w:p>
    <w:p w:rsidR="00DF305E" w:rsidRPr="0046023C" w:rsidRDefault="00DF305E" w:rsidP="00DF305E">
      <w:pPr>
        <w:pStyle w:val="Odstavecseseznamem"/>
        <w:numPr>
          <w:ilvl w:val="0"/>
          <w:numId w:val="164"/>
        </w:numPr>
        <w:rPr>
          <w:rFonts w:asciiTheme="majorHAnsi" w:hAnsiTheme="majorHAnsi"/>
          <w:b/>
          <w:sz w:val="18"/>
          <w:szCs w:val="18"/>
          <w:u w:val="single"/>
        </w:rPr>
      </w:pPr>
      <w:r w:rsidRPr="0046023C">
        <w:rPr>
          <w:rFonts w:asciiTheme="majorHAnsi" w:hAnsiTheme="majorHAnsi"/>
          <w:b/>
          <w:sz w:val="18"/>
          <w:szCs w:val="18"/>
          <w:u w:val="single"/>
        </w:rPr>
        <w:t>terapie:</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analgetika, klid, prevence prochladnutí (nezahřívat) a</w:t>
      </w:r>
      <w:r>
        <w:rPr>
          <w:rFonts w:asciiTheme="majorHAnsi" w:hAnsiTheme="majorHAnsi"/>
          <w:sz w:val="18"/>
          <w:szCs w:val="18"/>
        </w:rPr>
        <w:t xml:space="preserve"> řešení</w:t>
      </w:r>
      <w:r w:rsidRPr="0046023C">
        <w:rPr>
          <w:rFonts w:asciiTheme="majorHAnsi" w:hAnsiTheme="majorHAnsi"/>
          <w:sz w:val="18"/>
          <w:szCs w:val="18"/>
        </w:rPr>
        <w:t xml:space="preserve"> poranění</w:t>
      </w:r>
    </w:p>
    <w:p w:rsidR="00DF305E" w:rsidRPr="00E042F1"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heparin 5-10 000 IU i.v. + infuze 1000 IU/hod</w:t>
      </w:r>
    </w:p>
    <w:p w:rsidR="00DF305E" w:rsidRPr="0046023C" w:rsidRDefault="00DF305E" w:rsidP="00DF305E">
      <w:pPr>
        <w:pStyle w:val="Odstavecseseznamem"/>
        <w:numPr>
          <w:ilvl w:val="1"/>
          <w:numId w:val="164"/>
        </w:numPr>
        <w:rPr>
          <w:rFonts w:asciiTheme="majorHAnsi" w:hAnsiTheme="majorHAnsi"/>
          <w:b/>
          <w:sz w:val="18"/>
          <w:szCs w:val="18"/>
          <w:u w:val="single"/>
        </w:rPr>
      </w:pPr>
      <w:r>
        <w:rPr>
          <w:rFonts w:asciiTheme="majorHAnsi" w:hAnsiTheme="majorHAnsi"/>
          <w:sz w:val="18"/>
          <w:szCs w:val="18"/>
        </w:rPr>
        <w:t>transportovat do angiocentra</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oxygenace</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příprava na zákrok, korekce přidružených onemocnění</w:t>
      </w:r>
    </w:p>
    <w:p w:rsidR="00DF305E" w:rsidRPr="0046023C"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 xml:space="preserve">odstranění uzávěru - embolektomie pomocí </w:t>
      </w:r>
      <w:r w:rsidRPr="003D7587">
        <w:rPr>
          <w:rFonts w:asciiTheme="majorHAnsi" w:hAnsiTheme="majorHAnsi"/>
          <w:b/>
          <w:sz w:val="18"/>
          <w:szCs w:val="18"/>
        </w:rPr>
        <w:t>Fogartyho katetru</w:t>
      </w:r>
      <w:r w:rsidRPr="0046023C">
        <w:rPr>
          <w:rFonts w:asciiTheme="majorHAnsi" w:hAnsiTheme="majorHAnsi"/>
          <w:sz w:val="18"/>
          <w:szCs w:val="18"/>
        </w:rPr>
        <w:t>, perkutánní aspirační trombektomie, trombolýza</w:t>
      </w:r>
    </w:p>
    <w:p w:rsidR="00DF305E" w:rsidRPr="00BE1934" w:rsidRDefault="00DF305E" w:rsidP="00DF305E">
      <w:pPr>
        <w:pStyle w:val="Odstavecseseznamem"/>
        <w:numPr>
          <w:ilvl w:val="2"/>
          <w:numId w:val="164"/>
        </w:numPr>
        <w:rPr>
          <w:rFonts w:asciiTheme="majorHAnsi" w:hAnsiTheme="majorHAnsi"/>
          <w:b/>
          <w:sz w:val="18"/>
          <w:szCs w:val="18"/>
          <w:u w:val="single"/>
        </w:rPr>
      </w:pPr>
      <w:r w:rsidRPr="0046023C">
        <w:rPr>
          <w:rFonts w:asciiTheme="majorHAnsi" w:hAnsiTheme="majorHAnsi"/>
          <w:sz w:val="18"/>
          <w:szCs w:val="18"/>
        </w:rPr>
        <w:t>alternativně bypass, endarterektomie</w:t>
      </w:r>
    </w:p>
    <w:p w:rsidR="00DF305E" w:rsidRPr="00AE1529" w:rsidRDefault="00DF305E" w:rsidP="00DF305E">
      <w:pPr>
        <w:pStyle w:val="Odstavecseseznamem"/>
        <w:numPr>
          <w:ilvl w:val="2"/>
          <w:numId w:val="164"/>
        </w:numPr>
        <w:rPr>
          <w:rFonts w:asciiTheme="majorHAnsi" w:hAnsiTheme="majorHAnsi"/>
          <w:b/>
          <w:sz w:val="18"/>
          <w:szCs w:val="18"/>
          <w:u w:val="single"/>
        </w:rPr>
      </w:pPr>
      <w:r>
        <w:rPr>
          <w:rFonts w:asciiTheme="majorHAnsi" w:hAnsiTheme="majorHAnsi"/>
          <w:b/>
          <w:sz w:val="18"/>
          <w:szCs w:val="18"/>
        </w:rPr>
        <w:t>Fogartyho embolektomie</w:t>
      </w:r>
      <w:r>
        <w:rPr>
          <w:rFonts w:asciiTheme="majorHAnsi" w:hAnsiTheme="majorHAnsi"/>
          <w:sz w:val="18"/>
          <w:szCs w:val="18"/>
        </w:rPr>
        <w:t xml:space="preserve"> - chirurgická léčba, balónkem zpětně vytáhnu trombus</w:t>
      </w:r>
    </w:p>
    <w:p w:rsidR="00DF305E" w:rsidRPr="00AE1529" w:rsidRDefault="00DF305E" w:rsidP="00DF305E">
      <w:pPr>
        <w:pStyle w:val="Odstavecseseznamem"/>
        <w:numPr>
          <w:ilvl w:val="3"/>
          <w:numId w:val="164"/>
        </w:numPr>
        <w:rPr>
          <w:rFonts w:asciiTheme="majorHAnsi" w:hAnsiTheme="majorHAnsi"/>
          <w:b/>
          <w:sz w:val="18"/>
          <w:szCs w:val="18"/>
          <w:u w:val="single"/>
        </w:rPr>
      </w:pPr>
      <w:r>
        <w:rPr>
          <w:rFonts w:asciiTheme="majorHAnsi" w:hAnsiTheme="majorHAnsi"/>
          <w:sz w:val="18"/>
          <w:szCs w:val="18"/>
        </w:rPr>
        <w:t>na čerstvé tromby a emboly, které neadherují ke stěně</w:t>
      </w:r>
    </w:p>
    <w:p w:rsidR="00DF305E" w:rsidRPr="00AE1529" w:rsidRDefault="00DF305E" w:rsidP="00DF305E">
      <w:pPr>
        <w:pStyle w:val="Odstavecseseznamem"/>
        <w:numPr>
          <w:ilvl w:val="3"/>
          <w:numId w:val="164"/>
        </w:numPr>
        <w:rPr>
          <w:rFonts w:asciiTheme="majorHAnsi" w:hAnsiTheme="majorHAnsi"/>
          <w:b/>
          <w:sz w:val="18"/>
          <w:szCs w:val="18"/>
          <w:u w:val="single"/>
        </w:rPr>
      </w:pPr>
      <w:r>
        <w:rPr>
          <w:rFonts w:asciiTheme="majorHAnsi" w:hAnsiTheme="majorHAnsi"/>
          <w:sz w:val="18"/>
          <w:szCs w:val="18"/>
        </w:rPr>
        <w:t>výkon bez RTG kontroly</w:t>
      </w:r>
    </w:p>
    <w:p w:rsidR="00DF305E" w:rsidRPr="00AE1529" w:rsidRDefault="00DF305E" w:rsidP="00DF305E">
      <w:pPr>
        <w:pStyle w:val="Odstavecseseznamem"/>
        <w:numPr>
          <w:ilvl w:val="2"/>
          <w:numId w:val="164"/>
        </w:numPr>
        <w:rPr>
          <w:rFonts w:asciiTheme="majorHAnsi" w:hAnsiTheme="majorHAnsi"/>
          <w:b/>
          <w:sz w:val="18"/>
          <w:szCs w:val="18"/>
          <w:u w:val="single"/>
        </w:rPr>
      </w:pPr>
      <w:r>
        <w:rPr>
          <w:rFonts w:asciiTheme="majorHAnsi" w:hAnsiTheme="majorHAnsi"/>
          <w:b/>
          <w:sz w:val="18"/>
          <w:szCs w:val="18"/>
        </w:rPr>
        <w:t>trombolýza</w:t>
      </w:r>
      <w:r>
        <w:rPr>
          <w:rFonts w:asciiTheme="majorHAnsi" w:hAnsiTheme="majorHAnsi"/>
          <w:sz w:val="18"/>
          <w:szCs w:val="18"/>
        </w:rPr>
        <w:t xml:space="preserve"> - celková nebo lokální; celková vzácně</w:t>
      </w:r>
    </w:p>
    <w:p w:rsidR="00DF305E" w:rsidRPr="00361997" w:rsidRDefault="00DF305E" w:rsidP="00DF305E">
      <w:pPr>
        <w:pStyle w:val="Odstavecseseznamem"/>
        <w:numPr>
          <w:ilvl w:val="3"/>
          <w:numId w:val="164"/>
        </w:numPr>
        <w:rPr>
          <w:rFonts w:asciiTheme="majorHAnsi" w:hAnsiTheme="majorHAnsi"/>
          <w:b/>
          <w:sz w:val="18"/>
          <w:szCs w:val="18"/>
          <w:u w:val="single"/>
        </w:rPr>
      </w:pPr>
      <w:r>
        <w:rPr>
          <w:rFonts w:asciiTheme="majorHAnsi" w:hAnsiTheme="majorHAnsi"/>
          <w:sz w:val="18"/>
          <w:szCs w:val="18"/>
        </w:rPr>
        <w:t>KI celkové: CMP, těžká arteriální HT, aktivní vředová choroba, koagulopatie, neoplasma, úrazy, větší chirurgické zákroky, punkce ve třísle v posledních 7 dnech, jaterní a renální onemocnění</w:t>
      </w:r>
    </w:p>
    <w:p w:rsidR="00DF305E" w:rsidRPr="00361997" w:rsidRDefault="00DF305E" w:rsidP="00DF305E">
      <w:pPr>
        <w:pStyle w:val="Odstavecseseznamem"/>
        <w:numPr>
          <w:ilvl w:val="3"/>
          <w:numId w:val="164"/>
        </w:numPr>
        <w:rPr>
          <w:rFonts w:asciiTheme="majorHAnsi" w:hAnsiTheme="majorHAnsi"/>
          <w:b/>
          <w:sz w:val="18"/>
          <w:szCs w:val="18"/>
          <w:u w:val="single"/>
        </w:rPr>
      </w:pPr>
      <w:r>
        <w:rPr>
          <w:rFonts w:asciiTheme="majorHAnsi" w:hAnsiTheme="majorHAnsi"/>
          <w:sz w:val="18"/>
          <w:szCs w:val="18"/>
        </w:rPr>
        <w:t>lokální - menší dávky než celková, s RTG kontrolou, při heparinizaci</w:t>
      </w:r>
    </w:p>
    <w:p w:rsidR="00DF305E" w:rsidRPr="00361997" w:rsidRDefault="00DF305E" w:rsidP="00DF305E">
      <w:pPr>
        <w:pStyle w:val="Odstavecseseznamem"/>
        <w:numPr>
          <w:ilvl w:val="2"/>
          <w:numId w:val="164"/>
        </w:numPr>
        <w:rPr>
          <w:rFonts w:asciiTheme="majorHAnsi" w:hAnsiTheme="majorHAnsi"/>
          <w:b/>
          <w:sz w:val="18"/>
          <w:szCs w:val="18"/>
          <w:u w:val="single"/>
        </w:rPr>
      </w:pPr>
      <w:r>
        <w:rPr>
          <w:rFonts w:asciiTheme="majorHAnsi" w:hAnsiTheme="majorHAnsi"/>
          <w:b/>
          <w:sz w:val="18"/>
          <w:szCs w:val="18"/>
        </w:rPr>
        <w:t>perkutánní aspirační tromboembolektomie</w:t>
      </w:r>
      <w:r>
        <w:rPr>
          <w:rFonts w:asciiTheme="majorHAnsi" w:hAnsiTheme="majorHAnsi"/>
          <w:sz w:val="18"/>
          <w:szCs w:val="18"/>
        </w:rPr>
        <w:t xml:space="preserve"> - odsávání trombu</w:t>
      </w:r>
    </w:p>
    <w:p w:rsidR="00DF305E" w:rsidRPr="003D7587" w:rsidRDefault="00DF305E" w:rsidP="00DF305E">
      <w:pPr>
        <w:pStyle w:val="Odstavecseseznamem"/>
        <w:numPr>
          <w:ilvl w:val="1"/>
          <w:numId w:val="164"/>
        </w:numPr>
        <w:rPr>
          <w:rFonts w:asciiTheme="majorHAnsi" w:hAnsiTheme="majorHAnsi"/>
          <w:b/>
          <w:sz w:val="18"/>
          <w:szCs w:val="18"/>
          <w:u w:val="single"/>
        </w:rPr>
      </w:pPr>
      <w:r w:rsidRPr="0046023C">
        <w:rPr>
          <w:rFonts w:asciiTheme="majorHAnsi" w:hAnsiTheme="majorHAnsi"/>
          <w:sz w:val="18"/>
          <w:szCs w:val="18"/>
        </w:rPr>
        <w:t>pokud nedojde k revaskularizaci a rozvine se gangréna, potom amputace</w:t>
      </w:r>
    </w:p>
    <w:p w:rsidR="00DF305E" w:rsidRPr="00361997" w:rsidRDefault="00DF305E" w:rsidP="00DF305E">
      <w:pPr>
        <w:pStyle w:val="Odstavecseseznamem"/>
        <w:numPr>
          <w:ilvl w:val="0"/>
          <w:numId w:val="164"/>
        </w:numPr>
        <w:rPr>
          <w:rFonts w:asciiTheme="majorHAnsi" w:hAnsiTheme="majorHAnsi"/>
          <w:b/>
          <w:sz w:val="18"/>
          <w:szCs w:val="18"/>
          <w:u w:val="single"/>
        </w:rPr>
      </w:pPr>
      <w:r>
        <w:rPr>
          <w:rFonts w:asciiTheme="majorHAnsi" w:hAnsiTheme="majorHAnsi"/>
          <w:b/>
          <w:sz w:val="18"/>
          <w:szCs w:val="18"/>
          <w:u w:val="single"/>
        </w:rPr>
        <w:t>komplikace:</w:t>
      </w:r>
      <w:r>
        <w:rPr>
          <w:rFonts w:asciiTheme="majorHAnsi" w:hAnsiTheme="majorHAnsi"/>
          <w:sz w:val="18"/>
          <w:szCs w:val="18"/>
        </w:rPr>
        <w:t xml:space="preserve"> amputace DK, nekrotická rhabdomyolýza, kompartment syndrom, prohloubení ischemie nasedající trombózou</w:t>
      </w:r>
    </w:p>
    <w:p w:rsidR="00DF305E" w:rsidRPr="0046023C" w:rsidRDefault="00DF305E" w:rsidP="00DF305E">
      <w:pPr>
        <w:pStyle w:val="Odstavecseseznamem"/>
        <w:numPr>
          <w:ilvl w:val="0"/>
          <w:numId w:val="164"/>
        </w:numPr>
        <w:rPr>
          <w:rFonts w:asciiTheme="majorHAnsi" w:hAnsiTheme="majorHAnsi"/>
          <w:b/>
          <w:sz w:val="18"/>
          <w:szCs w:val="18"/>
          <w:u w:val="single"/>
        </w:rPr>
      </w:pPr>
      <w:r>
        <w:rPr>
          <w:rFonts w:asciiTheme="majorHAnsi" w:hAnsiTheme="majorHAnsi"/>
          <w:sz w:val="18"/>
          <w:szCs w:val="18"/>
        </w:rPr>
        <w:t>neléčený vysoký uzávěr vede ke smrti, sepsi, nutnosti amputace</w:t>
      </w:r>
    </w:p>
    <w:p w:rsidR="00583DB3" w:rsidRDefault="00583DB3" w:rsidP="00583DB3">
      <w:pPr>
        <w:rPr>
          <w:rFonts w:asciiTheme="majorHAnsi" w:hAnsiTheme="majorHAnsi"/>
          <w:b/>
          <w:sz w:val="28"/>
          <w:szCs w:val="28"/>
          <w:u w:val="single"/>
        </w:rPr>
      </w:pPr>
    </w:p>
    <w:p w:rsidR="00DF305E" w:rsidRDefault="00DF305E" w:rsidP="00583DB3">
      <w:pPr>
        <w:rPr>
          <w:rFonts w:asciiTheme="majorHAnsi" w:hAnsiTheme="majorHAnsi"/>
          <w:b/>
          <w:sz w:val="28"/>
          <w:szCs w:val="28"/>
          <w:u w:val="single"/>
        </w:rPr>
      </w:pPr>
    </w:p>
    <w:p w:rsidR="00DF305E" w:rsidRDefault="00DF305E" w:rsidP="00583DB3">
      <w:pPr>
        <w:rPr>
          <w:rFonts w:asciiTheme="majorHAnsi" w:hAnsiTheme="majorHAnsi"/>
          <w:b/>
          <w:sz w:val="28"/>
          <w:szCs w:val="28"/>
          <w:u w:val="single"/>
        </w:rPr>
      </w:pPr>
    </w:p>
    <w:p w:rsidR="00015913" w:rsidRDefault="00015913" w:rsidP="00583DB3">
      <w:pPr>
        <w:rPr>
          <w:rFonts w:asciiTheme="majorHAnsi" w:hAnsiTheme="majorHAnsi"/>
          <w:b/>
          <w:sz w:val="28"/>
          <w:szCs w:val="28"/>
          <w:u w:val="single"/>
        </w:rPr>
      </w:pPr>
    </w:p>
    <w:p w:rsidR="00015913" w:rsidRPr="00473600" w:rsidRDefault="00015913" w:rsidP="00015913">
      <w:pPr>
        <w:rPr>
          <w:rFonts w:asciiTheme="majorHAnsi" w:hAnsiTheme="majorHAnsi"/>
          <w:b/>
          <w:sz w:val="24"/>
          <w:szCs w:val="24"/>
          <w:u w:val="single"/>
        </w:rPr>
      </w:pPr>
      <w:r w:rsidRPr="00473600">
        <w:rPr>
          <w:rFonts w:asciiTheme="majorHAnsi" w:hAnsiTheme="majorHAnsi"/>
          <w:b/>
          <w:sz w:val="24"/>
          <w:szCs w:val="24"/>
          <w:u w:val="single"/>
        </w:rPr>
        <w:lastRenderedPageBreak/>
        <w:t>41. ISCHEMICKÁ CHOROBA DOLNÍCH KONČETIN</w:t>
      </w:r>
    </w:p>
    <w:p w:rsidR="00015913" w:rsidRPr="00473600" w:rsidRDefault="00015913" w:rsidP="00015913">
      <w:pPr>
        <w:rPr>
          <w:rFonts w:asciiTheme="majorHAnsi" w:hAnsiTheme="majorHAnsi"/>
          <w:b/>
          <w:sz w:val="18"/>
          <w:szCs w:val="18"/>
          <w:u w:val="single"/>
        </w:rPr>
      </w:pPr>
    </w:p>
    <w:p w:rsidR="00015913" w:rsidRPr="00473600" w:rsidRDefault="00015913" w:rsidP="00015913">
      <w:pPr>
        <w:pStyle w:val="Odstavecseseznamem"/>
        <w:numPr>
          <w:ilvl w:val="0"/>
          <w:numId w:val="165"/>
        </w:numPr>
        <w:rPr>
          <w:rFonts w:asciiTheme="majorHAnsi" w:hAnsiTheme="majorHAnsi"/>
          <w:sz w:val="18"/>
          <w:szCs w:val="18"/>
        </w:rPr>
      </w:pPr>
      <w:r w:rsidRPr="00473600">
        <w:rPr>
          <w:rFonts w:asciiTheme="majorHAnsi" w:hAnsiTheme="majorHAnsi"/>
          <w:b/>
          <w:sz w:val="18"/>
          <w:szCs w:val="18"/>
          <w:u w:val="single"/>
        </w:rPr>
        <w:t>etiologie:</w:t>
      </w:r>
    </w:p>
    <w:p w:rsidR="00015913" w:rsidRPr="00473600" w:rsidRDefault="00015913" w:rsidP="00015913">
      <w:pPr>
        <w:pStyle w:val="Odstavecseseznamem"/>
        <w:numPr>
          <w:ilvl w:val="1"/>
          <w:numId w:val="165"/>
        </w:numPr>
        <w:rPr>
          <w:rFonts w:asciiTheme="majorHAnsi" w:hAnsiTheme="majorHAnsi"/>
          <w:sz w:val="18"/>
          <w:szCs w:val="18"/>
        </w:rPr>
      </w:pPr>
      <w:r w:rsidRPr="00473600">
        <w:rPr>
          <w:rFonts w:asciiTheme="majorHAnsi" w:hAnsiTheme="majorHAnsi"/>
          <w:sz w:val="18"/>
          <w:szCs w:val="18"/>
        </w:rPr>
        <w:t>ateroskleróza - 90-95% případů</w:t>
      </w:r>
    </w:p>
    <w:p w:rsidR="00015913" w:rsidRPr="00473600" w:rsidRDefault="00015913" w:rsidP="00015913">
      <w:pPr>
        <w:pStyle w:val="Odstavecseseznamem"/>
        <w:numPr>
          <w:ilvl w:val="1"/>
          <w:numId w:val="165"/>
        </w:numPr>
        <w:rPr>
          <w:rFonts w:asciiTheme="majorHAnsi" w:hAnsiTheme="majorHAnsi"/>
          <w:sz w:val="18"/>
          <w:szCs w:val="18"/>
        </w:rPr>
      </w:pPr>
      <w:r w:rsidRPr="00473600">
        <w:rPr>
          <w:rFonts w:asciiTheme="majorHAnsi" w:hAnsiTheme="majorHAnsi"/>
          <w:sz w:val="18"/>
          <w:szCs w:val="18"/>
        </w:rPr>
        <w:t>vzácnější: trombangiitis obliterans, kompresivní syndromy (entrapment a. poplitea), cystická degenerace adventicie, fibromuskulární dysplazie, vaskulitidy, trauma, iatrogenní uzávěry, iradiace, myeloproliferace (polycytaemia vera, trombocytóza), abusus drog</w:t>
      </w:r>
    </w:p>
    <w:p w:rsidR="00015913" w:rsidRPr="00473600" w:rsidRDefault="00015913" w:rsidP="00015913">
      <w:pPr>
        <w:pStyle w:val="Odstavecseseznamem"/>
        <w:numPr>
          <w:ilvl w:val="0"/>
          <w:numId w:val="165"/>
        </w:numPr>
        <w:rPr>
          <w:rFonts w:asciiTheme="majorHAnsi" w:hAnsiTheme="majorHAnsi"/>
          <w:sz w:val="18"/>
          <w:szCs w:val="18"/>
        </w:rPr>
      </w:pPr>
      <w:r w:rsidRPr="00473600">
        <w:rPr>
          <w:rFonts w:asciiTheme="majorHAnsi" w:hAnsiTheme="majorHAnsi"/>
          <w:b/>
          <w:sz w:val="18"/>
          <w:szCs w:val="18"/>
          <w:u w:val="single"/>
        </w:rPr>
        <w:t>epidemiologie:</w:t>
      </w:r>
    </w:p>
    <w:p w:rsidR="00015913" w:rsidRPr="00473600" w:rsidRDefault="00015913" w:rsidP="00015913">
      <w:pPr>
        <w:pStyle w:val="Odstavecseseznamem"/>
        <w:numPr>
          <w:ilvl w:val="1"/>
          <w:numId w:val="165"/>
        </w:numPr>
        <w:rPr>
          <w:rFonts w:asciiTheme="majorHAnsi" w:hAnsiTheme="majorHAnsi"/>
          <w:sz w:val="18"/>
          <w:szCs w:val="18"/>
        </w:rPr>
      </w:pPr>
      <w:r w:rsidRPr="00473600">
        <w:rPr>
          <w:rFonts w:asciiTheme="majorHAnsi" w:hAnsiTheme="majorHAnsi"/>
          <w:sz w:val="18"/>
          <w:szCs w:val="18"/>
        </w:rPr>
        <w:t>4-5% prevalence symptomatické ICHDK; nad 65 let až 9%</w:t>
      </w:r>
    </w:p>
    <w:p w:rsidR="00015913" w:rsidRPr="00473600" w:rsidRDefault="00015913" w:rsidP="00015913">
      <w:pPr>
        <w:pStyle w:val="Odstavecseseznamem"/>
        <w:numPr>
          <w:ilvl w:val="1"/>
          <w:numId w:val="165"/>
        </w:numPr>
        <w:rPr>
          <w:rFonts w:asciiTheme="majorHAnsi" w:hAnsiTheme="majorHAnsi"/>
          <w:sz w:val="18"/>
          <w:szCs w:val="18"/>
        </w:rPr>
      </w:pPr>
      <w:r w:rsidRPr="00473600">
        <w:rPr>
          <w:rFonts w:asciiTheme="majorHAnsi" w:hAnsiTheme="majorHAnsi"/>
          <w:sz w:val="18"/>
          <w:szCs w:val="18"/>
        </w:rPr>
        <w:t>muži:ženy 3:1</w:t>
      </w:r>
    </w:p>
    <w:p w:rsidR="00015913" w:rsidRPr="00473600" w:rsidRDefault="00015913" w:rsidP="00015913">
      <w:pPr>
        <w:pStyle w:val="Odstavecseseznamem"/>
        <w:numPr>
          <w:ilvl w:val="1"/>
          <w:numId w:val="165"/>
        </w:numPr>
        <w:rPr>
          <w:rFonts w:asciiTheme="majorHAnsi" w:hAnsiTheme="majorHAnsi"/>
          <w:sz w:val="18"/>
          <w:szCs w:val="18"/>
        </w:rPr>
      </w:pPr>
      <w:r w:rsidRPr="00473600">
        <w:rPr>
          <w:rFonts w:asciiTheme="majorHAnsi" w:hAnsiTheme="majorHAnsi"/>
          <w:sz w:val="18"/>
          <w:szCs w:val="18"/>
        </w:rPr>
        <w:t>cca 2% pacientů skončí s amputací</w:t>
      </w:r>
    </w:p>
    <w:p w:rsidR="00015913" w:rsidRPr="00473600" w:rsidRDefault="00015913" w:rsidP="00015913">
      <w:pPr>
        <w:pStyle w:val="Odstavecseseznamem"/>
        <w:numPr>
          <w:ilvl w:val="1"/>
          <w:numId w:val="165"/>
        </w:numPr>
        <w:rPr>
          <w:rFonts w:asciiTheme="majorHAnsi" w:hAnsiTheme="majorHAnsi"/>
          <w:sz w:val="18"/>
          <w:szCs w:val="18"/>
        </w:rPr>
      </w:pPr>
      <w:r w:rsidRPr="00473600">
        <w:rPr>
          <w:rFonts w:asciiTheme="majorHAnsi" w:hAnsiTheme="majorHAnsi"/>
          <w:sz w:val="18"/>
          <w:szCs w:val="18"/>
        </w:rPr>
        <w:t>častá koincidence s ICHS a aterosklerotickým postižením karotid</w:t>
      </w:r>
    </w:p>
    <w:p w:rsidR="00015913" w:rsidRPr="00473600" w:rsidRDefault="00015913" w:rsidP="00015913">
      <w:pPr>
        <w:pStyle w:val="Odstavecseseznamem"/>
        <w:numPr>
          <w:ilvl w:val="0"/>
          <w:numId w:val="165"/>
        </w:numPr>
        <w:rPr>
          <w:rFonts w:asciiTheme="majorHAnsi" w:hAnsiTheme="majorHAnsi"/>
          <w:sz w:val="18"/>
          <w:szCs w:val="18"/>
        </w:rPr>
      </w:pPr>
      <w:r w:rsidRPr="00473600">
        <w:rPr>
          <w:rFonts w:asciiTheme="majorHAnsi" w:hAnsiTheme="majorHAnsi"/>
          <w:sz w:val="18"/>
          <w:szCs w:val="18"/>
        </w:rPr>
        <w:t>faktory zhoršující progresi: DM (mikroangiopatie a neuropatie), kouření, nekorigovaná arteriální hypertenze, hyperlipoproteinémie, hyperhomocysteinémie</w:t>
      </w:r>
    </w:p>
    <w:p w:rsidR="00015913" w:rsidRPr="00473600" w:rsidRDefault="00015913" w:rsidP="00015913">
      <w:pPr>
        <w:pStyle w:val="Odstavecseseznamem"/>
        <w:numPr>
          <w:ilvl w:val="0"/>
          <w:numId w:val="165"/>
        </w:numPr>
        <w:rPr>
          <w:rFonts w:asciiTheme="majorHAnsi" w:hAnsiTheme="majorHAnsi"/>
          <w:sz w:val="18"/>
          <w:szCs w:val="18"/>
        </w:rPr>
      </w:pPr>
      <w:r w:rsidRPr="00473600">
        <w:rPr>
          <w:rFonts w:asciiTheme="majorHAnsi" w:hAnsiTheme="majorHAnsi"/>
          <w:b/>
          <w:sz w:val="18"/>
          <w:szCs w:val="18"/>
          <w:u w:val="single"/>
        </w:rPr>
        <w:t>klasifikace:</w:t>
      </w:r>
    </w:p>
    <w:p w:rsidR="00015913" w:rsidRPr="00473600" w:rsidRDefault="00015913" w:rsidP="00015913">
      <w:pPr>
        <w:pStyle w:val="Odstavecseseznamem"/>
        <w:numPr>
          <w:ilvl w:val="1"/>
          <w:numId w:val="165"/>
        </w:numPr>
        <w:rPr>
          <w:rFonts w:asciiTheme="majorHAnsi" w:hAnsiTheme="majorHAnsi"/>
          <w:sz w:val="18"/>
          <w:szCs w:val="18"/>
        </w:rPr>
      </w:pPr>
      <w:r w:rsidRPr="00473600">
        <w:rPr>
          <w:rFonts w:asciiTheme="majorHAnsi" w:hAnsiTheme="majorHAnsi"/>
          <w:b/>
          <w:sz w:val="18"/>
          <w:szCs w:val="18"/>
        </w:rPr>
        <w:t>podle Fontainea</w:t>
      </w:r>
    </w:p>
    <w:p w:rsidR="00015913" w:rsidRPr="00473600" w:rsidRDefault="00015913" w:rsidP="00015913">
      <w:pPr>
        <w:pStyle w:val="Odstavecseseznamem"/>
        <w:numPr>
          <w:ilvl w:val="2"/>
          <w:numId w:val="165"/>
        </w:numPr>
        <w:rPr>
          <w:rFonts w:asciiTheme="majorHAnsi" w:hAnsiTheme="majorHAnsi"/>
          <w:sz w:val="18"/>
          <w:szCs w:val="18"/>
        </w:rPr>
      </w:pPr>
      <w:r w:rsidRPr="00473600">
        <w:rPr>
          <w:rFonts w:asciiTheme="majorHAnsi" w:hAnsiTheme="majorHAnsi"/>
          <w:b/>
          <w:sz w:val="18"/>
          <w:szCs w:val="18"/>
        </w:rPr>
        <w:t>1. stadium</w:t>
      </w:r>
      <w:r w:rsidRPr="00473600">
        <w:rPr>
          <w:rFonts w:asciiTheme="majorHAnsi" w:hAnsiTheme="majorHAnsi"/>
          <w:sz w:val="18"/>
          <w:szCs w:val="18"/>
        </w:rPr>
        <w:t xml:space="preserve"> - </w:t>
      </w:r>
      <w:r w:rsidRPr="00473600">
        <w:rPr>
          <w:rFonts w:asciiTheme="majorHAnsi" w:hAnsiTheme="majorHAnsi"/>
          <w:i/>
          <w:sz w:val="18"/>
          <w:szCs w:val="18"/>
        </w:rPr>
        <w:t>bez příznaků</w:t>
      </w:r>
      <w:r w:rsidRPr="00473600">
        <w:rPr>
          <w:rFonts w:asciiTheme="majorHAnsi" w:hAnsiTheme="majorHAnsi"/>
          <w:b/>
          <w:i/>
          <w:sz w:val="18"/>
          <w:szCs w:val="18"/>
        </w:rPr>
        <w:t xml:space="preserve"> - </w:t>
      </w:r>
      <w:r w:rsidRPr="00473600">
        <w:rPr>
          <w:rFonts w:asciiTheme="majorHAnsi" w:hAnsiTheme="majorHAnsi"/>
          <w:sz w:val="18"/>
          <w:szCs w:val="18"/>
        </w:rPr>
        <w:t>stenóza není hemodynamicky významná; náhodný nález u fv - oslabení pulsací, šelest nad periferní tepnou, pokles periferních tlaků</w:t>
      </w:r>
    </w:p>
    <w:p w:rsidR="00015913" w:rsidRPr="00473600" w:rsidRDefault="00015913" w:rsidP="00015913">
      <w:pPr>
        <w:pStyle w:val="Odstavecseseznamem"/>
        <w:numPr>
          <w:ilvl w:val="2"/>
          <w:numId w:val="165"/>
        </w:numPr>
        <w:rPr>
          <w:rFonts w:asciiTheme="majorHAnsi" w:hAnsiTheme="majorHAnsi"/>
          <w:sz w:val="18"/>
          <w:szCs w:val="18"/>
        </w:rPr>
      </w:pPr>
      <w:r w:rsidRPr="00473600">
        <w:rPr>
          <w:rFonts w:asciiTheme="majorHAnsi" w:hAnsiTheme="majorHAnsi"/>
          <w:b/>
          <w:sz w:val="18"/>
          <w:szCs w:val="18"/>
        </w:rPr>
        <w:t>2. stadium</w:t>
      </w:r>
      <w:r w:rsidRPr="00473600">
        <w:rPr>
          <w:rFonts w:asciiTheme="majorHAnsi" w:hAnsiTheme="majorHAnsi"/>
          <w:sz w:val="18"/>
          <w:szCs w:val="18"/>
        </w:rPr>
        <w:t xml:space="preserve"> - </w:t>
      </w:r>
      <w:r w:rsidRPr="00473600">
        <w:rPr>
          <w:rFonts w:asciiTheme="majorHAnsi" w:hAnsiTheme="majorHAnsi"/>
          <w:i/>
          <w:sz w:val="18"/>
          <w:szCs w:val="18"/>
        </w:rPr>
        <w:t>klaudikační</w:t>
      </w:r>
      <w:r w:rsidRPr="00473600">
        <w:rPr>
          <w:rFonts w:asciiTheme="majorHAnsi" w:hAnsiTheme="majorHAnsi"/>
          <w:sz w:val="18"/>
          <w:szCs w:val="18"/>
        </w:rPr>
        <w:t xml:space="preserve"> - intermitentní klaudikace</w:t>
      </w:r>
    </w:p>
    <w:p w:rsidR="00015913" w:rsidRPr="00473600" w:rsidRDefault="00015913" w:rsidP="00015913">
      <w:pPr>
        <w:pStyle w:val="Odstavecseseznamem"/>
        <w:numPr>
          <w:ilvl w:val="3"/>
          <w:numId w:val="165"/>
        </w:numPr>
        <w:rPr>
          <w:rFonts w:asciiTheme="majorHAnsi" w:hAnsiTheme="majorHAnsi"/>
          <w:sz w:val="18"/>
          <w:szCs w:val="18"/>
        </w:rPr>
      </w:pPr>
      <w:r w:rsidRPr="00473600">
        <w:rPr>
          <w:rFonts w:asciiTheme="majorHAnsi" w:hAnsiTheme="majorHAnsi"/>
          <w:sz w:val="18"/>
          <w:szCs w:val="18"/>
        </w:rPr>
        <w:t>IIa - nad 200 m</w:t>
      </w:r>
    </w:p>
    <w:p w:rsidR="00015913" w:rsidRPr="00473600" w:rsidRDefault="00015913" w:rsidP="00015913">
      <w:pPr>
        <w:pStyle w:val="Odstavecseseznamem"/>
        <w:numPr>
          <w:ilvl w:val="3"/>
          <w:numId w:val="165"/>
        </w:numPr>
        <w:rPr>
          <w:rFonts w:asciiTheme="majorHAnsi" w:hAnsiTheme="majorHAnsi"/>
          <w:sz w:val="18"/>
          <w:szCs w:val="18"/>
        </w:rPr>
      </w:pPr>
      <w:r w:rsidRPr="00473600">
        <w:rPr>
          <w:rFonts w:asciiTheme="majorHAnsi" w:hAnsiTheme="majorHAnsi"/>
          <w:sz w:val="18"/>
          <w:szCs w:val="18"/>
        </w:rPr>
        <w:t>IIb - pod 200 m</w:t>
      </w:r>
    </w:p>
    <w:p w:rsidR="00015913" w:rsidRPr="00473600" w:rsidRDefault="00015913" w:rsidP="00015913">
      <w:pPr>
        <w:pStyle w:val="Odstavecseseznamem"/>
        <w:numPr>
          <w:ilvl w:val="3"/>
          <w:numId w:val="165"/>
        </w:numPr>
        <w:rPr>
          <w:rFonts w:asciiTheme="majorHAnsi" w:hAnsiTheme="majorHAnsi"/>
          <w:sz w:val="18"/>
          <w:szCs w:val="18"/>
        </w:rPr>
      </w:pPr>
      <w:r w:rsidRPr="00473600">
        <w:rPr>
          <w:rFonts w:asciiTheme="majorHAnsi" w:hAnsiTheme="majorHAnsi"/>
          <w:sz w:val="18"/>
          <w:szCs w:val="18"/>
        </w:rPr>
        <w:t>IIIc - pod 50 m</w:t>
      </w:r>
    </w:p>
    <w:p w:rsidR="00015913" w:rsidRPr="00473600" w:rsidRDefault="00015913" w:rsidP="00015913">
      <w:pPr>
        <w:pStyle w:val="Odstavecseseznamem"/>
        <w:numPr>
          <w:ilvl w:val="2"/>
          <w:numId w:val="165"/>
        </w:numPr>
        <w:rPr>
          <w:rFonts w:asciiTheme="majorHAnsi" w:hAnsiTheme="majorHAnsi"/>
          <w:sz w:val="18"/>
          <w:szCs w:val="18"/>
        </w:rPr>
      </w:pPr>
      <w:r w:rsidRPr="00473600">
        <w:rPr>
          <w:rFonts w:asciiTheme="majorHAnsi" w:hAnsiTheme="majorHAnsi"/>
          <w:b/>
          <w:sz w:val="18"/>
          <w:szCs w:val="18"/>
        </w:rPr>
        <w:t>3. stadium</w:t>
      </w:r>
      <w:r w:rsidRPr="00473600">
        <w:rPr>
          <w:rFonts w:asciiTheme="majorHAnsi" w:hAnsiTheme="majorHAnsi"/>
          <w:sz w:val="18"/>
          <w:szCs w:val="18"/>
        </w:rPr>
        <w:t xml:space="preserve"> - </w:t>
      </w:r>
      <w:r w:rsidRPr="00473600">
        <w:rPr>
          <w:rFonts w:asciiTheme="majorHAnsi" w:hAnsiTheme="majorHAnsi"/>
          <w:i/>
          <w:sz w:val="18"/>
          <w:szCs w:val="18"/>
        </w:rPr>
        <w:t>klidové ischemické bolesti</w:t>
      </w:r>
    </w:p>
    <w:p w:rsidR="00015913" w:rsidRPr="00473600" w:rsidRDefault="00015913" w:rsidP="00015913">
      <w:pPr>
        <w:pStyle w:val="Odstavecseseznamem"/>
        <w:numPr>
          <w:ilvl w:val="2"/>
          <w:numId w:val="165"/>
        </w:numPr>
        <w:rPr>
          <w:rFonts w:asciiTheme="majorHAnsi" w:hAnsiTheme="majorHAnsi"/>
          <w:sz w:val="18"/>
          <w:szCs w:val="18"/>
        </w:rPr>
      </w:pPr>
      <w:r w:rsidRPr="00473600">
        <w:rPr>
          <w:rFonts w:asciiTheme="majorHAnsi" w:hAnsiTheme="majorHAnsi"/>
          <w:b/>
          <w:sz w:val="18"/>
          <w:szCs w:val="18"/>
        </w:rPr>
        <w:t>4. stadium</w:t>
      </w:r>
      <w:r w:rsidRPr="00473600">
        <w:rPr>
          <w:rFonts w:asciiTheme="majorHAnsi" w:hAnsiTheme="majorHAnsi"/>
          <w:sz w:val="18"/>
          <w:szCs w:val="18"/>
        </w:rPr>
        <w:t xml:space="preserve"> - </w:t>
      </w:r>
      <w:r w:rsidRPr="00473600">
        <w:rPr>
          <w:rFonts w:asciiTheme="majorHAnsi" w:hAnsiTheme="majorHAnsi"/>
          <w:i/>
          <w:sz w:val="18"/>
          <w:szCs w:val="18"/>
        </w:rPr>
        <w:t>trofické defekty</w:t>
      </w:r>
    </w:p>
    <w:p w:rsidR="00015913" w:rsidRPr="00473600" w:rsidRDefault="00015913" w:rsidP="00015913">
      <w:pPr>
        <w:pStyle w:val="Odstavecseseznamem"/>
        <w:numPr>
          <w:ilvl w:val="1"/>
          <w:numId w:val="165"/>
        </w:numPr>
        <w:rPr>
          <w:rFonts w:asciiTheme="majorHAnsi" w:hAnsiTheme="majorHAnsi"/>
          <w:sz w:val="18"/>
          <w:szCs w:val="18"/>
        </w:rPr>
      </w:pPr>
      <w:r w:rsidRPr="00473600">
        <w:rPr>
          <w:rFonts w:asciiTheme="majorHAnsi" w:hAnsiTheme="majorHAnsi"/>
          <w:b/>
          <w:sz w:val="18"/>
          <w:szCs w:val="18"/>
        </w:rPr>
        <w:t>Rutherfordova klasifikace</w:t>
      </w:r>
      <w:r w:rsidRPr="00473600">
        <w:rPr>
          <w:rFonts w:asciiTheme="majorHAnsi" w:hAnsiTheme="majorHAnsi"/>
          <w:sz w:val="18"/>
          <w:szCs w:val="18"/>
        </w:rPr>
        <w:t xml:space="preserve"> - nepoužívá se</w:t>
      </w:r>
    </w:p>
    <w:p w:rsidR="00015913" w:rsidRPr="00473600" w:rsidRDefault="00015913" w:rsidP="00015913">
      <w:pPr>
        <w:pStyle w:val="Odstavecseseznamem"/>
        <w:numPr>
          <w:ilvl w:val="2"/>
          <w:numId w:val="165"/>
        </w:numPr>
        <w:rPr>
          <w:rFonts w:asciiTheme="majorHAnsi" w:hAnsiTheme="majorHAnsi"/>
          <w:sz w:val="18"/>
          <w:szCs w:val="18"/>
        </w:rPr>
      </w:pPr>
      <w:r w:rsidRPr="00473600">
        <w:rPr>
          <w:rFonts w:asciiTheme="majorHAnsi" w:hAnsiTheme="majorHAnsi"/>
          <w:sz w:val="18"/>
          <w:szCs w:val="18"/>
        </w:rPr>
        <w:t>0 - asymptomatický pacient, 1 - mild claudication, 2 - moderate claudication, 3 - severe claudication, 4 - klidová ischemická bolest, 5 - trofické defekty na noze, 6 - defekty se rozšiřují proximálně</w:t>
      </w:r>
    </w:p>
    <w:p w:rsidR="00015913" w:rsidRPr="00473600" w:rsidRDefault="00015913" w:rsidP="00015913">
      <w:pPr>
        <w:pStyle w:val="Odstavecseseznamem"/>
        <w:numPr>
          <w:ilvl w:val="2"/>
          <w:numId w:val="165"/>
        </w:numPr>
        <w:rPr>
          <w:rFonts w:asciiTheme="majorHAnsi" w:hAnsiTheme="majorHAnsi"/>
          <w:sz w:val="18"/>
          <w:szCs w:val="18"/>
        </w:rPr>
      </w:pPr>
      <w:r w:rsidRPr="00473600">
        <w:rPr>
          <w:rFonts w:asciiTheme="majorHAnsi" w:hAnsiTheme="majorHAnsi"/>
          <w:sz w:val="18"/>
          <w:szCs w:val="18"/>
        </w:rPr>
        <w:t>stupeň 0, I (kategorie 1-3), II (4-5), III (6)</w:t>
      </w:r>
    </w:p>
    <w:p w:rsidR="00015913" w:rsidRPr="00473600" w:rsidRDefault="00015913" w:rsidP="00015913">
      <w:pPr>
        <w:pStyle w:val="Odstavecseseznamem"/>
        <w:numPr>
          <w:ilvl w:val="0"/>
          <w:numId w:val="165"/>
        </w:numPr>
        <w:rPr>
          <w:rFonts w:asciiTheme="majorHAnsi" w:hAnsiTheme="majorHAnsi"/>
          <w:sz w:val="18"/>
          <w:szCs w:val="18"/>
        </w:rPr>
      </w:pPr>
      <w:r w:rsidRPr="00473600">
        <w:rPr>
          <w:rFonts w:asciiTheme="majorHAnsi" w:hAnsiTheme="majorHAnsi"/>
          <w:b/>
          <w:sz w:val="18"/>
          <w:szCs w:val="18"/>
          <w:u w:val="single"/>
        </w:rPr>
        <w:t>kritická končetinová ischemie</w:t>
      </w:r>
      <w:r w:rsidRPr="00473600">
        <w:rPr>
          <w:rFonts w:asciiTheme="majorHAnsi" w:hAnsiTheme="majorHAnsi"/>
          <w:sz w:val="18"/>
          <w:szCs w:val="18"/>
        </w:rPr>
        <w:t xml:space="preserve"> = 3. a 4. stadium podle Rutherforda:</w:t>
      </w:r>
    </w:p>
    <w:p w:rsidR="00015913" w:rsidRPr="00473600" w:rsidRDefault="00015913" w:rsidP="00015913">
      <w:pPr>
        <w:pStyle w:val="Odstavecseseznamem"/>
        <w:numPr>
          <w:ilvl w:val="1"/>
          <w:numId w:val="165"/>
        </w:numPr>
        <w:rPr>
          <w:rFonts w:asciiTheme="majorHAnsi" w:hAnsiTheme="majorHAnsi"/>
          <w:sz w:val="18"/>
          <w:szCs w:val="18"/>
        </w:rPr>
      </w:pPr>
      <w:r w:rsidRPr="00473600">
        <w:rPr>
          <w:rFonts w:asciiTheme="majorHAnsi" w:hAnsiTheme="majorHAnsi"/>
          <w:sz w:val="18"/>
          <w:szCs w:val="18"/>
        </w:rPr>
        <w:t>nad 2 týdny trvající klidová ischemická bolest DK</w:t>
      </w:r>
    </w:p>
    <w:p w:rsidR="00015913" w:rsidRPr="00473600" w:rsidRDefault="00015913" w:rsidP="00015913">
      <w:pPr>
        <w:pStyle w:val="Odstavecseseznamem"/>
        <w:numPr>
          <w:ilvl w:val="1"/>
          <w:numId w:val="165"/>
        </w:numPr>
        <w:rPr>
          <w:rFonts w:asciiTheme="majorHAnsi" w:hAnsiTheme="majorHAnsi"/>
          <w:sz w:val="18"/>
          <w:szCs w:val="18"/>
        </w:rPr>
      </w:pPr>
      <w:r w:rsidRPr="00473600">
        <w:rPr>
          <w:rFonts w:asciiTheme="majorHAnsi" w:hAnsiTheme="majorHAnsi"/>
          <w:sz w:val="18"/>
          <w:szCs w:val="18"/>
        </w:rPr>
        <w:t>trofický defekt na DK s kotníkovým tlakem pod 50 mmHg nebo prstovým tlakem pod 30 mmHg</w:t>
      </w:r>
    </w:p>
    <w:p w:rsidR="00015913" w:rsidRPr="00473600" w:rsidRDefault="00015913" w:rsidP="00015913">
      <w:pPr>
        <w:pStyle w:val="Odstavecseseznamem"/>
        <w:numPr>
          <w:ilvl w:val="0"/>
          <w:numId w:val="165"/>
        </w:numPr>
        <w:rPr>
          <w:rFonts w:asciiTheme="majorHAnsi" w:hAnsiTheme="majorHAnsi"/>
          <w:b/>
          <w:sz w:val="18"/>
          <w:szCs w:val="18"/>
          <w:u w:val="single"/>
        </w:rPr>
      </w:pPr>
      <w:r w:rsidRPr="00473600">
        <w:rPr>
          <w:rFonts w:asciiTheme="majorHAnsi" w:hAnsiTheme="majorHAnsi"/>
          <w:b/>
          <w:sz w:val="18"/>
          <w:szCs w:val="18"/>
          <w:u w:val="single"/>
        </w:rPr>
        <w:t>nejčastější lokalizace změn:</w:t>
      </w:r>
    </w:p>
    <w:p w:rsidR="00015913" w:rsidRPr="00473600" w:rsidRDefault="00015913" w:rsidP="00015913">
      <w:pPr>
        <w:pStyle w:val="Odstavecseseznamem"/>
        <w:numPr>
          <w:ilvl w:val="1"/>
          <w:numId w:val="165"/>
        </w:numPr>
        <w:rPr>
          <w:rFonts w:asciiTheme="majorHAnsi" w:hAnsiTheme="majorHAnsi"/>
          <w:b/>
          <w:sz w:val="18"/>
          <w:szCs w:val="18"/>
          <w:u w:val="single"/>
        </w:rPr>
      </w:pPr>
      <w:r w:rsidRPr="00473600">
        <w:rPr>
          <w:rFonts w:asciiTheme="majorHAnsi" w:hAnsiTheme="majorHAnsi"/>
          <w:sz w:val="18"/>
          <w:szCs w:val="18"/>
        </w:rPr>
        <w:t>pět etáží - infrarenální aorta, pánevní tepny, stehenní tepny, podkolenní tepny, tepny nohy</w:t>
      </w:r>
    </w:p>
    <w:p w:rsidR="00015913" w:rsidRPr="00615083" w:rsidRDefault="00015913" w:rsidP="00015913">
      <w:pPr>
        <w:pStyle w:val="Odstavecseseznamem"/>
        <w:numPr>
          <w:ilvl w:val="1"/>
          <w:numId w:val="165"/>
        </w:numPr>
        <w:rPr>
          <w:rFonts w:asciiTheme="majorHAnsi" w:hAnsiTheme="majorHAnsi"/>
          <w:b/>
          <w:sz w:val="18"/>
          <w:szCs w:val="18"/>
          <w:u w:val="single"/>
        </w:rPr>
      </w:pPr>
      <w:r w:rsidRPr="00473600">
        <w:rPr>
          <w:rFonts w:asciiTheme="majorHAnsi" w:hAnsiTheme="majorHAnsi"/>
          <w:sz w:val="18"/>
          <w:szCs w:val="18"/>
        </w:rPr>
        <w:t>postižení jedno nebo víceetážové - poměr cca 1:1</w:t>
      </w:r>
    </w:p>
    <w:p w:rsidR="00015913" w:rsidRPr="00615083" w:rsidRDefault="00015913" w:rsidP="00015913">
      <w:pPr>
        <w:pStyle w:val="Odstavecseseznamem"/>
        <w:numPr>
          <w:ilvl w:val="1"/>
          <w:numId w:val="165"/>
        </w:numPr>
        <w:rPr>
          <w:rFonts w:asciiTheme="majorHAnsi" w:hAnsiTheme="majorHAnsi"/>
          <w:b/>
          <w:sz w:val="18"/>
          <w:szCs w:val="18"/>
          <w:u w:val="single"/>
        </w:rPr>
      </w:pPr>
      <w:r>
        <w:rPr>
          <w:rFonts w:asciiTheme="majorHAnsi" w:hAnsiTheme="majorHAnsi"/>
          <w:sz w:val="18"/>
          <w:szCs w:val="18"/>
        </w:rPr>
        <w:t>aorta - kolaterály přes a. mesenterica inferior - a. iliaca interna - aa. lumbales - a. circumflexa ilium</w:t>
      </w:r>
    </w:p>
    <w:p w:rsidR="00015913" w:rsidRPr="003E169C" w:rsidRDefault="00015913" w:rsidP="00015913">
      <w:pPr>
        <w:pStyle w:val="Odstavecseseznamem"/>
        <w:numPr>
          <w:ilvl w:val="1"/>
          <w:numId w:val="165"/>
        </w:numPr>
        <w:rPr>
          <w:rFonts w:asciiTheme="majorHAnsi" w:hAnsiTheme="majorHAnsi"/>
          <w:b/>
          <w:sz w:val="18"/>
          <w:szCs w:val="18"/>
          <w:u w:val="single"/>
        </w:rPr>
      </w:pPr>
      <w:r>
        <w:rPr>
          <w:rFonts w:asciiTheme="majorHAnsi" w:hAnsiTheme="majorHAnsi"/>
          <w:sz w:val="18"/>
          <w:szCs w:val="18"/>
        </w:rPr>
        <w:t>uzávěry pánevních tepen i izolovaně, hlavně u mladších kuřáků</w:t>
      </w:r>
    </w:p>
    <w:p w:rsidR="00015913" w:rsidRPr="003E169C" w:rsidRDefault="00015913" w:rsidP="00015913">
      <w:pPr>
        <w:pStyle w:val="Odstavecseseznamem"/>
        <w:numPr>
          <w:ilvl w:val="1"/>
          <w:numId w:val="165"/>
        </w:numPr>
        <w:rPr>
          <w:rFonts w:asciiTheme="majorHAnsi" w:hAnsiTheme="majorHAnsi"/>
          <w:b/>
          <w:sz w:val="18"/>
          <w:szCs w:val="18"/>
          <w:u w:val="single"/>
        </w:rPr>
      </w:pPr>
      <w:r>
        <w:rPr>
          <w:rFonts w:asciiTheme="majorHAnsi" w:hAnsiTheme="majorHAnsi"/>
          <w:sz w:val="18"/>
          <w:szCs w:val="18"/>
        </w:rPr>
        <w:t>femorální - uzávěry a. femoralis superficialis v canalis adductorius (Hunterův kanál)</w:t>
      </w:r>
    </w:p>
    <w:p w:rsidR="00015913" w:rsidRDefault="00015913" w:rsidP="00015913">
      <w:pPr>
        <w:pStyle w:val="Odstavecseseznamem"/>
        <w:numPr>
          <w:ilvl w:val="0"/>
          <w:numId w:val="165"/>
        </w:numPr>
        <w:rPr>
          <w:rFonts w:asciiTheme="majorHAnsi" w:hAnsiTheme="majorHAnsi"/>
          <w:b/>
          <w:sz w:val="18"/>
          <w:szCs w:val="18"/>
          <w:u w:val="single"/>
        </w:rPr>
      </w:pPr>
      <w:r>
        <w:rPr>
          <w:rFonts w:asciiTheme="majorHAnsi" w:hAnsiTheme="majorHAnsi"/>
          <w:b/>
          <w:sz w:val="18"/>
          <w:szCs w:val="18"/>
          <w:u w:val="single"/>
        </w:rPr>
        <w:t>KO:</w:t>
      </w:r>
    </w:p>
    <w:p w:rsidR="00015913" w:rsidRPr="000807B1" w:rsidRDefault="00015913" w:rsidP="00015913">
      <w:pPr>
        <w:pStyle w:val="Odstavecseseznamem"/>
        <w:numPr>
          <w:ilvl w:val="1"/>
          <w:numId w:val="165"/>
        </w:numPr>
        <w:rPr>
          <w:rFonts w:asciiTheme="majorHAnsi" w:hAnsiTheme="majorHAnsi"/>
          <w:b/>
          <w:sz w:val="18"/>
          <w:szCs w:val="18"/>
          <w:u w:val="single"/>
        </w:rPr>
      </w:pPr>
      <w:r>
        <w:rPr>
          <w:rFonts w:asciiTheme="majorHAnsi" w:hAnsiTheme="majorHAnsi"/>
          <w:sz w:val="18"/>
          <w:szCs w:val="18"/>
        </w:rPr>
        <w:t xml:space="preserve">hlavní příznak: </w:t>
      </w:r>
      <w:r>
        <w:rPr>
          <w:rFonts w:asciiTheme="majorHAnsi" w:hAnsiTheme="majorHAnsi"/>
          <w:b/>
          <w:sz w:val="18"/>
          <w:szCs w:val="18"/>
        </w:rPr>
        <w:t>bolest</w:t>
      </w:r>
      <w:r>
        <w:rPr>
          <w:rFonts w:asciiTheme="majorHAnsi" w:hAnsiTheme="majorHAnsi"/>
          <w:sz w:val="18"/>
          <w:szCs w:val="18"/>
        </w:rPr>
        <w:t xml:space="preserve"> - klaudikační (claudicatio intermittens), klidová ischemická bolest v pokročilých stadiích</w:t>
      </w:r>
    </w:p>
    <w:p w:rsidR="00015913" w:rsidRPr="000807B1" w:rsidRDefault="00015913" w:rsidP="00015913">
      <w:pPr>
        <w:pStyle w:val="Odstavecseseznamem"/>
        <w:numPr>
          <w:ilvl w:val="1"/>
          <w:numId w:val="165"/>
        </w:numPr>
        <w:rPr>
          <w:rFonts w:asciiTheme="majorHAnsi" w:hAnsiTheme="majorHAnsi"/>
          <w:b/>
          <w:sz w:val="18"/>
          <w:szCs w:val="18"/>
          <w:u w:val="single"/>
        </w:rPr>
      </w:pPr>
      <w:r>
        <w:rPr>
          <w:rFonts w:asciiTheme="majorHAnsi" w:hAnsiTheme="majorHAnsi"/>
          <w:b/>
          <w:sz w:val="18"/>
          <w:szCs w:val="18"/>
        </w:rPr>
        <w:t>klaudikace</w:t>
      </w:r>
      <w:r>
        <w:rPr>
          <w:rFonts w:asciiTheme="majorHAnsi" w:hAnsiTheme="majorHAnsi"/>
          <w:sz w:val="18"/>
          <w:szCs w:val="18"/>
        </w:rPr>
        <w:t xml:space="preserve"> - vznik po určité době chůze = klaudikační interval; nutí k zastavení, pak zmizí do 1-2 min</w:t>
      </w:r>
    </w:p>
    <w:p w:rsidR="00015913" w:rsidRPr="000807B1" w:rsidRDefault="00015913" w:rsidP="00015913">
      <w:pPr>
        <w:pStyle w:val="Odstavecseseznamem"/>
        <w:numPr>
          <w:ilvl w:val="2"/>
          <w:numId w:val="165"/>
        </w:numPr>
        <w:rPr>
          <w:rFonts w:asciiTheme="majorHAnsi" w:hAnsiTheme="majorHAnsi"/>
          <w:b/>
          <w:sz w:val="18"/>
          <w:szCs w:val="18"/>
          <w:u w:val="single"/>
        </w:rPr>
      </w:pPr>
      <w:r>
        <w:rPr>
          <w:rFonts w:asciiTheme="majorHAnsi" w:hAnsiTheme="majorHAnsi"/>
          <w:sz w:val="18"/>
          <w:szCs w:val="18"/>
        </w:rPr>
        <w:t>vznik hypoperfuzí svalů pod místem uzávěru</w:t>
      </w:r>
    </w:p>
    <w:p w:rsidR="00015913" w:rsidRPr="004C044F" w:rsidRDefault="00015913" w:rsidP="00015913">
      <w:pPr>
        <w:pStyle w:val="Odstavecseseznamem"/>
        <w:numPr>
          <w:ilvl w:val="2"/>
          <w:numId w:val="165"/>
        </w:numPr>
        <w:rPr>
          <w:rFonts w:asciiTheme="majorHAnsi" w:hAnsiTheme="majorHAnsi"/>
          <w:b/>
          <w:sz w:val="18"/>
          <w:szCs w:val="18"/>
          <w:u w:val="single"/>
        </w:rPr>
      </w:pPr>
      <w:r>
        <w:rPr>
          <w:rFonts w:asciiTheme="majorHAnsi" w:hAnsiTheme="majorHAnsi"/>
          <w:sz w:val="18"/>
          <w:szCs w:val="18"/>
        </w:rPr>
        <w:t>lokalizace podle místa maximálních změn - břišní aorta v hýždích (s impotencí = Lericheův syndrom), pánev - ve stehně, stehno a poplitea - lýtko, bérec - klaudikace v noze</w:t>
      </w:r>
    </w:p>
    <w:p w:rsidR="00015913" w:rsidRPr="004C044F" w:rsidRDefault="00015913" w:rsidP="00015913">
      <w:pPr>
        <w:pStyle w:val="Odstavecseseznamem"/>
        <w:numPr>
          <w:ilvl w:val="1"/>
          <w:numId w:val="165"/>
        </w:numPr>
        <w:rPr>
          <w:rFonts w:asciiTheme="majorHAnsi" w:hAnsiTheme="majorHAnsi"/>
          <w:b/>
          <w:sz w:val="18"/>
          <w:szCs w:val="18"/>
          <w:u w:val="single"/>
        </w:rPr>
      </w:pPr>
      <w:r>
        <w:rPr>
          <w:rFonts w:asciiTheme="majorHAnsi" w:hAnsiTheme="majorHAnsi"/>
          <w:b/>
          <w:sz w:val="18"/>
          <w:szCs w:val="18"/>
        </w:rPr>
        <w:t>klidové ischemické bolesti</w:t>
      </w:r>
      <w:r>
        <w:rPr>
          <w:rFonts w:asciiTheme="majorHAnsi" w:hAnsiTheme="majorHAnsi"/>
          <w:sz w:val="18"/>
          <w:szCs w:val="18"/>
        </w:rPr>
        <w:t xml:space="preserve"> - pokročilá ischemie</w:t>
      </w:r>
    </w:p>
    <w:p w:rsidR="00015913" w:rsidRPr="004C044F" w:rsidRDefault="00015913" w:rsidP="00015913">
      <w:pPr>
        <w:pStyle w:val="Odstavecseseznamem"/>
        <w:numPr>
          <w:ilvl w:val="2"/>
          <w:numId w:val="165"/>
        </w:numPr>
        <w:rPr>
          <w:rFonts w:asciiTheme="majorHAnsi" w:hAnsiTheme="majorHAnsi"/>
          <w:b/>
          <w:sz w:val="18"/>
          <w:szCs w:val="18"/>
          <w:u w:val="single"/>
        </w:rPr>
      </w:pPr>
      <w:r>
        <w:rPr>
          <w:rFonts w:asciiTheme="majorHAnsi" w:hAnsiTheme="majorHAnsi"/>
          <w:sz w:val="18"/>
          <w:szCs w:val="18"/>
        </w:rPr>
        <w:t>objeví se vleže v noci - snížení perfuzního tlaku; úleva po posazení</w:t>
      </w:r>
    </w:p>
    <w:p w:rsidR="00015913" w:rsidRPr="004C044F" w:rsidRDefault="00015913" w:rsidP="00015913">
      <w:pPr>
        <w:pStyle w:val="Odstavecseseznamem"/>
        <w:numPr>
          <w:ilvl w:val="2"/>
          <w:numId w:val="165"/>
        </w:numPr>
        <w:rPr>
          <w:rFonts w:asciiTheme="majorHAnsi" w:hAnsiTheme="majorHAnsi"/>
          <w:b/>
          <w:sz w:val="18"/>
          <w:szCs w:val="18"/>
          <w:u w:val="single"/>
        </w:rPr>
      </w:pPr>
      <w:r>
        <w:rPr>
          <w:rFonts w:asciiTheme="majorHAnsi" w:hAnsiTheme="majorHAnsi"/>
          <w:sz w:val="18"/>
          <w:szCs w:val="18"/>
        </w:rPr>
        <w:t>maximum akrálně</w:t>
      </w:r>
    </w:p>
    <w:p w:rsidR="00015913" w:rsidRPr="004C044F" w:rsidRDefault="00015913" w:rsidP="00015913">
      <w:pPr>
        <w:pStyle w:val="Odstavecseseznamem"/>
        <w:numPr>
          <w:ilvl w:val="1"/>
          <w:numId w:val="165"/>
        </w:numPr>
        <w:rPr>
          <w:rFonts w:asciiTheme="majorHAnsi" w:hAnsiTheme="majorHAnsi"/>
          <w:b/>
          <w:sz w:val="18"/>
          <w:szCs w:val="18"/>
          <w:u w:val="single"/>
        </w:rPr>
      </w:pPr>
      <w:r>
        <w:rPr>
          <w:rFonts w:asciiTheme="majorHAnsi" w:hAnsiTheme="majorHAnsi"/>
          <w:sz w:val="18"/>
          <w:szCs w:val="18"/>
        </w:rPr>
        <w:t>trofické defekty, horší růst adnex</w:t>
      </w:r>
    </w:p>
    <w:p w:rsidR="00015913" w:rsidRPr="000807B1" w:rsidRDefault="00015913" w:rsidP="00015913">
      <w:pPr>
        <w:pStyle w:val="Odstavecseseznamem"/>
        <w:numPr>
          <w:ilvl w:val="1"/>
          <w:numId w:val="165"/>
        </w:numPr>
        <w:rPr>
          <w:rFonts w:asciiTheme="majorHAnsi" w:hAnsiTheme="majorHAnsi"/>
          <w:b/>
          <w:sz w:val="18"/>
          <w:szCs w:val="18"/>
          <w:u w:val="single"/>
        </w:rPr>
      </w:pPr>
      <w:r>
        <w:rPr>
          <w:rFonts w:asciiTheme="majorHAnsi" w:hAnsiTheme="majorHAnsi"/>
          <w:sz w:val="18"/>
          <w:szCs w:val="18"/>
        </w:rPr>
        <w:t>chlad akrálních částí, často asymetricky</w:t>
      </w:r>
    </w:p>
    <w:p w:rsidR="00015913" w:rsidRPr="000807B1" w:rsidRDefault="00015913" w:rsidP="00015913">
      <w:pPr>
        <w:pStyle w:val="Odstavecseseznamem"/>
        <w:numPr>
          <w:ilvl w:val="0"/>
          <w:numId w:val="165"/>
        </w:numPr>
        <w:rPr>
          <w:rFonts w:asciiTheme="majorHAnsi" w:hAnsiTheme="majorHAnsi"/>
          <w:b/>
          <w:sz w:val="18"/>
          <w:szCs w:val="18"/>
          <w:u w:val="single"/>
        </w:rPr>
      </w:pPr>
      <w:r>
        <w:rPr>
          <w:rFonts w:asciiTheme="majorHAnsi" w:hAnsiTheme="majorHAnsi"/>
          <w:b/>
          <w:sz w:val="18"/>
          <w:szCs w:val="18"/>
          <w:u w:val="single"/>
        </w:rPr>
        <w:t>dif. dg:</w:t>
      </w:r>
      <w:r>
        <w:rPr>
          <w:rFonts w:asciiTheme="majorHAnsi" w:hAnsiTheme="majorHAnsi"/>
          <w:sz w:val="18"/>
          <w:szCs w:val="18"/>
        </w:rPr>
        <w:t xml:space="preserve"> spinální a venózní klaudikace</w:t>
      </w:r>
    </w:p>
    <w:p w:rsidR="00015913" w:rsidRPr="000807B1" w:rsidRDefault="00015913" w:rsidP="00015913">
      <w:pPr>
        <w:pStyle w:val="Odstavecseseznamem"/>
        <w:numPr>
          <w:ilvl w:val="1"/>
          <w:numId w:val="165"/>
        </w:numPr>
        <w:rPr>
          <w:rFonts w:asciiTheme="majorHAnsi" w:hAnsiTheme="majorHAnsi"/>
          <w:b/>
          <w:sz w:val="18"/>
          <w:szCs w:val="18"/>
          <w:u w:val="single"/>
        </w:rPr>
      </w:pPr>
      <w:r>
        <w:rPr>
          <w:rFonts w:asciiTheme="majorHAnsi" w:hAnsiTheme="majorHAnsi"/>
          <w:b/>
          <w:sz w:val="18"/>
          <w:szCs w:val="18"/>
        </w:rPr>
        <w:t>spinální klaudikace</w:t>
      </w:r>
      <w:r>
        <w:rPr>
          <w:rFonts w:asciiTheme="majorHAnsi" w:hAnsiTheme="majorHAnsi"/>
          <w:sz w:val="18"/>
          <w:szCs w:val="18"/>
        </w:rPr>
        <w:t xml:space="preserve"> - neurogenní, při VAS lumbosakrálně</w:t>
      </w:r>
    </w:p>
    <w:p w:rsidR="00015913" w:rsidRPr="004C044F" w:rsidRDefault="00015913" w:rsidP="00015913">
      <w:pPr>
        <w:pStyle w:val="Odstavecseseznamem"/>
        <w:numPr>
          <w:ilvl w:val="2"/>
          <w:numId w:val="165"/>
        </w:numPr>
        <w:rPr>
          <w:rFonts w:asciiTheme="majorHAnsi" w:hAnsiTheme="majorHAnsi"/>
          <w:b/>
          <w:sz w:val="18"/>
          <w:szCs w:val="18"/>
          <w:u w:val="single"/>
        </w:rPr>
      </w:pPr>
      <w:r>
        <w:rPr>
          <w:rFonts w:asciiTheme="majorHAnsi" w:hAnsiTheme="majorHAnsi"/>
          <w:sz w:val="18"/>
          <w:szCs w:val="18"/>
        </w:rPr>
        <w:t>nejsou při každém pohybu, variabilní vzdálenost, úleva při změně polohy</w:t>
      </w:r>
    </w:p>
    <w:p w:rsidR="00015913" w:rsidRPr="00915575" w:rsidRDefault="00015913" w:rsidP="00015913">
      <w:pPr>
        <w:pStyle w:val="Odstavecseseznamem"/>
        <w:numPr>
          <w:ilvl w:val="1"/>
          <w:numId w:val="165"/>
        </w:numPr>
        <w:rPr>
          <w:rFonts w:asciiTheme="majorHAnsi" w:hAnsiTheme="majorHAnsi"/>
          <w:b/>
          <w:sz w:val="18"/>
          <w:szCs w:val="18"/>
          <w:u w:val="single"/>
        </w:rPr>
      </w:pPr>
      <w:r>
        <w:rPr>
          <w:rFonts w:asciiTheme="majorHAnsi" w:hAnsiTheme="majorHAnsi"/>
          <w:b/>
          <w:sz w:val="18"/>
          <w:szCs w:val="18"/>
        </w:rPr>
        <w:t>venózní klaudikace</w:t>
      </w:r>
      <w:r>
        <w:rPr>
          <w:rFonts w:asciiTheme="majorHAnsi" w:hAnsiTheme="majorHAnsi"/>
          <w:sz w:val="18"/>
          <w:szCs w:val="18"/>
        </w:rPr>
        <w:t xml:space="preserve"> - po velkých trombózách, po delší chůzi bolest - úleva v lehu s elevací DK</w:t>
      </w:r>
    </w:p>
    <w:p w:rsidR="00915575" w:rsidRDefault="00915575" w:rsidP="00915575">
      <w:pPr>
        <w:rPr>
          <w:rFonts w:asciiTheme="majorHAnsi" w:hAnsiTheme="majorHAnsi"/>
          <w:b/>
          <w:sz w:val="18"/>
          <w:szCs w:val="18"/>
          <w:u w:val="single"/>
        </w:rPr>
      </w:pPr>
    </w:p>
    <w:p w:rsidR="00915575" w:rsidRPr="00915575" w:rsidRDefault="00915575" w:rsidP="00915575">
      <w:pPr>
        <w:rPr>
          <w:rFonts w:asciiTheme="majorHAnsi" w:hAnsiTheme="majorHAnsi"/>
          <w:b/>
          <w:sz w:val="18"/>
          <w:szCs w:val="18"/>
          <w:u w:val="single"/>
        </w:rPr>
      </w:pPr>
    </w:p>
    <w:p w:rsidR="00015913" w:rsidRDefault="00015913" w:rsidP="00015913">
      <w:pPr>
        <w:pStyle w:val="Odstavecseseznamem"/>
        <w:numPr>
          <w:ilvl w:val="0"/>
          <w:numId w:val="165"/>
        </w:numPr>
        <w:rPr>
          <w:rFonts w:asciiTheme="majorHAnsi" w:hAnsiTheme="majorHAnsi"/>
          <w:b/>
          <w:sz w:val="18"/>
          <w:szCs w:val="18"/>
          <w:u w:val="single"/>
        </w:rPr>
      </w:pPr>
      <w:r>
        <w:rPr>
          <w:rFonts w:asciiTheme="majorHAnsi" w:hAnsiTheme="majorHAnsi"/>
          <w:b/>
          <w:sz w:val="18"/>
          <w:szCs w:val="18"/>
          <w:u w:val="single"/>
        </w:rPr>
        <w:lastRenderedPageBreak/>
        <w:t>vyšetření:</w:t>
      </w:r>
    </w:p>
    <w:p w:rsidR="00015913" w:rsidRPr="000807B1" w:rsidRDefault="00015913" w:rsidP="00015913">
      <w:pPr>
        <w:pStyle w:val="Odstavecseseznamem"/>
        <w:numPr>
          <w:ilvl w:val="1"/>
          <w:numId w:val="165"/>
        </w:numPr>
        <w:rPr>
          <w:rFonts w:asciiTheme="majorHAnsi" w:hAnsiTheme="majorHAnsi"/>
          <w:b/>
          <w:sz w:val="18"/>
          <w:szCs w:val="18"/>
          <w:u w:val="single"/>
        </w:rPr>
      </w:pPr>
      <w:r>
        <w:rPr>
          <w:rFonts w:asciiTheme="majorHAnsi" w:hAnsiTheme="majorHAnsi"/>
          <w:b/>
          <w:sz w:val="18"/>
          <w:szCs w:val="18"/>
        </w:rPr>
        <w:t>anamnéza</w:t>
      </w:r>
      <w:r>
        <w:rPr>
          <w:rFonts w:asciiTheme="majorHAnsi" w:hAnsiTheme="majorHAnsi"/>
          <w:sz w:val="18"/>
          <w:szCs w:val="18"/>
        </w:rPr>
        <w:t xml:space="preserve"> - v RA choroby s aterosklerózou (ICHS, ICHDK, CMP) a diabetes</w:t>
      </w:r>
    </w:p>
    <w:p w:rsidR="00015913" w:rsidRPr="00D308AF" w:rsidRDefault="00015913" w:rsidP="00015913">
      <w:pPr>
        <w:pStyle w:val="Odstavecseseznamem"/>
        <w:numPr>
          <w:ilvl w:val="2"/>
          <w:numId w:val="165"/>
        </w:numPr>
        <w:rPr>
          <w:rFonts w:asciiTheme="majorHAnsi" w:hAnsiTheme="majorHAnsi"/>
          <w:b/>
          <w:sz w:val="18"/>
          <w:szCs w:val="18"/>
          <w:u w:val="single"/>
        </w:rPr>
      </w:pPr>
      <w:r>
        <w:rPr>
          <w:rFonts w:asciiTheme="majorHAnsi" w:hAnsiTheme="majorHAnsi"/>
          <w:sz w:val="18"/>
          <w:szCs w:val="18"/>
        </w:rPr>
        <w:t>OA - RF, ICHS, CMP, komplikace diabetu</w:t>
      </w:r>
    </w:p>
    <w:p w:rsidR="00015913" w:rsidRPr="00D308AF" w:rsidRDefault="00015913" w:rsidP="00015913">
      <w:pPr>
        <w:pStyle w:val="Odstavecseseznamem"/>
        <w:numPr>
          <w:ilvl w:val="1"/>
          <w:numId w:val="165"/>
        </w:numPr>
        <w:rPr>
          <w:rFonts w:asciiTheme="majorHAnsi" w:hAnsiTheme="majorHAnsi"/>
          <w:b/>
          <w:sz w:val="18"/>
          <w:szCs w:val="18"/>
          <w:u w:val="single"/>
        </w:rPr>
      </w:pPr>
      <w:r>
        <w:rPr>
          <w:rFonts w:asciiTheme="majorHAnsi" w:hAnsiTheme="majorHAnsi"/>
          <w:b/>
          <w:sz w:val="18"/>
          <w:szCs w:val="18"/>
        </w:rPr>
        <w:t>fv:</w:t>
      </w:r>
      <w:r>
        <w:rPr>
          <w:rFonts w:asciiTheme="majorHAnsi" w:hAnsiTheme="majorHAnsi"/>
          <w:sz w:val="18"/>
          <w:szCs w:val="18"/>
        </w:rPr>
        <w:t xml:space="preserve"> pohled - bledost končetiny, u pokročilé ischemie cyanóza (stagnační hypoxie), mizí ochlupení, nerostou nehty, trofické defekty s gangrénou (dif. dg. venózní vřed - u vnitřního kotníku v oblasti perforátorů, s pigmentacemi kolem)</w:t>
      </w:r>
    </w:p>
    <w:p w:rsidR="00015913" w:rsidRPr="00D308AF" w:rsidRDefault="00015913" w:rsidP="00015913">
      <w:pPr>
        <w:pStyle w:val="Odstavecseseznamem"/>
        <w:numPr>
          <w:ilvl w:val="2"/>
          <w:numId w:val="165"/>
        </w:numPr>
        <w:rPr>
          <w:rFonts w:asciiTheme="majorHAnsi" w:hAnsiTheme="majorHAnsi"/>
          <w:b/>
          <w:sz w:val="18"/>
          <w:szCs w:val="18"/>
          <w:u w:val="single"/>
        </w:rPr>
      </w:pPr>
      <w:r w:rsidRPr="00D308AF">
        <w:rPr>
          <w:rFonts w:asciiTheme="majorHAnsi" w:hAnsiTheme="majorHAnsi"/>
          <w:sz w:val="18"/>
          <w:szCs w:val="18"/>
        </w:rPr>
        <w:t>palpace</w:t>
      </w:r>
      <w:r>
        <w:rPr>
          <w:rFonts w:asciiTheme="majorHAnsi" w:hAnsiTheme="majorHAnsi"/>
          <w:sz w:val="18"/>
          <w:szCs w:val="18"/>
        </w:rPr>
        <w:t xml:space="preserve"> - oslabení pulsací při stenóze, vymizení při uzávěru</w:t>
      </w:r>
    </w:p>
    <w:p w:rsidR="00015913" w:rsidRPr="00D308AF" w:rsidRDefault="00015913" w:rsidP="00015913">
      <w:pPr>
        <w:pStyle w:val="Odstavecseseznamem"/>
        <w:numPr>
          <w:ilvl w:val="2"/>
          <w:numId w:val="165"/>
        </w:numPr>
        <w:rPr>
          <w:rFonts w:asciiTheme="majorHAnsi" w:hAnsiTheme="majorHAnsi"/>
          <w:b/>
          <w:sz w:val="18"/>
          <w:szCs w:val="18"/>
          <w:u w:val="single"/>
        </w:rPr>
      </w:pPr>
      <w:r>
        <w:rPr>
          <w:rFonts w:asciiTheme="majorHAnsi" w:hAnsiTheme="majorHAnsi"/>
          <w:sz w:val="18"/>
          <w:szCs w:val="18"/>
        </w:rPr>
        <w:t>auskultace - šelest při stenóze; neurčuje její významnost, může být i bez šelestu s postižením</w:t>
      </w:r>
    </w:p>
    <w:p w:rsidR="00015913" w:rsidRPr="00D308AF" w:rsidRDefault="00015913" w:rsidP="00015913">
      <w:pPr>
        <w:pStyle w:val="Odstavecseseznamem"/>
        <w:numPr>
          <w:ilvl w:val="3"/>
          <w:numId w:val="165"/>
        </w:numPr>
        <w:rPr>
          <w:rFonts w:asciiTheme="majorHAnsi" w:hAnsiTheme="majorHAnsi"/>
          <w:b/>
          <w:sz w:val="18"/>
          <w:szCs w:val="18"/>
          <w:u w:val="single"/>
        </w:rPr>
      </w:pPr>
      <w:r>
        <w:rPr>
          <w:rFonts w:asciiTheme="majorHAnsi" w:hAnsiTheme="majorHAnsi"/>
          <w:sz w:val="18"/>
          <w:szCs w:val="18"/>
        </w:rPr>
        <w:t>v klidu a po námaze</w:t>
      </w:r>
    </w:p>
    <w:p w:rsidR="00015913" w:rsidRPr="00D308AF" w:rsidRDefault="00015913" w:rsidP="00015913">
      <w:pPr>
        <w:pStyle w:val="Odstavecseseznamem"/>
        <w:numPr>
          <w:ilvl w:val="2"/>
          <w:numId w:val="165"/>
        </w:numPr>
        <w:rPr>
          <w:rFonts w:asciiTheme="majorHAnsi" w:hAnsiTheme="majorHAnsi"/>
          <w:b/>
          <w:sz w:val="18"/>
          <w:szCs w:val="18"/>
          <w:u w:val="single"/>
        </w:rPr>
      </w:pPr>
      <w:r>
        <w:rPr>
          <w:rFonts w:asciiTheme="majorHAnsi" w:hAnsiTheme="majorHAnsi"/>
          <w:b/>
          <w:sz w:val="18"/>
          <w:szCs w:val="18"/>
        </w:rPr>
        <w:t>polohový test podle Ratschowa</w:t>
      </w:r>
      <w:r>
        <w:rPr>
          <w:rFonts w:asciiTheme="majorHAnsi" w:hAnsiTheme="majorHAnsi"/>
          <w:sz w:val="18"/>
          <w:szCs w:val="18"/>
        </w:rPr>
        <w:t xml:space="preserve"> - nohy zvednout, střídá plantární a dorsální flexi do bolesti nebo 2 minuty, po ukončení spustí nohy - hodnotí se začervenání kůže (5 s), náplň žil (10 s), reaktivní hyperemie (do 15 s)</w:t>
      </w:r>
    </w:p>
    <w:p w:rsidR="00015913" w:rsidRPr="00D308AF" w:rsidRDefault="00015913" w:rsidP="00015913">
      <w:pPr>
        <w:pStyle w:val="Odstavecseseznamem"/>
        <w:numPr>
          <w:ilvl w:val="3"/>
          <w:numId w:val="165"/>
        </w:numPr>
        <w:rPr>
          <w:rFonts w:asciiTheme="majorHAnsi" w:hAnsiTheme="majorHAnsi"/>
          <w:b/>
          <w:sz w:val="18"/>
          <w:szCs w:val="18"/>
          <w:u w:val="single"/>
        </w:rPr>
      </w:pPr>
      <w:r>
        <w:rPr>
          <w:rFonts w:asciiTheme="majorHAnsi" w:hAnsiTheme="majorHAnsi"/>
          <w:sz w:val="18"/>
          <w:szCs w:val="18"/>
        </w:rPr>
        <w:t>skvrnitá hyperemie - přítomnost mikroangiopatie</w:t>
      </w:r>
    </w:p>
    <w:p w:rsidR="00015913" w:rsidRPr="00D308AF" w:rsidRDefault="00015913" w:rsidP="00015913">
      <w:pPr>
        <w:pStyle w:val="Odstavecseseznamem"/>
        <w:numPr>
          <w:ilvl w:val="3"/>
          <w:numId w:val="165"/>
        </w:numPr>
        <w:rPr>
          <w:rFonts w:asciiTheme="majorHAnsi" w:hAnsiTheme="majorHAnsi"/>
          <w:b/>
          <w:sz w:val="18"/>
          <w:szCs w:val="18"/>
          <w:u w:val="single"/>
        </w:rPr>
      </w:pPr>
      <w:r>
        <w:rPr>
          <w:rFonts w:asciiTheme="majorHAnsi" w:hAnsiTheme="majorHAnsi"/>
          <w:sz w:val="18"/>
          <w:szCs w:val="18"/>
        </w:rPr>
        <w:t>náplň žil po 35 s a více - kritická ischemie DK</w:t>
      </w:r>
    </w:p>
    <w:p w:rsidR="00015913" w:rsidRPr="00D308AF" w:rsidRDefault="00015913" w:rsidP="00015913">
      <w:pPr>
        <w:pStyle w:val="Odstavecseseznamem"/>
        <w:numPr>
          <w:ilvl w:val="1"/>
          <w:numId w:val="165"/>
        </w:numPr>
        <w:rPr>
          <w:rFonts w:asciiTheme="majorHAnsi" w:hAnsiTheme="majorHAnsi"/>
          <w:b/>
          <w:sz w:val="18"/>
          <w:szCs w:val="18"/>
          <w:u w:val="single"/>
        </w:rPr>
      </w:pPr>
      <w:r>
        <w:rPr>
          <w:rFonts w:asciiTheme="majorHAnsi" w:hAnsiTheme="majorHAnsi"/>
          <w:b/>
          <w:sz w:val="18"/>
          <w:szCs w:val="18"/>
        </w:rPr>
        <w:t>kotníkové tlaky</w:t>
      </w:r>
      <w:r>
        <w:rPr>
          <w:rFonts w:asciiTheme="majorHAnsi" w:hAnsiTheme="majorHAnsi"/>
          <w:sz w:val="18"/>
          <w:szCs w:val="18"/>
        </w:rPr>
        <w:t xml:space="preserve"> - Dopplerovský detektor - na a. dorsalis pedis a a. tibialis post., výjimečně palec</w:t>
      </w:r>
    </w:p>
    <w:p w:rsidR="00015913" w:rsidRPr="00D308AF" w:rsidRDefault="00015913" w:rsidP="00015913">
      <w:pPr>
        <w:pStyle w:val="Odstavecseseznamem"/>
        <w:numPr>
          <w:ilvl w:val="2"/>
          <w:numId w:val="165"/>
        </w:numPr>
        <w:rPr>
          <w:rFonts w:asciiTheme="majorHAnsi" w:hAnsiTheme="majorHAnsi"/>
          <w:b/>
          <w:sz w:val="18"/>
          <w:szCs w:val="18"/>
          <w:u w:val="single"/>
        </w:rPr>
      </w:pPr>
      <w:r>
        <w:rPr>
          <w:rFonts w:asciiTheme="majorHAnsi" w:hAnsiTheme="majorHAnsi"/>
          <w:sz w:val="18"/>
          <w:szCs w:val="18"/>
        </w:rPr>
        <w:t>manžeta nad kotník - objevení pulsací na systolickém tlaku</w:t>
      </w:r>
    </w:p>
    <w:p w:rsidR="00015913" w:rsidRPr="00B155CD" w:rsidRDefault="00015913" w:rsidP="00015913">
      <w:pPr>
        <w:pStyle w:val="Odstavecseseznamem"/>
        <w:numPr>
          <w:ilvl w:val="2"/>
          <w:numId w:val="165"/>
        </w:numPr>
        <w:rPr>
          <w:rFonts w:asciiTheme="majorHAnsi" w:hAnsiTheme="majorHAnsi"/>
          <w:b/>
          <w:sz w:val="18"/>
          <w:szCs w:val="18"/>
          <w:u w:val="single"/>
        </w:rPr>
      </w:pPr>
      <w:r>
        <w:rPr>
          <w:rFonts w:asciiTheme="majorHAnsi" w:hAnsiTheme="majorHAnsi"/>
          <w:sz w:val="18"/>
          <w:szCs w:val="18"/>
        </w:rPr>
        <w:t>hodnotí se absolutní hodnota, poměry a gradienty paže-kotník</w:t>
      </w:r>
    </w:p>
    <w:p w:rsidR="00015913" w:rsidRPr="00B155CD" w:rsidRDefault="00015913" w:rsidP="00015913">
      <w:pPr>
        <w:pStyle w:val="Odstavecseseznamem"/>
        <w:numPr>
          <w:ilvl w:val="2"/>
          <w:numId w:val="165"/>
        </w:numPr>
        <w:rPr>
          <w:rFonts w:asciiTheme="majorHAnsi" w:hAnsiTheme="majorHAnsi"/>
          <w:b/>
          <w:sz w:val="18"/>
          <w:szCs w:val="18"/>
          <w:u w:val="single"/>
        </w:rPr>
      </w:pPr>
      <w:r>
        <w:rPr>
          <w:rFonts w:asciiTheme="majorHAnsi" w:hAnsiTheme="majorHAnsi"/>
          <w:b/>
          <w:sz w:val="18"/>
          <w:szCs w:val="18"/>
        </w:rPr>
        <w:t>gradient:</w:t>
      </w:r>
      <w:r>
        <w:rPr>
          <w:rFonts w:asciiTheme="majorHAnsi" w:hAnsiTheme="majorHAnsi"/>
          <w:sz w:val="18"/>
          <w:szCs w:val="18"/>
        </w:rPr>
        <w:t xml:space="preserve"> do 10 mmHg norma, 10-30 stenóza, nad 30 uzávěr</w:t>
      </w:r>
    </w:p>
    <w:p w:rsidR="00015913" w:rsidRPr="00B155CD" w:rsidRDefault="00015913" w:rsidP="00015913">
      <w:pPr>
        <w:pStyle w:val="Odstavecseseznamem"/>
        <w:numPr>
          <w:ilvl w:val="2"/>
          <w:numId w:val="165"/>
        </w:numPr>
        <w:rPr>
          <w:rFonts w:asciiTheme="majorHAnsi" w:hAnsiTheme="majorHAnsi"/>
          <w:b/>
          <w:sz w:val="18"/>
          <w:szCs w:val="18"/>
          <w:u w:val="single"/>
        </w:rPr>
      </w:pPr>
      <w:r>
        <w:rPr>
          <w:rFonts w:asciiTheme="majorHAnsi" w:hAnsiTheme="majorHAnsi"/>
          <w:b/>
          <w:sz w:val="18"/>
          <w:szCs w:val="18"/>
        </w:rPr>
        <w:t>index ABPI</w:t>
      </w:r>
      <w:r>
        <w:rPr>
          <w:rFonts w:asciiTheme="majorHAnsi" w:hAnsiTheme="majorHAnsi"/>
          <w:sz w:val="18"/>
          <w:szCs w:val="18"/>
        </w:rPr>
        <w:t xml:space="preserve"> - větší nebo = 1, stenóza 0,6-0,9; u uzávěru pod 0,6</w:t>
      </w:r>
    </w:p>
    <w:p w:rsidR="00015913" w:rsidRPr="007B0BD0" w:rsidRDefault="00015913" w:rsidP="00015913">
      <w:pPr>
        <w:pStyle w:val="Odstavecseseznamem"/>
        <w:numPr>
          <w:ilvl w:val="2"/>
          <w:numId w:val="165"/>
        </w:numPr>
        <w:rPr>
          <w:rFonts w:asciiTheme="majorHAnsi" w:hAnsiTheme="majorHAnsi"/>
          <w:b/>
          <w:sz w:val="18"/>
          <w:szCs w:val="18"/>
          <w:u w:val="single"/>
        </w:rPr>
      </w:pPr>
      <w:r>
        <w:rPr>
          <w:rFonts w:asciiTheme="majorHAnsi" w:hAnsiTheme="majorHAnsi"/>
          <w:sz w:val="18"/>
          <w:szCs w:val="18"/>
        </w:rPr>
        <w:t>nejde provést u mediokalcinózy</w:t>
      </w:r>
    </w:p>
    <w:p w:rsidR="00015913" w:rsidRPr="007B0BD0" w:rsidRDefault="00015913" w:rsidP="00015913">
      <w:pPr>
        <w:pStyle w:val="Odstavecseseznamem"/>
        <w:numPr>
          <w:ilvl w:val="2"/>
          <w:numId w:val="165"/>
        </w:numPr>
        <w:rPr>
          <w:rFonts w:asciiTheme="majorHAnsi" w:hAnsiTheme="majorHAnsi"/>
          <w:b/>
          <w:sz w:val="18"/>
          <w:szCs w:val="18"/>
          <w:u w:val="single"/>
        </w:rPr>
      </w:pPr>
      <w:r>
        <w:rPr>
          <w:rFonts w:asciiTheme="majorHAnsi" w:hAnsiTheme="majorHAnsi"/>
          <w:b/>
          <w:sz w:val="18"/>
          <w:szCs w:val="18"/>
        </w:rPr>
        <w:t>prstový tlak</w:t>
      </w:r>
      <w:r>
        <w:rPr>
          <w:rFonts w:asciiTheme="majorHAnsi" w:hAnsiTheme="majorHAnsi"/>
          <w:sz w:val="18"/>
          <w:szCs w:val="18"/>
        </w:rPr>
        <w:t xml:space="preserve"> - palec naměřím i u mediokalcinózy; cca 90 % tlaku na paži</w:t>
      </w:r>
    </w:p>
    <w:p w:rsidR="00015913" w:rsidRPr="00473600" w:rsidRDefault="00015913" w:rsidP="00015913">
      <w:pPr>
        <w:pStyle w:val="Odstavecseseznamem"/>
        <w:numPr>
          <w:ilvl w:val="1"/>
          <w:numId w:val="165"/>
        </w:numPr>
        <w:rPr>
          <w:rFonts w:asciiTheme="majorHAnsi" w:hAnsiTheme="majorHAnsi"/>
          <w:b/>
          <w:sz w:val="18"/>
          <w:szCs w:val="18"/>
          <w:u w:val="single"/>
        </w:rPr>
      </w:pPr>
      <w:r>
        <w:rPr>
          <w:rFonts w:asciiTheme="majorHAnsi" w:hAnsiTheme="majorHAnsi"/>
          <w:sz w:val="18"/>
          <w:szCs w:val="18"/>
        </w:rPr>
        <w:t>anamnéza a fv mají senizitivitu 100 % a specificitu 79 %</w:t>
      </w:r>
    </w:p>
    <w:p w:rsidR="00DF305E" w:rsidRDefault="00DF305E" w:rsidP="00583DB3">
      <w:pPr>
        <w:rPr>
          <w:rFonts w:asciiTheme="majorHAnsi" w:hAnsiTheme="majorHAnsi"/>
          <w:b/>
          <w:sz w:val="28"/>
          <w:szCs w:val="28"/>
          <w:u w:val="single"/>
        </w:rPr>
      </w:pPr>
    </w:p>
    <w:p w:rsidR="001F52B6" w:rsidRDefault="001F52B6" w:rsidP="00583DB3">
      <w:pPr>
        <w:rPr>
          <w:rFonts w:asciiTheme="majorHAnsi" w:hAnsiTheme="majorHAnsi"/>
          <w:b/>
          <w:sz w:val="28"/>
          <w:szCs w:val="28"/>
          <w:u w:val="single"/>
        </w:rPr>
      </w:pPr>
    </w:p>
    <w:p w:rsidR="001F52B6" w:rsidRDefault="001F52B6" w:rsidP="00583DB3">
      <w:pPr>
        <w:rPr>
          <w:rFonts w:asciiTheme="majorHAnsi" w:hAnsiTheme="majorHAnsi"/>
          <w:b/>
          <w:sz w:val="28"/>
          <w:szCs w:val="28"/>
          <w:u w:val="single"/>
        </w:rPr>
      </w:pPr>
    </w:p>
    <w:p w:rsidR="00117BFD" w:rsidRDefault="00117BFD" w:rsidP="00117BFD">
      <w:pPr>
        <w:rPr>
          <w:rFonts w:asciiTheme="majorHAnsi" w:hAnsiTheme="majorHAnsi"/>
          <w:b/>
          <w:sz w:val="24"/>
          <w:szCs w:val="24"/>
          <w:u w:val="single"/>
        </w:rPr>
      </w:pPr>
      <w:r>
        <w:rPr>
          <w:rFonts w:asciiTheme="majorHAnsi" w:hAnsiTheme="majorHAnsi"/>
          <w:b/>
          <w:sz w:val="24"/>
          <w:szCs w:val="24"/>
          <w:u w:val="single"/>
        </w:rPr>
        <w:t>42. LÉČBA ISCHEMICKÉ CHOROBY DOLNÍCH KONČETIN (AKUTNÍ A CHRONICKÉ FORMY)</w:t>
      </w:r>
    </w:p>
    <w:p w:rsidR="00117BFD" w:rsidRDefault="00117BFD" w:rsidP="00117BFD">
      <w:pPr>
        <w:rPr>
          <w:rFonts w:asciiTheme="majorHAnsi" w:hAnsiTheme="majorHAnsi"/>
          <w:b/>
          <w:sz w:val="24"/>
          <w:szCs w:val="24"/>
          <w:u w:val="single"/>
        </w:rPr>
      </w:pPr>
    </w:p>
    <w:p w:rsidR="00117BFD" w:rsidRDefault="00117BFD" w:rsidP="00117BFD">
      <w:pPr>
        <w:rPr>
          <w:rFonts w:asciiTheme="majorHAnsi" w:hAnsiTheme="majorHAnsi"/>
          <w:b/>
          <w:sz w:val="18"/>
          <w:szCs w:val="18"/>
          <w:u w:val="single"/>
        </w:rPr>
      </w:pPr>
      <w:r>
        <w:rPr>
          <w:rFonts w:asciiTheme="majorHAnsi" w:hAnsiTheme="majorHAnsi"/>
          <w:b/>
          <w:sz w:val="18"/>
          <w:szCs w:val="18"/>
          <w:u w:val="single"/>
        </w:rPr>
        <w:t>KONZERVATIVNÍ TERAPIE</w:t>
      </w:r>
    </w:p>
    <w:p w:rsidR="00117BFD" w:rsidRPr="002E69F6" w:rsidRDefault="00117BFD" w:rsidP="00117BFD">
      <w:pPr>
        <w:pStyle w:val="Odstavecseseznamem"/>
        <w:numPr>
          <w:ilvl w:val="0"/>
          <w:numId w:val="166"/>
        </w:numPr>
        <w:rPr>
          <w:rFonts w:asciiTheme="majorHAnsi" w:hAnsiTheme="majorHAnsi"/>
          <w:b/>
          <w:sz w:val="18"/>
          <w:szCs w:val="18"/>
          <w:u w:val="single"/>
        </w:rPr>
      </w:pPr>
      <w:r>
        <w:rPr>
          <w:rFonts w:asciiTheme="majorHAnsi" w:hAnsiTheme="majorHAnsi"/>
          <w:sz w:val="18"/>
          <w:szCs w:val="18"/>
        </w:rPr>
        <w:t>zabránění progrese aterosklerózy + zlepšení cirkulace</w:t>
      </w:r>
    </w:p>
    <w:p w:rsidR="00117BFD" w:rsidRPr="002E69F6" w:rsidRDefault="00117BFD" w:rsidP="00117BFD">
      <w:pPr>
        <w:pStyle w:val="Odstavecseseznamem"/>
        <w:numPr>
          <w:ilvl w:val="0"/>
          <w:numId w:val="166"/>
        </w:numPr>
        <w:rPr>
          <w:rFonts w:asciiTheme="majorHAnsi" w:hAnsiTheme="majorHAnsi"/>
          <w:b/>
          <w:sz w:val="18"/>
          <w:szCs w:val="18"/>
          <w:u w:val="single"/>
        </w:rPr>
      </w:pPr>
      <w:r>
        <w:rPr>
          <w:rFonts w:asciiTheme="majorHAnsi" w:hAnsiTheme="majorHAnsi"/>
          <w:b/>
          <w:sz w:val="18"/>
          <w:szCs w:val="18"/>
          <w:u w:val="single"/>
        </w:rPr>
        <w:t>ovlivnění RF:</w:t>
      </w:r>
      <w:r>
        <w:rPr>
          <w:rFonts w:asciiTheme="majorHAnsi" w:hAnsiTheme="majorHAnsi"/>
          <w:sz w:val="18"/>
          <w:szCs w:val="18"/>
        </w:rPr>
        <w:t xml:space="preserve"> kouření, hyperlipidémie, DM, arteriální hypertenze</w:t>
      </w:r>
    </w:p>
    <w:p w:rsidR="00117BFD" w:rsidRPr="002E69F6" w:rsidRDefault="00117BFD" w:rsidP="00117BFD">
      <w:pPr>
        <w:pStyle w:val="Odstavecseseznamem"/>
        <w:numPr>
          <w:ilvl w:val="1"/>
          <w:numId w:val="166"/>
        </w:numPr>
        <w:rPr>
          <w:rFonts w:asciiTheme="majorHAnsi" w:hAnsiTheme="majorHAnsi"/>
          <w:b/>
          <w:sz w:val="18"/>
          <w:szCs w:val="18"/>
          <w:u w:val="single"/>
        </w:rPr>
      </w:pPr>
      <w:r>
        <w:rPr>
          <w:rFonts w:asciiTheme="majorHAnsi" w:hAnsiTheme="majorHAnsi"/>
          <w:b/>
          <w:sz w:val="18"/>
          <w:szCs w:val="18"/>
        </w:rPr>
        <w:t>dyslipidémie</w:t>
      </w:r>
      <w:r>
        <w:rPr>
          <w:rFonts w:asciiTheme="majorHAnsi" w:hAnsiTheme="majorHAnsi"/>
          <w:sz w:val="18"/>
          <w:szCs w:val="18"/>
        </w:rPr>
        <w:t xml:space="preserve"> - při projevech ICHDK agresivní léčba, vždy statiny, případně kombinace s ezetimibem nebo fibrátem (do LDL pod 2,5 mmol/l aa TAG do 1,1 mmol/l)</w:t>
      </w:r>
    </w:p>
    <w:p w:rsidR="00117BFD" w:rsidRPr="002E69F6" w:rsidRDefault="00117BFD" w:rsidP="00117BFD">
      <w:pPr>
        <w:pStyle w:val="Odstavecseseznamem"/>
        <w:numPr>
          <w:ilvl w:val="2"/>
          <w:numId w:val="166"/>
        </w:numPr>
        <w:rPr>
          <w:rFonts w:asciiTheme="majorHAnsi" w:hAnsiTheme="majorHAnsi"/>
          <w:b/>
          <w:sz w:val="18"/>
          <w:szCs w:val="18"/>
          <w:u w:val="single"/>
        </w:rPr>
      </w:pPr>
      <w:r>
        <w:rPr>
          <w:rFonts w:asciiTheme="majorHAnsi" w:hAnsiTheme="majorHAnsi"/>
          <w:sz w:val="18"/>
          <w:szCs w:val="18"/>
        </w:rPr>
        <w:t>dietní opatření</w:t>
      </w:r>
    </w:p>
    <w:p w:rsidR="00117BFD" w:rsidRPr="00AD0D27" w:rsidRDefault="00117BFD" w:rsidP="00117BFD">
      <w:pPr>
        <w:pStyle w:val="Odstavecseseznamem"/>
        <w:numPr>
          <w:ilvl w:val="1"/>
          <w:numId w:val="166"/>
        </w:numPr>
        <w:rPr>
          <w:rFonts w:asciiTheme="majorHAnsi" w:hAnsiTheme="majorHAnsi"/>
          <w:b/>
          <w:sz w:val="18"/>
          <w:szCs w:val="18"/>
          <w:u w:val="single"/>
        </w:rPr>
      </w:pPr>
      <w:r>
        <w:rPr>
          <w:rFonts w:asciiTheme="majorHAnsi" w:hAnsiTheme="majorHAnsi"/>
          <w:b/>
          <w:sz w:val="18"/>
          <w:szCs w:val="18"/>
        </w:rPr>
        <w:t>hypertenze</w:t>
      </w:r>
      <w:r>
        <w:rPr>
          <w:rFonts w:asciiTheme="majorHAnsi" w:hAnsiTheme="majorHAnsi"/>
          <w:sz w:val="18"/>
          <w:szCs w:val="18"/>
        </w:rPr>
        <w:t xml:space="preserve"> - cílové hodnoty 130/80 mmHg</w:t>
      </w:r>
    </w:p>
    <w:p w:rsidR="00117BFD" w:rsidRPr="00AD0D27" w:rsidRDefault="00117BFD" w:rsidP="00117BFD">
      <w:pPr>
        <w:pStyle w:val="Odstavecseseznamem"/>
        <w:numPr>
          <w:ilvl w:val="0"/>
          <w:numId w:val="166"/>
        </w:numPr>
        <w:rPr>
          <w:rFonts w:asciiTheme="majorHAnsi" w:hAnsiTheme="majorHAnsi"/>
          <w:b/>
          <w:sz w:val="18"/>
          <w:szCs w:val="18"/>
          <w:u w:val="single"/>
        </w:rPr>
      </w:pPr>
      <w:r>
        <w:rPr>
          <w:rFonts w:asciiTheme="majorHAnsi" w:hAnsiTheme="majorHAnsi"/>
          <w:b/>
          <w:sz w:val="18"/>
          <w:szCs w:val="18"/>
          <w:u w:val="single"/>
        </w:rPr>
        <w:t>antiagregační léčba</w:t>
      </w:r>
      <w:r>
        <w:rPr>
          <w:rFonts w:asciiTheme="majorHAnsi" w:hAnsiTheme="majorHAnsi"/>
          <w:sz w:val="18"/>
          <w:szCs w:val="18"/>
        </w:rPr>
        <w:t xml:space="preserve"> - u všech stadií</w:t>
      </w:r>
    </w:p>
    <w:p w:rsidR="00117BFD" w:rsidRPr="00AD0D27" w:rsidRDefault="00117BFD" w:rsidP="00117BFD">
      <w:pPr>
        <w:pStyle w:val="Odstavecseseznamem"/>
        <w:numPr>
          <w:ilvl w:val="1"/>
          <w:numId w:val="166"/>
        </w:numPr>
        <w:rPr>
          <w:rFonts w:asciiTheme="majorHAnsi" w:hAnsiTheme="majorHAnsi"/>
          <w:b/>
          <w:sz w:val="18"/>
          <w:szCs w:val="18"/>
          <w:u w:val="single"/>
        </w:rPr>
      </w:pPr>
      <w:r>
        <w:rPr>
          <w:rFonts w:asciiTheme="majorHAnsi" w:hAnsiTheme="majorHAnsi"/>
          <w:b/>
          <w:sz w:val="18"/>
          <w:szCs w:val="18"/>
        </w:rPr>
        <w:t>ASA</w:t>
      </w:r>
      <w:r>
        <w:rPr>
          <w:rFonts w:asciiTheme="majorHAnsi" w:hAnsiTheme="majorHAnsi"/>
          <w:sz w:val="18"/>
          <w:szCs w:val="18"/>
        </w:rPr>
        <w:t xml:space="preserve"> (Anopyrin, Godasal) -100-200 mg</w:t>
      </w:r>
    </w:p>
    <w:p w:rsidR="00117BFD" w:rsidRPr="00AD0D27" w:rsidRDefault="00117BFD" w:rsidP="00117BFD">
      <w:pPr>
        <w:pStyle w:val="Odstavecseseznamem"/>
        <w:numPr>
          <w:ilvl w:val="1"/>
          <w:numId w:val="166"/>
        </w:numPr>
        <w:rPr>
          <w:rFonts w:asciiTheme="majorHAnsi" w:hAnsiTheme="majorHAnsi"/>
          <w:b/>
          <w:sz w:val="18"/>
          <w:szCs w:val="18"/>
          <w:u w:val="single"/>
        </w:rPr>
      </w:pPr>
      <w:r>
        <w:rPr>
          <w:rFonts w:asciiTheme="majorHAnsi" w:hAnsiTheme="majorHAnsi"/>
          <w:b/>
          <w:sz w:val="18"/>
          <w:szCs w:val="18"/>
        </w:rPr>
        <w:t xml:space="preserve">clopidogrel </w:t>
      </w:r>
      <w:r>
        <w:rPr>
          <w:rFonts w:asciiTheme="majorHAnsi" w:hAnsiTheme="majorHAnsi"/>
          <w:sz w:val="18"/>
          <w:szCs w:val="18"/>
        </w:rPr>
        <w:t>(Plavix) - náhrada ASA na dlouhodobé používání při intoleranci nebo neúčinnosti, případně dvojkombinace s ASA po implantaci stentu</w:t>
      </w:r>
    </w:p>
    <w:p w:rsidR="00117BFD" w:rsidRPr="00AD0D27" w:rsidRDefault="00117BFD" w:rsidP="00117BFD">
      <w:pPr>
        <w:pStyle w:val="Odstavecseseznamem"/>
        <w:numPr>
          <w:ilvl w:val="1"/>
          <w:numId w:val="166"/>
        </w:numPr>
        <w:rPr>
          <w:rFonts w:asciiTheme="majorHAnsi" w:hAnsiTheme="majorHAnsi"/>
          <w:b/>
          <w:sz w:val="18"/>
          <w:szCs w:val="18"/>
          <w:u w:val="single"/>
        </w:rPr>
      </w:pPr>
      <w:r>
        <w:rPr>
          <w:rFonts w:asciiTheme="majorHAnsi" w:hAnsiTheme="majorHAnsi"/>
          <w:b/>
          <w:sz w:val="18"/>
          <w:szCs w:val="18"/>
        </w:rPr>
        <w:t>ticlopidin</w:t>
      </w:r>
      <w:r>
        <w:rPr>
          <w:rFonts w:asciiTheme="majorHAnsi" w:hAnsiTheme="majorHAnsi"/>
          <w:sz w:val="18"/>
          <w:szCs w:val="18"/>
        </w:rPr>
        <w:t xml:space="preserve"> - antiadhezivní, pozitivní reologické vlastnosti</w:t>
      </w:r>
    </w:p>
    <w:p w:rsidR="00117BFD" w:rsidRPr="00AD0D27" w:rsidRDefault="00117BFD" w:rsidP="00117BFD">
      <w:pPr>
        <w:pStyle w:val="Odstavecseseznamem"/>
        <w:numPr>
          <w:ilvl w:val="2"/>
          <w:numId w:val="166"/>
        </w:numPr>
        <w:rPr>
          <w:rFonts w:asciiTheme="majorHAnsi" w:hAnsiTheme="majorHAnsi"/>
          <w:b/>
          <w:sz w:val="18"/>
          <w:szCs w:val="18"/>
          <w:u w:val="single"/>
        </w:rPr>
      </w:pPr>
      <w:r>
        <w:rPr>
          <w:rFonts w:asciiTheme="majorHAnsi" w:hAnsiTheme="majorHAnsi"/>
          <w:sz w:val="18"/>
          <w:szCs w:val="18"/>
        </w:rPr>
        <w:t>hodně NÚ: průjmy, exantém, poruchy hemopoezy</w:t>
      </w:r>
    </w:p>
    <w:p w:rsidR="00117BFD" w:rsidRPr="00AD0D27" w:rsidRDefault="00117BFD" w:rsidP="00117BFD">
      <w:pPr>
        <w:pStyle w:val="Odstavecseseznamem"/>
        <w:numPr>
          <w:ilvl w:val="0"/>
          <w:numId w:val="166"/>
        </w:numPr>
        <w:rPr>
          <w:rFonts w:asciiTheme="majorHAnsi" w:hAnsiTheme="majorHAnsi"/>
          <w:b/>
          <w:sz w:val="18"/>
          <w:szCs w:val="18"/>
          <w:u w:val="single"/>
        </w:rPr>
      </w:pPr>
      <w:r>
        <w:rPr>
          <w:rFonts w:asciiTheme="majorHAnsi" w:hAnsiTheme="majorHAnsi"/>
          <w:b/>
          <w:sz w:val="18"/>
          <w:szCs w:val="18"/>
          <w:u w:val="single"/>
        </w:rPr>
        <w:t>specifická léčba ICHDK</w:t>
      </w:r>
      <w:r>
        <w:rPr>
          <w:rFonts w:asciiTheme="majorHAnsi" w:hAnsiTheme="majorHAnsi"/>
          <w:sz w:val="18"/>
          <w:szCs w:val="18"/>
        </w:rPr>
        <w:t xml:space="preserve"> - indikována od II. stadia</w:t>
      </w:r>
    </w:p>
    <w:p w:rsidR="00117BFD" w:rsidRPr="00AD0D27" w:rsidRDefault="00117BFD" w:rsidP="00117BFD">
      <w:pPr>
        <w:pStyle w:val="Odstavecseseznamem"/>
        <w:numPr>
          <w:ilvl w:val="1"/>
          <w:numId w:val="166"/>
        </w:numPr>
        <w:rPr>
          <w:rFonts w:asciiTheme="majorHAnsi" w:hAnsiTheme="majorHAnsi"/>
          <w:b/>
          <w:sz w:val="18"/>
          <w:szCs w:val="18"/>
          <w:u w:val="single"/>
        </w:rPr>
      </w:pPr>
      <w:r>
        <w:rPr>
          <w:rFonts w:asciiTheme="majorHAnsi" w:hAnsiTheme="majorHAnsi"/>
          <w:sz w:val="18"/>
          <w:szCs w:val="18"/>
        </w:rPr>
        <w:t>principy léčby:</w:t>
      </w:r>
    </w:p>
    <w:p w:rsidR="00117BFD" w:rsidRPr="00AD0D27" w:rsidRDefault="00117BFD" w:rsidP="00117BFD">
      <w:pPr>
        <w:pStyle w:val="Odstavecseseznamem"/>
        <w:numPr>
          <w:ilvl w:val="2"/>
          <w:numId w:val="166"/>
        </w:numPr>
        <w:rPr>
          <w:rFonts w:asciiTheme="majorHAnsi" w:hAnsiTheme="majorHAnsi"/>
          <w:b/>
          <w:sz w:val="18"/>
          <w:szCs w:val="18"/>
          <w:u w:val="single"/>
        </w:rPr>
      </w:pPr>
      <w:r>
        <w:rPr>
          <w:rFonts w:asciiTheme="majorHAnsi" w:hAnsiTheme="majorHAnsi"/>
          <w:sz w:val="18"/>
          <w:szCs w:val="18"/>
        </w:rPr>
        <w:t>vždy rehabilitace, intervalový trénink - výpony, stoje na špičkách, chůze</w:t>
      </w:r>
    </w:p>
    <w:p w:rsidR="00117BFD" w:rsidRPr="00AD0D27" w:rsidRDefault="00117BFD" w:rsidP="00117BFD">
      <w:pPr>
        <w:pStyle w:val="Odstavecseseznamem"/>
        <w:numPr>
          <w:ilvl w:val="2"/>
          <w:numId w:val="166"/>
        </w:numPr>
        <w:rPr>
          <w:rFonts w:asciiTheme="majorHAnsi" w:hAnsiTheme="majorHAnsi"/>
          <w:b/>
          <w:sz w:val="18"/>
          <w:szCs w:val="18"/>
          <w:u w:val="single"/>
        </w:rPr>
      </w:pPr>
      <w:r>
        <w:rPr>
          <w:rFonts w:asciiTheme="majorHAnsi" w:hAnsiTheme="majorHAnsi"/>
          <w:sz w:val="18"/>
          <w:szCs w:val="18"/>
        </w:rPr>
        <w:t>vazoaktivní látky u těžších, nerevaskularizovatelných stavů</w:t>
      </w:r>
    </w:p>
    <w:p w:rsidR="00117BFD" w:rsidRPr="00AD0D27" w:rsidRDefault="00117BFD" w:rsidP="00117BFD">
      <w:pPr>
        <w:pStyle w:val="Odstavecseseznamem"/>
        <w:numPr>
          <w:ilvl w:val="2"/>
          <w:numId w:val="166"/>
        </w:numPr>
        <w:rPr>
          <w:rFonts w:asciiTheme="majorHAnsi" w:hAnsiTheme="majorHAnsi"/>
          <w:b/>
          <w:sz w:val="18"/>
          <w:szCs w:val="18"/>
          <w:u w:val="single"/>
        </w:rPr>
      </w:pPr>
      <w:r>
        <w:rPr>
          <w:rFonts w:asciiTheme="majorHAnsi" w:hAnsiTheme="majorHAnsi"/>
          <w:sz w:val="18"/>
          <w:szCs w:val="18"/>
        </w:rPr>
        <w:t>revaskularizace při omezení nemocného</w:t>
      </w:r>
    </w:p>
    <w:p w:rsidR="00117BFD" w:rsidRPr="00AD0D27" w:rsidRDefault="00117BFD" w:rsidP="00117BFD">
      <w:pPr>
        <w:pStyle w:val="Odstavecseseznamem"/>
        <w:numPr>
          <w:ilvl w:val="1"/>
          <w:numId w:val="166"/>
        </w:numPr>
        <w:rPr>
          <w:rFonts w:asciiTheme="majorHAnsi" w:hAnsiTheme="majorHAnsi"/>
          <w:b/>
          <w:sz w:val="18"/>
          <w:szCs w:val="18"/>
          <w:u w:val="single"/>
        </w:rPr>
      </w:pPr>
      <w:r>
        <w:rPr>
          <w:rFonts w:asciiTheme="majorHAnsi" w:hAnsiTheme="majorHAnsi"/>
          <w:b/>
          <w:sz w:val="18"/>
          <w:szCs w:val="18"/>
        </w:rPr>
        <w:t>vazoaktivní léky</w:t>
      </w:r>
    </w:p>
    <w:p w:rsidR="00117BFD" w:rsidRPr="00AD0D27" w:rsidRDefault="00117BFD" w:rsidP="00117BFD">
      <w:pPr>
        <w:pStyle w:val="Odstavecseseznamem"/>
        <w:numPr>
          <w:ilvl w:val="2"/>
          <w:numId w:val="166"/>
        </w:numPr>
        <w:rPr>
          <w:rFonts w:asciiTheme="majorHAnsi" w:hAnsiTheme="majorHAnsi"/>
          <w:b/>
          <w:sz w:val="18"/>
          <w:szCs w:val="18"/>
          <w:u w:val="single"/>
        </w:rPr>
      </w:pPr>
      <w:r>
        <w:rPr>
          <w:rFonts w:asciiTheme="majorHAnsi" w:hAnsiTheme="majorHAnsi"/>
          <w:b/>
          <w:sz w:val="18"/>
          <w:szCs w:val="18"/>
        </w:rPr>
        <w:t>pentoxyfyllin</w:t>
      </w:r>
      <w:r>
        <w:rPr>
          <w:rFonts w:asciiTheme="majorHAnsi" w:hAnsiTheme="majorHAnsi"/>
          <w:sz w:val="18"/>
          <w:szCs w:val="18"/>
        </w:rPr>
        <w:t xml:space="preserve"> (Agapurin) - vliv na flexibilitu erytrocytů, na leukocyty, na agregaci trombocytů</w:t>
      </w:r>
    </w:p>
    <w:p w:rsidR="00117BFD" w:rsidRPr="00AD0D27" w:rsidRDefault="00117BFD" w:rsidP="00117BFD">
      <w:pPr>
        <w:pStyle w:val="Odstavecseseznamem"/>
        <w:numPr>
          <w:ilvl w:val="3"/>
          <w:numId w:val="166"/>
        </w:numPr>
        <w:rPr>
          <w:rFonts w:asciiTheme="majorHAnsi" w:hAnsiTheme="majorHAnsi"/>
          <w:b/>
          <w:sz w:val="18"/>
          <w:szCs w:val="18"/>
          <w:u w:val="single"/>
        </w:rPr>
      </w:pPr>
      <w:r>
        <w:rPr>
          <w:rFonts w:asciiTheme="majorHAnsi" w:hAnsiTheme="majorHAnsi"/>
          <w:sz w:val="18"/>
          <w:szCs w:val="18"/>
        </w:rPr>
        <w:t>snižuje viskozitu a zlepšuje tokové vlastnosti krve</w:t>
      </w:r>
    </w:p>
    <w:p w:rsidR="00117BFD" w:rsidRPr="00AD0D27" w:rsidRDefault="00117BFD" w:rsidP="00117BFD">
      <w:pPr>
        <w:pStyle w:val="Odstavecseseznamem"/>
        <w:numPr>
          <w:ilvl w:val="2"/>
          <w:numId w:val="166"/>
        </w:numPr>
        <w:rPr>
          <w:rFonts w:asciiTheme="majorHAnsi" w:hAnsiTheme="majorHAnsi"/>
          <w:b/>
          <w:sz w:val="18"/>
          <w:szCs w:val="18"/>
          <w:u w:val="single"/>
        </w:rPr>
      </w:pPr>
      <w:r>
        <w:rPr>
          <w:rFonts w:asciiTheme="majorHAnsi" w:hAnsiTheme="majorHAnsi"/>
          <w:b/>
          <w:sz w:val="18"/>
          <w:szCs w:val="18"/>
        </w:rPr>
        <w:t>naftidrofuryl</w:t>
      </w:r>
      <w:r>
        <w:rPr>
          <w:rFonts w:asciiTheme="majorHAnsi" w:hAnsiTheme="majorHAnsi"/>
          <w:sz w:val="18"/>
          <w:szCs w:val="18"/>
        </w:rPr>
        <w:t xml:space="preserve"> - blok účinků serotoninu - spasmolytikum, blokuje vazokonstrikční a agregační účinky serotoninu</w:t>
      </w:r>
    </w:p>
    <w:p w:rsidR="00117BFD" w:rsidRPr="00117BFD" w:rsidRDefault="00117BFD" w:rsidP="00117BFD">
      <w:pPr>
        <w:pStyle w:val="Odstavecseseznamem"/>
        <w:numPr>
          <w:ilvl w:val="3"/>
          <w:numId w:val="166"/>
        </w:numPr>
        <w:rPr>
          <w:rFonts w:asciiTheme="majorHAnsi" w:hAnsiTheme="majorHAnsi"/>
          <w:b/>
          <w:sz w:val="18"/>
          <w:szCs w:val="18"/>
          <w:u w:val="single"/>
        </w:rPr>
      </w:pPr>
      <w:r>
        <w:rPr>
          <w:rFonts w:asciiTheme="majorHAnsi" w:hAnsiTheme="majorHAnsi"/>
          <w:sz w:val="18"/>
          <w:szCs w:val="18"/>
        </w:rPr>
        <w:t>zlepšení aerobního metabolismu</w:t>
      </w:r>
    </w:p>
    <w:p w:rsidR="00117BFD" w:rsidRDefault="00117BFD" w:rsidP="00117BFD">
      <w:pPr>
        <w:rPr>
          <w:rFonts w:asciiTheme="majorHAnsi" w:hAnsiTheme="majorHAnsi"/>
          <w:b/>
          <w:sz w:val="18"/>
          <w:szCs w:val="18"/>
          <w:u w:val="single"/>
        </w:rPr>
      </w:pPr>
    </w:p>
    <w:p w:rsidR="00117BFD" w:rsidRPr="00117BFD" w:rsidRDefault="00117BFD" w:rsidP="00117BFD">
      <w:pPr>
        <w:rPr>
          <w:rFonts w:asciiTheme="majorHAnsi" w:hAnsiTheme="majorHAnsi"/>
          <w:b/>
          <w:sz w:val="18"/>
          <w:szCs w:val="18"/>
          <w:u w:val="single"/>
        </w:rPr>
      </w:pPr>
    </w:p>
    <w:p w:rsidR="00117BFD" w:rsidRPr="00AD0D27" w:rsidRDefault="00117BFD" w:rsidP="00117BFD">
      <w:pPr>
        <w:pStyle w:val="Odstavecseseznamem"/>
        <w:numPr>
          <w:ilvl w:val="2"/>
          <w:numId w:val="166"/>
        </w:numPr>
        <w:rPr>
          <w:rFonts w:asciiTheme="majorHAnsi" w:hAnsiTheme="majorHAnsi"/>
          <w:b/>
          <w:sz w:val="18"/>
          <w:szCs w:val="18"/>
          <w:u w:val="single"/>
        </w:rPr>
      </w:pPr>
      <w:r>
        <w:rPr>
          <w:rFonts w:asciiTheme="majorHAnsi" w:hAnsiTheme="majorHAnsi"/>
          <w:b/>
          <w:sz w:val="18"/>
          <w:szCs w:val="18"/>
        </w:rPr>
        <w:lastRenderedPageBreak/>
        <w:t>prostanoidy</w:t>
      </w:r>
      <w:r>
        <w:rPr>
          <w:rFonts w:asciiTheme="majorHAnsi" w:hAnsiTheme="majorHAnsi"/>
          <w:sz w:val="18"/>
          <w:szCs w:val="18"/>
        </w:rPr>
        <w:t xml:space="preserve"> - PGE</w:t>
      </w:r>
      <w:r>
        <w:rPr>
          <w:rFonts w:asciiTheme="majorHAnsi" w:hAnsiTheme="majorHAnsi"/>
          <w:sz w:val="18"/>
          <w:szCs w:val="18"/>
          <w:vertAlign w:val="subscript"/>
        </w:rPr>
        <w:t>1</w:t>
      </w:r>
      <w:r>
        <w:rPr>
          <w:rFonts w:asciiTheme="majorHAnsi" w:hAnsiTheme="majorHAnsi"/>
          <w:sz w:val="18"/>
          <w:szCs w:val="18"/>
        </w:rPr>
        <w:t xml:space="preserve"> a PGI</w:t>
      </w:r>
      <w:r>
        <w:rPr>
          <w:rFonts w:asciiTheme="majorHAnsi" w:hAnsiTheme="majorHAnsi"/>
          <w:sz w:val="18"/>
          <w:szCs w:val="18"/>
          <w:vertAlign w:val="subscript"/>
        </w:rPr>
        <w:t>2</w:t>
      </w:r>
      <w:r>
        <w:rPr>
          <w:rFonts w:asciiTheme="majorHAnsi" w:hAnsiTheme="majorHAnsi"/>
          <w:sz w:val="18"/>
          <w:szCs w:val="18"/>
        </w:rPr>
        <w:t xml:space="preserve"> </w:t>
      </w:r>
    </w:p>
    <w:p w:rsidR="00117BFD" w:rsidRPr="00AD0D27" w:rsidRDefault="00117BFD" w:rsidP="00117BFD">
      <w:pPr>
        <w:pStyle w:val="Odstavecseseznamem"/>
        <w:numPr>
          <w:ilvl w:val="3"/>
          <w:numId w:val="166"/>
        </w:numPr>
        <w:rPr>
          <w:rFonts w:asciiTheme="majorHAnsi" w:hAnsiTheme="majorHAnsi"/>
          <w:b/>
          <w:sz w:val="18"/>
          <w:szCs w:val="18"/>
          <w:u w:val="single"/>
        </w:rPr>
      </w:pPr>
      <w:r>
        <w:rPr>
          <w:rFonts w:asciiTheme="majorHAnsi" w:hAnsiTheme="majorHAnsi"/>
          <w:sz w:val="18"/>
          <w:szCs w:val="18"/>
        </w:rPr>
        <w:t>vazodilatace, omezení agregace krevních elementů</w:t>
      </w:r>
    </w:p>
    <w:p w:rsidR="00117BFD" w:rsidRPr="00AD0D27" w:rsidRDefault="00117BFD" w:rsidP="00117BFD">
      <w:pPr>
        <w:pStyle w:val="Odstavecseseznamem"/>
        <w:numPr>
          <w:ilvl w:val="3"/>
          <w:numId w:val="166"/>
        </w:numPr>
        <w:rPr>
          <w:rFonts w:asciiTheme="majorHAnsi" w:hAnsiTheme="majorHAnsi"/>
          <w:b/>
          <w:sz w:val="18"/>
          <w:szCs w:val="18"/>
          <w:u w:val="single"/>
        </w:rPr>
      </w:pPr>
      <w:r>
        <w:rPr>
          <w:rFonts w:asciiTheme="majorHAnsi" w:hAnsiTheme="majorHAnsi"/>
          <w:sz w:val="18"/>
          <w:szCs w:val="18"/>
        </w:rPr>
        <w:t>aplikace cyklicky, jenom několik dnů</w:t>
      </w:r>
    </w:p>
    <w:p w:rsidR="00117BFD" w:rsidRPr="00AD0D27" w:rsidRDefault="00117BFD" w:rsidP="00117BFD">
      <w:pPr>
        <w:pStyle w:val="Odstavecseseznamem"/>
        <w:numPr>
          <w:ilvl w:val="3"/>
          <w:numId w:val="166"/>
        </w:numPr>
        <w:rPr>
          <w:rFonts w:asciiTheme="majorHAnsi" w:hAnsiTheme="majorHAnsi"/>
          <w:b/>
          <w:sz w:val="18"/>
          <w:szCs w:val="18"/>
          <w:u w:val="single"/>
        </w:rPr>
      </w:pPr>
      <w:r>
        <w:rPr>
          <w:rFonts w:asciiTheme="majorHAnsi" w:hAnsiTheme="majorHAnsi"/>
          <w:sz w:val="18"/>
          <w:szCs w:val="18"/>
        </w:rPr>
        <w:t>I: stadia III. a IV. bez možnosti revaskularizace</w:t>
      </w:r>
    </w:p>
    <w:p w:rsidR="00117BFD" w:rsidRPr="00AD0D27" w:rsidRDefault="00117BFD" w:rsidP="00117BFD">
      <w:pPr>
        <w:pStyle w:val="Odstavecseseznamem"/>
        <w:numPr>
          <w:ilvl w:val="2"/>
          <w:numId w:val="166"/>
        </w:numPr>
        <w:rPr>
          <w:rFonts w:asciiTheme="majorHAnsi" w:hAnsiTheme="majorHAnsi"/>
          <w:b/>
          <w:sz w:val="18"/>
          <w:szCs w:val="18"/>
          <w:u w:val="single"/>
        </w:rPr>
      </w:pPr>
      <w:r>
        <w:rPr>
          <w:rFonts w:asciiTheme="majorHAnsi" w:hAnsiTheme="majorHAnsi"/>
          <w:b/>
          <w:sz w:val="18"/>
          <w:szCs w:val="18"/>
        </w:rPr>
        <w:t>dihydroergotoxin</w:t>
      </w:r>
    </w:p>
    <w:p w:rsidR="00117BFD" w:rsidRPr="00AD0D27" w:rsidRDefault="00117BFD" w:rsidP="00117BFD">
      <w:pPr>
        <w:pStyle w:val="Odstavecseseznamem"/>
        <w:numPr>
          <w:ilvl w:val="2"/>
          <w:numId w:val="166"/>
        </w:numPr>
        <w:rPr>
          <w:rFonts w:asciiTheme="majorHAnsi" w:hAnsiTheme="majorHAnsi"/>
          <w:b/>
          <w:sz w:val="18"/>
          <w:szCs w:val="18"/>
          <w:u w:val="single"/>
        </w:rPr>
      </w:pPr>
      <w:r>
        <w:rPr>
          <w:rFonts w:asciiTheme="majorHAnsi" w:hAnsiTheme="majorHAnsi"/>
          <w:b/>
          <w:sz w:val="18"/>
          <w:szCs w:val="18"/>
        </w:rPr>
        <w:t>sulodexid</w:t>
      </w:r>
    </w:p>
    <w:p w:rsidR="00117BFD" w:rsidRPr="00AD0D27" w:rsidRDefault="00117BFD" w:rsidP="00117BFD">
      <w:pPr>
        <w:pStyle w:val="Odstavecseseznamem"/>
        <w:numPr>
          <w:ilvl w:val="0"/>
          <w:numId w:val="166"/>
        </w:numPr>
        <w:rPr>
          <w:rFonts w:asciiTheme="majorHAnsi" w:hAnsiTheme="majorHAnsi"/>
          <w:b/>
          <w:sz w:val="18"/>
          <w:szCs w:val="18"/>
          <w:u w:val="single"/>
        </w:rPr>
      </w:pPr>
      <w:r>
        <w:rPr>
          <w:rFonts w:asciiTheme="majorHAnsi" w:hAnsiTheme="majorHAnsi"/>
          <w:sz w:val="18"/>
          <w:szCs w:val="18"/>
        </w:rPr>
        <w:t>ošetřovat ischemické kožní defekty</w:t>
      </w:r>
    </w:p>
    <w:p w:rsidR="00117BFD" w:rsidRDefault="00117BFD" w:rsidP="00117BFD">
      <w:pPr>
        <w:rPr>
          <w:rFonts w:asciiTheme="majorHAnsi" w:hAnsiTheme="majorHAnsi"/>
          <w:b/>
          <w:sz w:val="18"/>
          <w:szCs w:val="18"/>
          <w:u w:val="single"/>
        </w:rPr>
      </w:pPr>
    </w:p>
    <w:p w:rsidR="00117BFD" w:rsidRDefault="00117BFD" w:rsidP="00117BFD">
      <w:pPr>
        <w:rPr>
          <w:rFonts w:asciiTheme="majorHAnsi" w:hAnsiTheme="majorHAnsi"/>
          <w:b/>
          <w:sz w:val="18"/>
          <w:szCs w:val="18"/>
          <w:u w:val="single"/>
        </w:rPr>
      </w:pPr>
      <w:r>
        <w:rPr>
          <w:rFonts w:asciiTheme="majorHAnsi" w:hAnsiTheme="majorHAnsi"/>
          <w:b/>
          <w:sz w:val="18"/>
          <w:szCs w:val="18"/>
          <w:u w:val="single"/>
        </w:rPr>
        <w:t>PTA TEPEN DOLNÍCH KONČETIN</w:t>
      </w:r>
    </w:p>
    <w:p w:rsidR="00117BFD" w:rsidRPr="00AD0D27" w:rsidRDefault="00117BFD" w:rsidP="00117BFD">
      <w:pPr>
        <w:pStyle w:val="Odstavecseseznamem"/>
        <w:numPr>
          <w:ilvl w:val="0"/>
          <w:numId w:val="167"/>
        </w:numPr>
        <w:rPr>
          <w:rFonts w:asciiTheme="majorHAnsi" w:hAnsiTheme="majorHAnsi"/>
          <w:b/>
          <w:sz w:val="18"/>
          <w:szCs w:val="18"/>
          <w:u w:val="single"/>
        </w:rPr>
      </w:pPr>
      <w:r>
        <w:rPr>
          <w:rFonts w:asciiTheme="majorHAnsi" w:hAnsiTheme="majorHAnsi"/>
          <w:sz w:val="18"/>
          <w:szCs w:val="18"/>
        </w:rPr>
        <w:t>perkutánní dilatace tepny - ruptura plátu, remodelace tepny, dilatace se vtlačením plátu do stěny</w:t>
      </w:r>
    </w:p>
    <w:p w:rsidR="00117BFD" w:rsidRDefault="00117BFD" w:rsidP="00117BFD">
      <w:pPr>
        <w:pStyle w:val="Odstavecseseznamem"/>
        <w:numPr>
          <w:ilvl w:val="0"/>
          <w:numId w:val="167"/>
        </w:numPr>
        <w:rPr>
          <w:rFonts w:asciiTheme="majorHAnsi" w:hAnsiTheme="majorHAnsi"/>
          <w:b/>
          <w:sz w:val="18"/>
          <w:szCs w:val="18"/>
          <w:u w:val="single"/>
        </w:rPr>
      </w:pPr>
      <w:r>
        <w:rPr>
          <w:rFonts w:asciiTheme="majorHAnsi" w:hAnsiTheme="majorHAnsi"/>
          <w:b/>
          <w:sz w:val="18"/>
          <w:szCs w:val="18"/>
          <w:u w:val="single"/>
        </w:rPr>
        <w:t>indikace:</w:t>
      </w:r>
    </w:p>
    <w:p w:rsidR="00117BFD" w:rsidRPr="00AD0D27" w:rsidRDefault="00117BFD" w:rsidP="00117BFD">
      <w:pPr>
        <w:pStyle w:val="Odstavecseseznamem"/>
        <w:numPr>
          <w:ilvl w:val="1"/>
          <w:numId w:val="167"/>
        </w:numPr>
        <w:rPr>
          <w:rFonts w:asciiTheme="majorHAnsi" w:hAnsiTheme="majorHAnsi"/>
          <w:b/>
          <w:sz w:val="18"/>
          <w:szCs w:val="18"/>
          <w:u w:val="single"/>
        </w:rPr>
      </w:pPr>
      <w:r>
        <w:rPr>
          <w:rFonts w:asciiTheme="majorHAnsi" w:hAnsiTheme="majorHAnsi"/>
          <w:b/>
          <w:sz w:val="18"/>
          <w:szCs w:val="18"/>
        </w:rPr>
        <w:t>klinické</w:t>
      </w:r>
      <w:r>
        <w:rPr>
          <w:rFonts w:asciiTheme="majorHAnsi" w:hAnsiTheme="majorHAnsi"/>
          <w:sz w:val="18"/>
          <w:szCs w:val="18"/>
        </w:rPr>
        <w:t xml:space="preserve"> - limitující ICHDK - od IIa</w:t>
      </w:r>
    </w:p>
    <w:p w:rsidR="00117BFD" w:rsidRPr="00AD0D27" w:rsidRDefault="00117BFD" w:rsidP="00117BFD">
      <w:pPr>
        <w:pStyle w:val="Odstavecseseznamem"/>
        <w:numPr>
          <w:ilvl w:val="1"/>
          <w:numId w:val="167"/>
        </w:numPr>
        <w:rPr>
          <w:rFonts w:asciiTheme="majorHAnsi" w:hAnsiTheme="majorHAnsi"/>
          <w:b/>
          <w:sz w:val="18"/>
          <w:szCs w:val="18"/>
          <w:u w:val="single"/>
        </w:rPr>
      </w:pPr>
      <w:r>
        <w:rPr>
          <w:rFonts w:asciiTheme="majorHAnsi" w:hAnsiTheme="majorHAnsi"/>
          <w:b/>
          <w:sz w:val="18"/>
          <w:szCs w:val="18"/>
        </w:rPr>
        <w:t>angiografické</w:t>
      </w:r>
      <w:r>
        <w:rPr>
          <w:rFonts w:asciiTheme="majorHAnsi" w:hAnsiTheme="majorHAnsi"/>
          <w:sz w:val="18"/>
          <w:szCs w:val="18"/>
        </w:rPr>
        <w:t xml:space="preserve"> - stenóza tepny, uzávěry (pánevní do 4 cm, femoropopliteální do 10 cm), ošetření stenózy bypassu</w:t>
      </w:r>
    </w:p>
    <w:p w:rsidR="00117BFD" w:rsidRPr="00AD0D27" w:rsidRDefault="00117BFD" w:rsidP="00117BFD">
      <w:pPr>
        <w:pStyle w:val="Odstavecseseznamem"/>
        <w:numPr>
          <w:ilvl w:val="0"/>
          <w:numId w:val="167"/>
        </w:numPr>
        <w:rPr>
          <w:rFonts w:asciiTheme="majorHAnsi" w:hAnsiTheme="majorHAnsi"/>
          <w:b/>
          <w:sz w:val="18"/>
          <w:szCs w:val="18"/>
          <w:u w:val="single"/>
        </w:rPr>
      </w:pPr>
      <w:r>
        <w:rPr>
          <w:rFonts w:asciiTheme="majorHAnsi" w:hAnsiTheme="majorHAnsi"/>
          <w:b/>
          <w:sz w:val="18"/>
          <w:szCs w:val="18"/>
          <w:u w:val="single"/>
        </w:rPr>
        <w:t>KI:</w:t>
      </w:r>
      <w:r>
        <w:rPr>
          <w:rFonts w:asciiTheme="majorHAnsi" w:hAnsiTheme="majorHAnsi"/>
          <w:sz w:val="18"/>
          <w:szCs w:val="18"/>
        </w:rPr>
        <w:t xml:space="preserve"> nespolupracující pacient, dušný pacient, příliš dlouhý uzávěr, nepřítomnost pahýlu a. femoralis sup. - nelze nasměrovat vodič</w:t>
      </w:r>
    </w:p>
    <w:p w:rsidR="00117BFD" w:rsidRPr="00B46BDF" w:rsidRDefault="00117BFD" w:rsidP="00117BFD">
      <w:pPr>
        <w:pStyle w:val="Odstavecseseznamem"/>
        <w:numPr>
          <w:ilvl w:val="0"/>
          <w:numId w:val="167"/>
        </w:numPr>
        <w:rPr>
          <w:rFonts w:asciiTheme="majorHAnsi" w:hAnsiTheme="majorHAnsi"/>
          <w:b/>
          <w:sz w:val="18"/>
          <w:szCs w:val="18"/>
          <w:u w:val="single"/>
        </w:rPr>
      </w:pPr>
      <w:r>
        <w:rPr>
          <w:rFonts w:asciiTheme="majorHAnsi" w:hAnsiTheme="majorHAnsi"/>
          <w:b/>
          <w:sz w:val="18"/>
          <w:szCs w:val="18"/>
          <w:u w:val="single"/>
        </w:rPr>
        <w:t>komplikace:</w:t>
      </w:r>
      <w:r>
        <w:rPr>
          <w:rFonts w:asciiTheme="majorHAnsi" w:hAnsiTheme="majorHAnsi"/>
          <w:sz w:val="18"/>
          <w:szCs w:val="18"/>
        </w:rPr>
        <w:t xml:space="preserve"> hematom v místě vpichu, distální embolizace, uzávěr, perforace tepny, pseudoaneurysma, AV píštěl</w:t>
      </w:r>
    </w:p>
    <w:p w:rsidR="00117BFD" w:rsidRPr="00C26ABE" w:rsidRDefault="00117BFD" w:rsidP="00117BFD">
      <w:pPr>
        <w:pStyle w:val="Odstavecseseznamem"/>
        <w:numPr>
          <w:ilvl w:val="0"/>
          <w:numId w:val="167"/>
        </w:numPr>
        <w:rPr>
          <w:rFonts w:asciiTheme="majorHAnsi" w:hAnsiTheme="majorHAnsi"/>
          <w:b/>
          <w:sz w:val="18"/>
          <w:szCs w:val="18"/>
          <w:u w:val="single"/>
        </w:rPr>
      </w:pPr>
      <w:r>
        <w:rPr>
          <w:rFonts w:asciiTheme="majorHAnsi" w:hAnsiTheme="majorHAnsi"/>
          <w:sz w:val="18"/>
          <w:szCs w:val="18"/>
        </w:rPr>
        <w:t>balónková dilatace + stent klasicky</w:t>
      </w:r>
    </w:p>
    <w:p w:rsidR="00117BFD" w:rsidRPr="00C26ABE" w:rsidRDefault="00117BFD" w:rsidP="00117BFD">
      <w:pPr>
        <w:pStyle w:val="Odstavecseseznamem"/>
        <w:numPr>
          <w:ilvl w:val="1"/>
          <w:numId w:val="167"/>
        </w:numPr>
        <w:rPr>
          <w:rFonts w:asciiTheme="majorHAnsi" w:hAnsiTheme="majorHAnsi"/>
          <w:b/>
          <w:sz w:val="18"/>
          <w:szCs w:val="18"/>
          <w:u w:val="single"/>
        </w:rPr>
      </w:pPr>
      <w:r>
        <w:rPr>
          <w:rFonts w:asciiTheme="majorHAnsi" w:hAnsiTheme="majorHAnsi"/>
          <w:sz w:val="18"/>
          <w:szCs w:val="18"/>
        </w:rPr>
        <w:t>mechanické a laserové systémy - odstranění trombu; stent má lepší výsledky</w:t>
      </w:r>
    </w:p>
    <w:p w:rsidR="00117BFD" w:rsidRDefault="00117BFD" w:rsidP="00117BFD">
      <w:pPr>
        <w:rPr>
          <w:rFonts w:asciiTheme="majorHAnsi" w:hAnsiTheme="majorHAnsi"/>
          <w:b/>
          <w:sz w:val="18"/>
          <w:szCs w:val="18"/>
          <w:u w:val="single"/>
        </w:rPr>
      </w:pPr>
    </w:p>
    <w:p w:rsidR="00117BFD" w:rsidRDefault="00117BFD" w:rsidP="00117BFD">
      <w:pPr>
        <w:rPr>
          <w:rFonts w:asciiTheme="majorHAnsi" w:hAnsiTheme="majorHAnsi"/>
          <w:b/>
          <w:sz w:val="18"/>
          <w:szCs w:val="18"/>
          <w:u w:val="single"/>
        </w:rPr>
      </w:pPr>
      <w:r>
        <w:rPr>
          <w:rFonts w:asciiTheme="majorHAnsi" w:hAnsiTheme="majorHAnsi"/>
          <w:b/>
          <w:sz w:val="18"/>
          <w:szCs w:val="18"/>
          <w:u w:val="single"/>
        </w:rPr>
        <w:t>CHIRURGICKÁ LÉČBA</w:t>
      </w:r>
    </w:p>
    <w:p w:rsidR="00117BFD" w:rsidRPr="00C26ABE" w:rsidRDefault="00117BFD" w:rsidP="00117BFD">
      <w:pPr>
        <w:pStyle w:val="Odstavecseseznamem"/>
        <w:numPr>
          <w:ilvl w:val="0"/>
          <w:numId w:val="168"/>
        </w:numPr>
        <w:rPr>
          <w:rFonts w:asciiTheme="majorHAnsi" w:hAnsiTheme="majorHAnsi"/>
          <w:b/>
          <w:sz w:val="18"/>
          <w:szCs w:val="18"/>
          <w:u w:val="single"/>
        </w:rPr>
      </w:pPr>
      <w:r>
        <w:rPr>
          <w:rFonts w:asciiTheme="majorHAnsi" w:hAnsiTheme="majorHAnsi"/>
          <w:sz w:val="18"/>
          <w:szCs w:val="18"/>
        </w:rPr>
        <w:t>bypass nebo endarterektomie</w:t>
      </w:r>
    </w:p>
    <w:p w:rsidR="00117BFD" w:rsidRPr="00C26ABE" w:rsidRDefault="00117BFD" w:rsidP="00117BFD">
      <w:pPr>
        <w:pStyle w:val="Odstavecseseznamem"/>
        <w:numPr>
          <w:ilvl w:val="0"/>
          <w:numId w:val="168"/>
        </w:numPr>
        <w:rPr>
          <w:rFonts w:asciiTheme="majorHAnsi" w:hAnsiTheme="majorHAnsi"/>
          <w:b/>
          <w:sz w:val="18"/>
          <w:szCs w:val="18"/>
          <w:u w:val="single"/>
        </w:rPr>
      </w:pPr>
      <w:r>
        <w:rPr>
          <w:rFonts w:asciiTheme="majorHAnsi" w:hAnsiTheme="majorHAnsi"/>
          <w:b/>
          <w:sz w:val="18"/>
          <w:szCs w:val="18"/>
          <w:u w:val="single"/>
        </w:rPr>
        <w:t>bypass</w:t>
      </w:r>
      <w:r>
        <w:rPr>
          <w:rFonts w:asciiTheme="majorHAnsi" w:hAnsiTheme="majorHAnsi"/>
          <w:sz w:val="18"/>
          <w:szCs w:val="18"/>
        </w:rPr>
        <w:t xml:space="preserve"> - má proximální a distální anastomózu</w:t>
      </w:r>
    </w:p>
    <w:p w:rsidR="00117BFD" w:rsidRPr="00C26ABE" w:rsidRDefault="00117BFD" w:rsidP="00117BFD">
      <w:pPr>
        <w:pStyle w:val="Odstavecseseznamem"/>
        <w:numPr>
          <w:ilvl w:val="1"/>
          <w:numId w:val="168"/>
        </w:numPr>
        <w:rPr>
          <w:rFonts w:asciiTheme="majorHAnsi" w:hAnsiTheme="majorHAnsi"/>
          <w:b/>
          <w:sz w:val="18"/>
          <w:szCs w:val="18"/>
          <w:u w:val="single"/>
        </w:rPr>
      </w:pPr>
      <w:r>
        <w:rPr>
          <w:rFonts w:asciiTheme="majorHAnsi" w:hAnsiTheme="majorHAnsi"/>
          <w:sz w:val="18"/>
          <w:szCs w:val="18"/>
        </w:rPr>
        <w:t>většinou autologním venózní štěpem, případně plast</w:t>
      </w:r>
    </w:p>
    <w:p w:rsidR="001F52B6" w:rsidRDefault="001F52B6" w:rsidP="00583DB3">
      <w:pPr>
        <w:rPr>
          <w:rFonts w:asciiTheme="majorHAnsi" w:hAnsiTheme="majorHAnsi"/>
          <w:b/>
          <w:sz w:val="28"/>
          <w:szCs w:val="28"/>
          <w:u w:val="single"/>
        </w:rPr>
      </w:pPr>
    </w:p>
    <w:p w:rsidR="00117BFD" w:rsidRDefault="00117BFD" w:rsidP="00583DB3">
      <w:pPr>
        <w:rPr>
          <w:rFonts w:asciiTheme="majorHAnsi" w:hAnsiTheme="majorHAnsi"/>
          <w:b/>
          <w:sz w:val="28"/>
          <w:szCs w:val="28"/>
          <w:u w:val="single"/>
        </w:rPr>
      </w:pPr>
    </w:p>
    <w:p w:rsidR="00117BFD" w:rsidRDefault="00117BFD" w:rsidP="00583DB3">
      <w:pPr>
        <w:rPr>
          <w:rFonts w:asciiTheme="majorHAnsi" w:hAnsiTheme="majorHAnsi"/>
          <w:b/>
          <w:sz w:val="28"/>
          <w:szCs w:val="28"/>
          <w:u w:val="single"/>
        </w:rPr>
      </w:pPr>
    </w:p>
    <w:p w:rsidR="007E61C7" w:rsidRPr="00F8017F" w:rsidRDefault="007E61C7" w:rsidP="007E61C7">
      <w:pPr>
        <w:rPr>
          <w:rFonts w:asciiTheme="majorHAnsi" w:hAnsiTheme="majorHAnsi"/>
          <w:b/>
          <w:sz w:val="24"/>
          <w:szCs w:val="24"/>
          <w:u w:val="single"/>
        </w:rPr>
      </w:pPr>
      <w:r w:rsidRPr="00F8017F">
        <w:rPr>
          <w:rFonts w:asciiTheme="majorHAnsi" w:hAnsiTheme="majorHAnsi"/>
          <w:b/>
          <w:sz w:val="24"/>
          <w:szCs w:val="24"/>
          <w:u w:val="single"/>
        </w:rPr>
        <w:t>43. ONEMOCNĚNÍ MOZKOVÝCH CÉV; CÉVNÍ MOZKOVÉ PŘÍHODY</w:t>
      </w:r>
    </w:p>
    <w:p w:rsidR="007E61C7" w:rsidRPr="00F8017F" w:rsidRDefault="007E61C7" w:rsidP="007E61C7">
      <w:pPr>
        <w:rPr>
          <w:rFonts w:asciiTheme="majorHAnsi" w:hAnsiTheme="majorHAnsi"/>
          <w:b/>
          <w:sz w:val="18"/>
          <w:szCs w:val="18"/>
          <w:u w:val="single"/>
        </w:rPr>
      </w:pPr>
    </w:p>
    <w:p w:rsidR="007E61C7" w:rsidRPr="00F8017F" w:rsidRDefault="007E61C7" w:rsidP="007E61C7">
      <w:pPr>
        <w:pStyle w:val="Odstavecseseznamem"/>
        <w:numPr>
          <w:ilvl w:val="0"/>
          <w:numId w:val="169"/>
        </w:numPr>
        <w:rPr>
          <w:rFonts w:asciiTheme="majorHAnsi" w:hAnsiTheme="majorHAnsi"/>
          <w:b/>
          <w:sz w:val="18"/>
          <w:szCs w:val="18"/>
          <w:u w:val="single"/>
        </w:rPr>
      </w:pPr>
      <w:r w:rsidRPr="00F8017F">
        <w:rPr>
          <w:rFonts w:asciiTheme="majorHAnsi" w:hAnsiTheme="majorHAnsi"/>
          <w:b/>
          <w:sz w:val="18"/>
          <w:szCs w:val="18"/>
          <w:u w:val="single"/>
        </w:rPr>
        <w:t>CMP</w:t>
      </w:r>
      <w:r w:rsidRPr="00F8017F">
        <w:rPr>
          <w:rFonts w:asciiTheme="majorHAnsi" w:hAnsiTheme="majorHAnsi"/>
          <w:sz w:val="18"/>
          <w:szCs w:val="18"/>
        </w:rPr>
        <w:t xml:space="preserve"> = onemocnění cévního původu s rychle se rozvíjejícími ložiskovými, případně i celkovými známkami poruchy funkce mozku</w:t>
      </w:r>
    </w:p>
    <w:p w:rsidR="007E61C7" w:rsidRPr="00F8017F" w:rsidRDefault="007E61C7" w:rsidP="007E61C7">
      <w:pPr>
        <w:pStyle w:val="Odstavecseseznamem"/>
        <w:numPr>
          <w:ilvl w:val="0"/>
          <w:numId w:val="169"/>
        </w:numPr>
        <w:rPr>
          <w:rFonts w:asciiTheme="majorHAnsi" w:hAnsiTheme="majorHAnsi"/>
          <w:b/>
          <w:sz w:val="18"/>
          <w:szCs w:val="18"/>
          <w:u w:val="single"/>
        </w:rPr>
      </w:pPr>
      <w:r w:rsidRPr="00F8017F">
        <w:rPr>
          <w:rFonts w:asciiTheme="majorHAnsi" w:hAnsiTheme="majorHAnsi"/>
          <w:sz w:val="18"/>
          <w:szCs w:val="18"/>
        </w:rPr>
        <w:t>incidence cca 300:100 000, pravděpodobnost roste s věkem; vysoká mortalita, častá invalidizace</w:t>
      </w:r>
    </w:p>
    <w:p w:rsidR="007E61C7" w:rsidRPr="00F8017F" w:rsidRDefault="007E61C7" w:rsidP="007E61C7">
      <w:pPr>
        <w:pStyle w:val="Odstavecseseznamem"/>
        <w:numPr>
          <w:ilvl w:val="0"/>
          <w:numId w:val="169"/>
        </w:numPr>
        <w:rPr>
          <w:rFonts w:asciiTheme="majorHAnsi" w:hAnsiTheme="majorHAnsi"/>
          <w:b/>
          <w:sz w:val="18"/>
          <w:szCs w:val="18"/>
          <w:u w:val="single"/>
        </w:rPr>
      </w:pPr>
      <w:r w:rsidRPr="00F8017F">
        <w:rPr>
          <w:rFonts w:asciiTheme="majorHAnsi" w:hAnsiTheme="majorHAnsi"/>
          <w:b/>
          <w:sz w:val="18"/>
          <w:szCs w:val="18"/>
          <w:u w:val="single"/>
        </w:rPr>
        <w:t>dělení:</w:t>
      </w:r>
    </w:p>
    <w:p w:rsidR="007E61C7" w:rsidRPr="00F8017F" w:rsidRDefault="007E61C7" w:rsidP="007E61C7">
      <w:pPr>
        <w:pStyle w:val="Odstavecseseznamem"/>
        <w:numPr>
          <w:ilvl w:val="1"/>
          <w:numId w:val="169"/>
        </w:numPr>
        <w:rPr>
          <w:rFonts w:asciiTheme="majorHAnsi" w:hAnsiTheme="majorHAnsi"/>
          <w:b/>
          <w:sz w:val="18"/>
          <w:szCs w:val="18"/>
          <w:u w:val="single"/>
        </w:rPr>
      </w:pPr>
      <w:r w:rsidRPr="00F8017F">
        <w:rPr>
          <w:rFonts w:asciiTheme="majorHAnsi" w:hAnsiTheme="majorHAnsi"/>
          <w:sz w:val="18"/>
          <w:szCs w:val="18"/>
        </w:rPr>
        <w:t>ischemické - ischemie mozkové tkáně</w:t>
      </w:r>
    </w:p>
    <w:p w:rsidR="007E61C7" w:rsidRPr="00F8017F" w:rsidRDefault="007E61C7" w:rsidP="007E61C7">
      <w:pPr>
        <w:pStyle w:val="Odstavecseseznamem"/>
        <w:numPr>
          <w:ilvl w:val="1"/>
          <w:numId w:val="169"/>
        </w:numPr>
        <w:rPr>
          <w:rFonts w:asciiTheme="majorHAnsi" w:hAnsiTheme="majorHAnsi"/>
          <w:b/>
          <w:sz w:val="18"/>
          <w:szCs w:val="18"/>
          <w:u w:val="single"/>
        </w:rPr>
      </w:pPr>
      <w:r w:rsidRPr="00F8017F">
        <w:rPr>
          <w:rFonts w:asciiTheme="majorHAnsi" w:hAnsiTheme="majorHAnsi"/>
          <w:sz w:val="18"/>
          <w:szCs w:val="18"/>
        </w:rPr>
        <w:t>hemoragické - intracerebrální krvácení, krvácení do subarachnoidálního prostoru</w:t>
      </w:r>
    </w:p>
    <w:p w:rsidR="007E61C7" w:rsidRPr="00F8017F" w:rsidRDefault="007E61C7" w:rsidP="007E61C7">
      <w:pPr>
        <w:rPr>
          <w:rFonts w:asciiTheme="majorHAnsi" w:hAnsiTheme="majorHAnsi"/>
          <w:b/>
          <w:sz w:val="18"/>
          <w:szCs w:val="18"/>
          <w:u w:val="single"/>
        </w:rPr>
      </w:pPr>
    </w:p>
    <w:p w:rsidR="007E61C7" w:rsidRPr="00F8017F" w:rsidRDefault="007E61C7" w:rsidP="007E61C7">
      <w:pPr>
        <w:rPr>
          <w:rFonts w:asciiTheme="majorHAnsi" w:hAnsiTheme="majorHAnsi"/>
          <w:b/>
          <w:sz w:val="18"/>
          <w:szCs w:val="18"/>
          <w:u w:val="single"/>
        </w:rPr>
      </w:pPr>
      <w:r w:rsidRPr="00F8017F">
        <w:rPr>
          <w:rFonts w:asciiTheme="majorHAnsi" w:hAnsiTheme="majorHAnsi"/>
          <w:b/>
          <w:sz w:val="18"/>
          <w:szCs w:val="18"/>
          <w:u w:val="single"/>
        </w:rPr>
        <w:t>ISCHEMICKÉ CPM</w:t>
      </w:r>
    </w:p>
    <w:p w:rsidR="007E61C7" w:rsidRPr="00F8017F" w:rsidRDefault="007E61C7" w:rsidP="007E61C7">
      <w:pPr>
        <w:pStyle w:val="Odstavecseseznamem"/>
        <w:numPr>
          <w:ilvl w:val="0"/>
          <w:numId w:val="170"/>
        </w:numPr>
        <w:rPr>
          <w:rFonts w:asciiTheme="majorHAnsi" w:hAnsiTheme="majorHAnsi"/>
          <w:b/>
          <w:sz w:val="18"/>
          <w:szCs w:val="18"/>
          <w:u w:val="single"/>
        </w:rPr>
      </w:pPr>
      <w:r w:rsidRPr="00F8017F">
        <w:rPr>
          <w:rFonts w:asciiTheme="majorHAnsi" w:hAnsiTheme="majorHAnsi"/>
          <w:sz w:val="18"/>
          <w:szCs w:val="18"/>
        </w:rPr>
        <w:t>častější, 80-85% všech CMP</w:t>
      </w:r>
    </w:p>
    <w:p w:rsidR="007E61C7" w:rsidRPr="00F8017F" w:rsidRDefault="007E61C7" w:rsidP="007E61C7">
      <w:pPr>
        <w:pStyle w:val="Odstavecseseznamem"/>
        <w:numPr>
          <w:ilvl w:val="0"/>
          <w:numId w:val="170"/>
        </w:numPr>
        <w:rPr>
          <w:rFonts w:asciiTheme="majorHAnsi" w:hAnsiTheme="majorHAnsi"/>
          <w:b/>
          <w:sz w:val="18"/>
          <w:szCs w:val="18"/>
          <w:u w:val="single"/>
        </w:rPr>
      </w:pPr>
      <w:r w:rsidRPr="00F8017F">
        <w:rPr>
          <w:rFonts w:asciiTheme="majorHAnsi" w:hAnsiTheme="majorHAnsi"/>
          <w:sz w:val="18"/>
          <w:szCs w:val="18"/>
        </w:rPr>
        <w:t>pokles mozkově perfuze pod kritických 20 ml/100 g mozkové tkáně (norma 50-60 ml, kompenzovatelné 50-30 ml, pod 30 ml přechází na nouzovou perfuzi a anaerobní metabolismus)</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sz w:val="18"/>
          <w:szCs w:val="18"/>
        </w:rPr>
        <w:t>pod 20 ml - porucha funkce, vznik klinických symptomů; do 24 hodin reverzibilní</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 xml:space="preserve">postižená oblast: </w:t>
      </w:r>
      <w:r w:rsidRPr="00F8017F">
        <w:rPr>
          <w:rFonts w:asciiTheme="majorHAnsi" w:hAnsiTheme="majorHAnsi"/>
          <w:b/>
          <w:sz w:val="18"/>
          <w:szCs w:val="18"/>
        </w:rPr>
        <w:t>zona penumbra</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sz w:val="18"/>
          <w:szCs w:val="18"/>
        </w:rPr>
        <w:t xml:space="preserve">pod 10 ml - </w:t>
      </w:r>
      <w:r w:rsidRPr="00F8017F">
        <w:rPr>
          <w:rFonts w:asciiTheme="majorHAnsi" w:hAnsiTheme="majorHAnsi"/>
          <w:b/>
          <w:sz w:val="18"/>
          <w:szCs w:val="18"/>
        </w:rPr>
        <w:t>encefalomalacie</w:t>
      </w:r>
      <w:r w:rsidRPr="00F8017F">
        <w:rPr>
          <w:rFonts w:asciiTheme="majorHAnsi" w:hAnsiTheme="majorHAnsi"/>
          <w:sz w:val="18"/>
          <w:szCs w:val="18"/>
        </w:rPr>
        <w:t xml:space="preserve"> - mozkový infarkt</w:t>
      </w:r>
    </w:p>
    <w:p w:rsidR="007E61C7" w:rsidRPr="00F8017F" w:rsidRDefault="007E61C7" w:rsidP="007E61C7">
      <w:pPr>
        <w:pStyle w:val="Odstavecseseznamem"/>
        <w:numPr>
          <w:ilvl w:val="0"/>
          <w:numId w:val="170"/>
        </w:numPr>
        <w:rPr>
          <w:rFonts w:asciiTheme="majorHAnsi" w:hAnsiTheme="majorHAnsi"/>
          <w:b/>
          <w:sz w:val="18"/>
          <w:szCs w:val="18"/>
          <w:u w:val="single"/>
        </w:rPr>
      </w:pPr>
      <w:r w:rsidRPr="00F8017F">
        <w:rPr>
          <w:rFonts w:asciiTheme="majorHAnsi" w:hAnsiTheme="majorHAnsi"/>
          <w:b/>
          <w:sz w:val="18"/>
          <w:szCs w:val="18"/>
          <w:u w:val="single"/>
        </w:rPr>
        <w:t>etiologie:</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lokální</w:t>
      </w:r>
      <w:r w:rsidRPr="00F8017F">
        <w:rPr>
          <w:rFonts w:asciiTheme="majorHAnsi" w:hAnsiTheme="majorHAnsi"/>
          <w:sz w:val="18"/>
          <w:szCs w:val="18"/>
        </w:rPr>
        <w:t xml:space="preserve"> - angiopatie - ateroskleróza, small vessel disease, amyoidní angiopatie, zánětlivé angiopatie (SLE, polyarteritis nodosa, Takayasu arteritis), arteriální disekce, fibromuskulární dysplazie, embolizace z oblouku aorty nebo z LS při FIS</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globální</w:t>
      </w:r>
      <w:r w:rsidRPr="00F8017F">
        <w:rPr>
          <w:rFonts w:asciiTheme="majorHAnsi" w:hAnsiTheme="majorHAnsi"/>
          <w:sz w:val="18"/>
          <w:szCs w:val="18"/>
        </w:rPr>
        <w:t xml:space="preserve"> - hypoxie, srdeční selhání</w:t>
      </w:r>
    </w:p>
    <w:p w:rsidR="007E61C7" w:rsidRPr="00F8017F" w:rsidRDefault="007E61C7" w:rsidP="007E61C7">
      <w:pPr>
        <w:pStyle w:val="Odstavecseseznamem"/>
        <w:numPr>
          <w:ilvl w:val="0"/>
          <w:numId w:val="170"/>
        </w:numPr>
        <w:rPr>
          <w:rFonts w:asciiTheme="majorHAnsi" w:hAnsiTheme="majorHAnsi"/>
          <w:b/>
          <w:sz w:val="18"/>
          <w:szCs w:val="18"/>
          <w:u w:val="single"/>
        </w:rPr>
      </w:pPr>
      <w:r w:rsidRPr="00F8017F">
        <w:rPr>
          <w:rFonts w:asciiTheme="majorHAnsi" w:hAnsiTheme="majorHAnsi"/>
          <w:b/>
          <w:sz w:val="18"/>
          <w:szCs w:val="18"/>
          <w:u w:val="single"/>
        </w:rPr>
        <w:t>podle průběhu:</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tranzitorní</w:t>
      </w:r>
      <w:r w:rsidRPr="00F8017F">
        <w:rPr>
          <w:rFonts w:asciiTheme="majorHAnsi" w:hAnsiTheme="majorHAnsi"/>
          <w:sz w:val="18"/>
          <w:szCs w:val="18"/>
        </w:rPr>
        <w:t xml:space="preserve"> - fokální porucha mozkové funkce nebo jednostranná porucha zraku, bez infarktu</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přechodná, spontánní úprava - klinika mizí do několika minut až hodiny, max. 24 hod</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nemá morfologické změny</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reverzibilní</w:t>
      </w:r>
      <w:r w:rsidRPr="00F8017F">
        <w:rPr>
          <w:rFonts w:asciiTheme="majorHAnsi" w:hAnsiTheme="majorHAnsi"/>
          <w:sz w:val="18"/>
          <w:szCs w:val="18"/>
        </w:rPr>
        <w:t xml:space="preserve"> - přechodná, odezní do 14 dní, někdy drobný funkční deficit</w:t>
      </w:r>
    </w:p>
    <w:p w:rsidR="007E61C7" w:rsidRPr="007E61C7"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zobrazení - prokazatelný drobný infarkt</w:t>
      </w:r>
    </w:p>
    <w:p w:rsidR="007E61C7" w:rsidRPr="00F8017F" w:rsidRDefault="007E61C7" w:rsidP="007E61C7">
      <w:pPr>
        <w:pStyle w:val="Odstavecseseznamem"/>
        <w:ind w:left="1800" w:firstLine="0"/>
        <w:rPr>
          <w:rFonts w:asciiTheme="majorHAnsi" w:hAnsiTheme="majorHAnsi"/>
          <w:b/>
          <w:sz w:val="18"/>
          <w:szCs w:val="18"/>
          <w:u w:val="single"/>
        </w:rPr>
      </w:pP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lastRenderedPageBreak/>
        <w:t>dokončená</w:t>
      </w:r>
      <w:r w:rsidRPr="00F8017F">
        <w:rPr>
          <w:rFonts w:asciiTheme="majorHAnsi" w:hAnsiTheme="majorHAnsi"/>
          <w:sz w:val="18"/>
          <w:szCs w:val="18"/>
        </w:rPr>
        <w:t xml:space="preserve"> - trvalé závažnější funkční postižení</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na zobrazení infarkt</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progredující</w:t>
      </w:r>
      <w:r w:rsidRPr="00F8017F">
        <w:rPr>
          <w:rFonts w:asciiTheme="majorHAnsi" w:hAnsiTheme="majorHAnsi"/>
          <w:sz w:val="18"/>
          <w:szCs w:val="18"/>
        </w:rPr>
        <w:t xml:space="preserve"> - mozková ischemie s postupnou progresí klinických příznaků</w:t>
      </w:r>
    </w:p>
    <w:p w:rsidR="007E61C7" w:rsidRPr="00F8017F" w:rsidRDefault="007E61C7" w:rsidP="007E61C7">
      <w:pPr>
        <w:pStyle w:val="Odstavecseseznamem"/>
        <w:numPr>
          <w:ilvl w:val="0"/>
          <w:numId w:val="170"/>
        </w:numPr>
        <w:rPr>
          <w:rFonts w:asciiTheme="majorHAnsi" w:hAnsiTheme="majorHAnsi"/>
          <w:b/>
          <w:sz w:val="18"/>
          <w:szCs w:val="18"/>
          <w:u w:val="single"/>
        </w:rPr>
      </w:pPr>
      <w:r w:rsidRPr="00F8017F">
        <w:rPr>
          <w:rFonts w:asciiTheme="majorHAnsi" w:hAnsiTheme="majorHAnsi"/>
          <w:b/>
          <w:sz w:val="18"/>
          <w:szCs w:val="18"/>
          <w:u w:val="single"/>
        </w:rPr>
        <w:t>podle příčiny:</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makroangiopatie</w:t>
      </w:r>
      <w:r w:rsidRPr="00F8017F">
        <w:rPr>
          <w:rFonts w:asciiTheme="majorHAnsi" w:hAnsiTheme="majorHAnsi"/>
          <w:sz w:val="18"/>
          <w:szCs w:val="18"/>
        </w:rPr>
        <w:t xml:space="preserve"> - nejčastěji ateroskleróza s nasedajícím trombem</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vzácně disekce, fibromuskulární dysplazie</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mikroangiopatie</w:t>
      </w:r>
      <w:r w:rsidRPr="00F8017F">
        <w:rPr>
          <w:rFonts w:asciiTheme="majorHAnsi" w:hAnsiTheme="majorHAnsi"/>
          <w:sz w:val="18"/>
          <w:szCs w:val="18"/>
        </w:rPr>
        <w:t xml:space="preserve"> - postižení drobných perforujících tepen</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lipohyalinóza, fibrinoidní nekróza, ateroskleróza, vzácně vaskulitidy</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embolizace ze srdce</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ostatní</w:t>
      </w:r>
    </w:p>
    <w:p w:rsidR="007E61C7" w:rsidRPr="00F8017F" w:rsidRDefault="007E61C7" w:rsidP="007E61C7">
      <w:pPr>
        <w:pStyle w:val="Odstavecseseznamem"/>
        <w:numPr>
          <w:ilvl w:val="0"/>
          <w:numId w:val="170"/>
        </w:numPr>
        <w:rPr>
          <w:rFonts w:asciiTheme="majorHAnsi" w:hAnsiTheme="majorHAnsi"/>
          <w:b/>
          <w:sz w:val="18"/>
          <w:szCs w:val="18"/>
          <w:u w:val="single"/>
        </w:rPr>
      </w:pPr>
      <w:r w:rsidRPr="00F8017F">
        <w:rPr>
          <w:rFonts w:asciiTheme="majorHAnsi" w:hAnsiTheme="majorHAnsi"/>
          <w:b/>
          <w:sz w:val="18"/>
          <w:szCs w:val="18"/>
          <w:u w:val="single"/>
        </w:rPr>
        <w:t>podle rozsahu:</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malý iktus</w:t>
      </w:r>
      <w:r w:rsidRPr="00F8017F">
        <w:rPr>
          <w:rFonts w:asciiTheme="majorHAnsi" w:hAnsiTheme="majorHAnsi"/>
          <w:sz w:val="18"/>
          <w:szCs w:val="18"/>
        </w:rPr>
        <w:t xml:space="preserve"> - fokální postižení, obvykle odezní</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 xml:space="preserve"> velký iktus</w:t>
      </w:r>
      <w:r w:rsidRPr="00F8017F">
        <w:rPr>
          <w:rFonts w:asciiTheme="majorHAnsi" w:hAnsiTheme="majorHAnsi"/>
          <w:sz w:val="18"/>
          <w:szCs w:val="18"/>
        </w:rPr>
        <w:t xml:space="preserve"> - závažný, přetrvávající symptomy</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lokální postižní mozku</w:t>
      </w:r>
      <w:r w:rsidRPr="00F8017F">
        <w:rPr>
          <w:rFonts w:asciiTheme="majorHAnsi" w:hAnsiTheme="majorHAnsi"/>
          <w:sz w:val="18"/>
          <w:szCs w:val="18"/>
        </w:rPr>
        <w:t xml:space="preserve"> - ložisková ischemie v povodí jedné tepny</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globální postižení mozku</w:t>
      </w:r>
      <w:r w:rsidRPr="00F8017F">
        <w:rPr>
          <w:rFonts w:asciiTheme="majorHAnsi" w:hAnsiTheme="majorHAnsi"/>
          <w:sz w:val="18"/>
          <w:szCs w:val="18"/>
        </w:rPr>
        <w:t xml:space="preserve"> - difuzní hypoxické nebo ischemické postižení</w:t>
      </w:r>
    </w:p>
    <w:p w:rsidR="007E61C7" w:rsidRPr="00F8017F" w:rsidRDefault="007E61C7" w:rsidP="007E61C7">
      <w:pPr>
        <w:pStyle w:val="Odstavecseseznamem"/>
        <w:numPr>
          <w:ilvl w:val="0"/>
          <w:numId w:val="170"/>
        </w:numPr>
        <w:rPr>
          <w:rFonts w:asciiTheme="majorHAnsi" w:hAnsiTheme="majorHAnsi"/>
          <w:b/>
          <w:sz w:val="18"/>
          <w:szCs w:val="18"/>
          <w:u w:val="single"/>
        </w:rPr>
      </w:pPr>
      <w:r w:rsidRPr="00F8017F">
        <w:rPr>
          <w:rFonts w:asciiTheme="majorHAnsi" w:hAnsiTheme="majorHAnsi"/>
          <w:b/>
          <w:sz w:val="18"/>
          <w:szCs w:val="18"/>
          <w:u w:val="single"/>
        </w:rPr>
        <w:t>KO:</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sz w:val="18"/>
          <w:szCs w:val="18"/>
        </w:rPr>
        <w:t>náhlý vznik, obraz podle lokalizace, rozsahu, stavu pacienta a rychlosti terapie</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sz w:val="18"/>
          <w:szCs w:val="18"/>
        </w:rPr>
        <w:t>trombóza - v klidu ve spánku nebo po jídle, zachováno vědomí</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sz w:val="18"/>
          <w:szCs w:val="18"/>
        </w:rPr>
        <w:t>embolie - v klidu nebo při aktivitě, porucha hybnosti i vědomí, bolest hlavy, zvracení</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povodí a. carotis</w:t>
      </w:r>
      <w:r w:rsidRPr="00F8017F">
        <w:rPr>
          <w:rFonts w:asciiTheme="majorHAnsi" w:hAnsiTheme="majorHAnsi"/>
          <w:sz w:val="18"/>
          <w:szCs w:val="18"/>
        </w:rPr>
        <w:t xml:space="preserve"> - nejčastěji </w:t>
      </w:r>
      <w:r w:rsidRPr="00F8017F">
        <w:rPr>
          <w:rFonts w:asciiTheme="majorHAnsi" w:hAnsiTheme="majorHAnsi"/>
          <w:b/>
          <w:sz w:val="18"/>
          <w:szCs w:val="18"/>
        </w:rPr>
        <w:t>a. cerebri media</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hemiparéza, více na HK a obličeji, kontralaterálně, s poruchou citlivosti a homolaterální hemianopsií</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nedominantní hemisféra - neglect syndrom</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deviace očí ke straně léze</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ataxie, dysartrie</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povodí a. vertebralis</w:t>
      </w:r>
      <w:r w:rsidRPr="00F8017F">
        <w:rPr>
          <w:rFonts w:asciiTheme="majorHAnsi" w:hAnsiTheme="majorHAnsi"/>
          <w:sz w:val="18"/>
          <w:szCs w:val="18"/>
        </w:rPr>
        <w:t xml:space="preserve"> - zrakové poruchy - kontralat. homolat. hemianopsie, bilaterálně úplná slepota</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mozeček - Wallenbergův syndrom - neocerebelární příznaky jednostranně, Hornerova trias, bolest hlavy, škytavka</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kmen - alternující hemiparézy - kontralaterálně hybnost, homolaterálně hlavové nervy</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b/>
          <w:sz w:val="18"/>
          <w:szCs w:val="18"/>
        </w:rPr>
        <w:t>a. basilaris</w:t>
      </w:r>
      <w:r w:rsidRPr="00F8017F">
        <w:rPr>
          <w:rFonts w:asciiTheme="majorHAnsi" w:hAnsiTheme="majorHAnsi"/>
          <w:sz w:val="18"/>
          <w:szCs w:val="18"/>
        </w:rPr>
        <w:t xml:space="preserve"> - úplný uzávěr smrtelný, nebo vznik locked-in syndromu</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b/>
          <w:sz w:val="18"/>
          <w:szCs w:val="18"/>
        </w:rPr>
        <w:t>a. vertebralis</w:t>
      </w:r>
      <w:r w:rsidRPr="00F8017F">
        <w:rPr>
          <w:rFonts w:asciiTheme="majorHAnsi" w:hAnsiTheme="majorHAnsi"/>
          <w:sz w:val="18"/>
          <w:szCs w:val="18"/>
        </w:rPr>
        <w:t xml:space="preserve"> - jednostranně asymptomatická</w:t>
      </w:r>
    </w:p>
    <w:p w:rsidR="007E61C7" w:rsidRPr="00F8017F" w:rsidRDefault="007E61C7" w:rsidP="007E61C7">
      <w:pPr>
        <w:pStyle w:val="Odstavecseseznamem"/>
        <w:numPr>
          <w:ilvl w:val="0"/>
          <w:numId w:val="170"/>
        </w:numPr>
        <w:rPr>
          <w:rFonts w:asciiTheme="majorHAnsi" w:hAnsiTheme="majorHAnsi"/>
          <w:b/>
          <w:sz w:val="18"/>
          <w:szCs w:val="18"/>
          <w:u w:val="single"/>
        </w:rPr>
      </w:pPr>
      <w:r w:rsidRPr="00F8017F">
        <w:rPr>
          <w:rFonts w:asciiTheme="majorHAnsi" w:hAnsiTheme="majorHAnsi"/>
          <w:b/>
          <w:sz w:val="18"/>
          <w:szCs w:val="18"/>
          <w:u w:val="single"/>
        </w:rPr>
        <w:t>diagnostika:</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sz w:val="18"/>
          <w:szCs w:val="18"/>
        </w:rPr>
        <w:t>anamnéza + klinický obraz + urgentní vyšetření</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CT</w:t>
      </w:r>
      <w:r w:rsidRPr="00F8017F">
        <w:rPr>
          <w:rFonts w:asciiTheme="majorHAnsi" w:hAnsiTheme="majorHAnsi"/>
          <w:sz w:val="18"/>
          <w:szCs w:val="18"/>
        </w:rPr>
        <w:t xml:space="preserve"> - metoda volby - rozlišení ischemie a hemoragie, rozsah léze, sekundární změny</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ihned po iktu negativní - malacie se rozvíjí až v řádu hodin až dnů</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možnost CT-angiografie</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MRI</w:t>
      </w:r>
      <w:r w:rsidRPr="00F8017F">
        <w:rPr>
          <w:rFonts w:asciiTheme="majorHAnsi" w:hAnsiTheme="majorHAnsi"/>
          <w:sz w:val="18"/>
          <w:szCs w:val="18"/>
        </w:rPr>
        <w:t xml:space="preserve"> - časné rozlišení malacie a zona penumbra, změny zobrazí ihned</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DSA - digitální subtrakční angiografie</w:t>
      </w:r>
      <w:r w:rsidRPr="00F8017F">
        <w:rPr>
          <w:rFonts w:asciiTheme="majorHAnsi" w:hAnsiTheme="majorHAnsi"/>
          <w:sz w:val="18"/>
          <w:szCs w:val="18"/>
        </w:rPr>
        <w:t xml:space="preserve"> - přesné zobrazení cévní morfologie a stenóz, ideální před endovaskulární nebo chirurgickou intervencí</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USG</w:t>
      </w:r>
      <w:r w:rsidRPr="00F8017F">
        <w:rPr>
          <w:rFonts w:asciiTheme="majorHAnsi" w:hAnsiTheme="majorHAnsi"/>
          <w:sz w:val="18"/>
          <w:szCs w:val="18"/>
        </w:rPr>
        <w:t xml:space="preserve"> - rychlé zobrazení hlavních tepenných kmenů, využitelné k potenciaci trombolýzy</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SPECT a PET</w:t>
      </w:r>
      <w:r w:rsidRPr="00F8017F">
        <w:rPr>
          <w:rFonts w:asciiTheme="majorHAnsi" w:hAnsiTheme="majorHAnsi"/>
          <w:sz w:val="18"/>
          <w:szCs w:val="18"/>
        </w:rPr>
        <w:t xml:space="preserve"> - perfuze mozku, PET i na metabolismus a kyslíkovou spotřebu</w:t>
      </w:r>
    </w:p>
    <w:p w:rsidR="007E61C7" w:rsidRPr="00F8017F" w:rsidRDefault="007E61C7" w:rsidP="007E61C7">
      <w:pPr>
        <w:pStyle w:val="Odstavecseseznamem"/>
        <w:numPr>
          <w:ilvl w:val="0"/>
          <w:numId w:val="170"/>
        </w:numPr>
        <w:rPr>
          <w:rFonts w:asciiTheme="majorHAnsi" w:hAnsiTheme="majorHAnsi"/>
          <w:b/>
          <w:sz w:val="18"/>
          <w:szCs w:val="18"/>
          <w:u w:val="single"/>
        </w:rPr>
      </w:pPr>
      <w:r w:rsidRPr="00F8017F">
        <w:rPr>
          <w:rFonts w:asciiTheme="majorHAnsi" w:hAnsiTheme="majorHAnsi"/>
          <w:b/>
          <w:sz w:val="18"/>
          <w:szCs w:val="18"/>
          <w:u w:val="single"/>
        </w:rPr>
        <w:t>terapie:</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sz w:val="18"/>
          <w:szCs w:val="18"/>
        </w:rPr>
        <w:t>hospitalizace + urgentní léčba</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celková léčba</w:t>
      </w:r>
      <w:r w:rsidRPr="00F8017F">
        <w:rPr>
          <w:rFonts w:asciiTheme="majorHAnsi" w:hAnsiTheme="majorHAnsi"/>
          <w:sz w:val="18"/>
          <w:szCs w:val="18"/>
        </w:rPr>
        <w:t xml:space="preserve"> - stabilizace oběhu a respirace, korekce glykémie a vnitřního prostředí, úprava koagulačních parametrů</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zajištění perfuze - v počátku iktu toleruji i 220/120 mmHg</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rehabilitace</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rekanalizace</w:t>
      </w:r>
      <w:r w:rsidRPr="00F8017F">
        <w:rPr>
          <w:rFonts w:asciiTheme="majorHAnsi" w:hAnsiTheme="majorHAnsi"/>
          <w:sz w:val="18"/>
          <w:szCs w:val="18"/>
        </w:rPr>
        <w:t xml:space="preserve"> - co nejrychleji, ideálně do 90 minut, max. 4,5 hodiny u a. carotis</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KI: rozsáhlý mozkový infarkt - riziko intrakraniálního krvácení</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b/>
          <w:sz w:val="18"/>
          <w:szCs w:val="18"/>
        </w:rPr>
        <w:t>trombolýza</w:t>
      </w:r>
      <w:r w:rsidRPr="00F8017F">
        <w:rPr>
          <w:rFonts w:asciiTheme="majorHAnsi" w:hAnsiTheme="majorHAnsi"/>
          <w:sz w:val="18"/>
          <w:szCs w:val="18"/>
        </w:rPr>
        <w:t xml:space="preserve"> - rtPA (altepláza) - i.v. infuze, případně intraarteriálně</w:t>
      </w:r>
    </w:p>
    <w:p w:rsidR="007E61C7" w:rsidRPr="00F8017F" w:rsidRDefault="007E61C7" w:rsidP="007E61C7">
      <w:pPr>
        <w:pStyle w:val="Odstavecseseznamem"/>
        <w:numPr>
          <w:ilvl w:val="3"/>
          <w:numId w:val="170"/>
        </w:numPr>
        <w:rPr>
          <w:rFonts w:asciiTheme="majorHAnsi" w:hAnsiTheme="majorHAnsi"/>
          <w:b/>
          <w:sz w:val="18"/>
          <w:szCs w:val="18"/>
          <w:u w:val="single"/>
        </w:rPr>
      </w:pPr>
      <w:r w:rsidRPr="00F8017F">
        <w:rPr>
          <w:rFonts w:asciiTheme="majorHAnsi" w:hAnsiTheme="majorHAnsi"/>
          <w:sz w:val="18"/>
          <w:szCs w:val="18"/>
        </w:rPr>
        <w:t>ideálně do 90 minut, max. 4,5 hodiny u a. carotis</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b/>
          <w:sz w:val="18"/>
          <w:szCs w:val="18"/>
        </w:rPr>
        <w:t>sonotrombolýza</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PTA, stenty, mech</w:t>
      </w:r>
      <w:r>
        <w:rPr>
          <w:rFonts w:asciiTheme="majorHAnsi" w:hAnsiTheme="majorHAnsi"/>
          <w:sz w:val="18"/>
          <w:szCs w:val="18"/>
        </w:rPr>
        <w:t>anické extraktory koagula, aspir</w:t>
      </w:r>
      <w:r w:rsidRPr="00F8017F">
        <w:rPr>
          <w:rFonts w:asciiTheme="majorHAnsi" w:hAnsiTheme="majorHAnsi"/>
          <w:sz w:val="18"/>
          <w:szCs w:val="18"/>
        </w:rPr>
        <w:t>ační trombektomie</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teoreticky chirurgická extrakce trombu z a. carotis</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preventivní léčba</w:t>
      </w:r>
      <w:r w:rsidRPr="00F8017F">
        <w:rPr>
          <w:rFonts w:asciiTheme="majorHAnsi" w:hAnsiTheme="majorHAnsi"/>
          <w:sz w:val="18"/>
          <w:szCs w:val="18"/>
        </w:rPr>
        <w:t xml:space="preserve"> - snížení rizika recidivy iktu</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antiagregace - ASA - ihned, při trombolýze až za 24 hodin</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antikoagulace - při závažných trombofilních stavech a disekcích (LMWH)</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lastRenderedPageBreak/>
        <w:t>prevence sekundárního mozkového poškození</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neuroprotektiva - ve fázi zkoumání</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antiedematózní terapie - sedace, osmotická diuretika (mannitol, hypertonické roztoky), poloha těla</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hypotermie</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velmi účinná dekompresní kraniotomie</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chirurgie</w:t>
      </w:r>
      <w:r w:rsidRPr="00F8017F">
        <w:rPr>
          <w:rFonts w:asciiTheme="majorHAnsi" w:hAnsiTheme="majorHAnsi"/>
          <w:sz w:val="18"/>
          <w:szCs w:val="18"/>
        </w:rPr>
        <w:t xml:space="preserve"> - kraniotomie, desobliterace a. carotis, resekce malatické tkáně při útlaku mozkového kmene</w:t>
      </w:r>
    </w:p>
    <w:p w:rsidR="007E61C7" w:rsidRPr="00F8017F" w:rsidRDefault="007E61C7" w:rsidP="007E61C7">
      <w:pPr>
        <w:pStyle w:val="Odstavecseseznamem"/>
        <w:numPr>
          <w:ilvl w:val="0"/>
          <w:numId w:val="170"/>
        </w:numPr>
        <w:rPr>
          <w:rFonts w:asciiTheme="majorHAnsi" w:hAnsiTheme="majorHAnsi"/>
          <w:b/>
          <w:sz w:val="18"/>
          <w:szCs w:val="18"/>
          <w:u w:val="single"/>
        </w:rPr>
      </w:pPr>
      <w:r w:rsidRPr="00F8017F">
        <w:rPr>
          <w:rFonts w:asciiTheme="majorHAnsi" w:hAnsiTheme="majorHAnsi"/>
          <w:b/>
          <w:sz w:val="18"/>
          <w:szCs w:val="18"/>
          <w:u w:val="single"/>
        </w:rPr>
        <w:t>prevence:</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primární</w:t>
      </w:r>
      <w:r w:rsidRPr="00F8017F">
        <w:rPr>
          <w:rFonts w:asciiTheme="majorHAnsi" w:hAnsiTheme="majorHAnsi"/>
          <w:sz w:val="18"/>
          <w:szCs w:val="18"/>
        </w:rPr>
        <w:t xml:space="preserve"> - redukce RF pro aterosklerózu, životospráva, vynechat HAK, eliminovat stres, protektivní vliv ACE-I a statinů</w:t>
      </w:r>
    </w:p>
    <w:p w:rsidR="007E61C7" w:rsidRPr="00F8017F" w:rsidRDefault="007E61C7" w:rsidP="007E61C7">
      <w:pPr>
        <w:pStyle w:val="Odstavecseseznamem"/>
        <w:numPr>
          <w:ilvl w:val="1"/>
          <w:numId w:val="170"/>
        </w:numPr>
        <w:rPr>
          <w:rFonts w:asciiTheme="majorHAnsi" w:hAnsiTheme="majorHAnsi"/>
          <w:b/>
          <w:sz w:val="18"/>
          <w:szCs w:val="18"/>
          <w:u w:val="single"/>
        </w:rPr>
      </w:pPr>
      <w:r w:rsidRPr="00F8017F">
        <w:rPr>
          <w:rFonts w:asciiTheme="majorHAnsi" w:hAnsiTheme="majorHAnsi"/>
          <w:b/>
          <w:sz w:val="18"/>
          <w:szCs w:val="18"/>
        </w:rPr>
        <w:t>sekudnární</w:t>
      </w:r>
      <w:r w:rsidRPr="00F8017F">
        <w:rPr>
          <w:rFonts w:asciiTheme="majorHAnsi" w:hAnsiTheme="majorHAnsi"/>
          <w:sz w:val="18"/>
          <w:szCs w:val="18"/>
        </w:rPr>
        <w:t xml:space="preserve"> - stejné jako primární + antiagregace</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při kardioembolizacích navíc antikoagulace - FIS, IM, náhrady chlopní</w:t>
      </w:r>
    </w:p>
    <w:p w:rsidR="007E61C7" w:rsidRPr="00F8017F" w:rsidRDefault="007E61C7" w:rsidP="007E61C7">
      <w:pPr>
        <w:pStyle w:val="Odstavecseseznamem"/>
        <w:numPr>
          <w:ilvl w:val="2"/>
          <w:numId w:val="170"/>
        </w:numPr>
        <w:rPr>
          <w:rFonts w:asciiTheme="majorHAnsi" w:hAnsiTheme="majorHAnsi"/>
          <w:b/>
          <w:sz w:val="18"/>
          <w:szCs w:val="18"/>
          <w:u w:val="single"/>
        </w:rPr>
      </w:pPr>
      <w:r w:rsidRPr="00F8017F">
        <w:rPr>
          <w:rFonts w:asciiTheme="majorHAnsi" w:hAnsiTheme="majorHAnsi"/>
          <w:sz w:val="18"/>
          <w:szCs w:val="18"/>
        </w:rPr>
        <w:t>chirurgie - endarterektomie karotidy</w:t>
      </w:r>
    </w:p>
    <w:p w:rsidR="007E61C7" w:rsidRPr="00F8017F" w:rsidRDefault="007E61C7" w:rsidP="007E61C7">
      <w:pPr>
        <w:rPr>
          <w:rFonts w:asciiTheme="majorHAnsi" w:hAnsiTheme="majorHAnsi"/>
          <w:sz w:val="18"/>
          <w:szCs w:val="18"/>
        </w:rPr>
      </w:pPr>
    </w:p>
    <w:p w:rsidR="007E61C7" w:rsidRPr="00F8017F" w:rsidRDefault="007E61C7" w:rsidP="007E61C7">
      <w:pPr>
        <w:rPr>
          <w:rFonts w:asciiTheme="majorHAnsi" w:hAnsiTheme="majorHAnsi"/>
          <w:b/>
          <w:sz w:val="18"/>
          <w:szCs w:val="18"/>
          <w:u w:val="single"/>
        </w:rPr>
      </w:pPr>
      <w:r w:rsidRPr="00F8017F">
        <w:rPr>
          <w:rFonts w:asciiTheme="majorHAnsi" w:hAnsiTheme="majorHAnsi"/>
          <w:b/>
          <w:sz w:val="18"/>
          <w:szCs w:val="18"/>
          <w:u w:val="single"/>
        </w:rPr>
        <w:t>HEMORAGICKÉ CMP</w:t>
      </w:r>
    </w:p>
    <w:p w:rsidR="007E61C7" w:rsidRPr="00F8017F" w:rsidRDefault="007E61C7" w:rsidP="007E61C7">
      <w:pPr>
        <w:pStyle w:val="Odstavecseseznamem"/>
        <w:numPr>
          <w:ilvl w:val="0"/>
          <w:numId w:val="171"/>
        </w:numPr>
        <w:rPr>
          <w:rFonts w:asciiTheme="majorHAnsi" w:hAnsiTheme="majorHAnsi"/>
          <w:b/>
          <w:sz w:val="18"/>
          <w:szCs w:val="18"/>
          <w:u w:val="single"/>
        </w:rPr>
      </w:pPr>
      <w:r w:rsidRPr="00F8017F">
        <w:rPr>
          <w:rFonts w:asciiTheme="majorHAnsi" w:hAnsiTheme="majorHAnsi"/>
          <w:b/>
          <w:sz w:val="18"/>
          <w:szCs w:val="18"/>
          <w:u w:val="single"/>
        </w:rPr>
        <w:t>intracerebrální krvácení</w:t>
      </w:r>
    </w:p>
    <w:p w:rsidR="007E61C7" w:rsidRPr="00F8017F" w:rsidRDefault="007E61C7" w:rsidP="007E61C7">
      <w:pPr>
        <w:pStyle w:val="Odstavecseseznamem"/>
        <w:numPr>
          <w:ilvl w:val="0"/>
          <w:numId w:val="172"/>
        </w:numPr>
        <w:rPr>
          <w:rFonts w:asciiTheme="majorHAnsi" w:hAnsiTheme="majorHAnsi"/>
          <w:b/>
          <w:sz w:val="18"/>
          <w:szCs w:val="18"/>
          <w:u w:val="single"/>
        </w:rPr>
      </w:pPr>
      <w:r w:rsidRPr="00F8017F">
        <w:rPr>
          <w:rFonts w:asciiTheme="majorHAnsi" w:hAnsiTheme="majorHAnsi"/>
          <w:sz w:val="18"/>
          <w:szCs w:val="18"/>
        </w:rPr>
        <w:t>ruptura arterie, vzácně venózní</w:t>
      </w:r>
    </w:p>
    <w:p w:rsidR="007E61C7" w:rsidRPr="00F8017F" w:rsidRDefault="007E61C7" w:rsidP="007E61C7">
      <w:pPr>
        <w:pStyle w:val="Odstavecseseznamem"/>
        <w:numPr>
          <w:ilvl w:val="0"/>
          <w:numId w:val="172"/>
        </w:numPr>
        <w:rPr>
          <w:rFonts w:asciiTheme="majorHAnsi" w:hAnsiTheme="majorHAnsi"/>
          <w:b/>
          <w:sz w:val="18"/>
          <w:szCs w:val="18"/>
          <w:u w:val="single"/>
        </w:rPr>
      </w:pPr>
      <w:r w:rsidRPr="00F8017F">
        <w:rPr>
          <w:rFonts w:asciiTheme="majorHAnsi" w:hAnsiTheme="majorHAnsi"/>
          <w:b/>
          <w:sz w:val="18"/>
          <w:szCs w:val="18"/>
        </w:rPr>
        <w:t>etiologie:</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sz w:val="18"/>
          <w:szCs w:val="18"/>
        </w:rPr>
        <w:t>onemocnění malých cév - vznik aneurysmat, amyloidóza</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sz w:val="18"/>
          <w:szCs w:val="18"/>
        </w:rPr>
        <w:t>cévní anomálie - aneurysma, kavernom, AV malformace, kavernom</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sz w:val="18"/>
          <w:szCs w:val="18"/>
        </w:rPr>
        <w:t>arteriální hypertenze</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sz w:val="18"/>
          <w:szCs w:val="18"/>
        </w:rPr>
        <w:t>antikoagulancia a antiagregancia, poruchy koagulace</w:t>
      </w:r>
    </w:p>
    <w:p w:rsidR="007E61C7" w:rsidRPr="00F8017F" w:rsidRDefault="007E61C7" w:rsidP="007E61C7">
      <w:pPr>
        <w:pStyle w:val="Odstavecseseznamem"/>
        <w:numPr>
          <w:ilvl w:val="0"/>
          <w:numId w:val="172"/>
        </w:numPr>
        <w:rPr>
          <w:rFonts w:asciiTheme="majorHAnsi" w:hAnsiTheme="majorHAnsi"/>
          <w:b/>
          <w:sz w:val="18"/>
          <w:szCs w:val="18"/>
          <w:u w:val="single"/>
        </w:rPr>
      </w:pPr>
      <w:r w:rsidRPr="00F8017F">
        <w:rPr>
          <w:rFonts w:asciiTheme="majorHAnsi" w:hAnsiTheme="majorHAnsi"/>
          <w:sz w:val="18"/>
          <w:szCs w:val="18"/>
        </w:rPr>
        <w:t>poškození tkáně krvácením, poruchou prokrvení, toxické produkty trombinu a železa</w:t>
      </w:r>
    </w:p>
    <w:p w:rsidR="007E61C7" w:rsidRPr="00F8017F" w:rsidRDefault="007E61C7" w:rsidP="007E61C7">
      <w:pPr>
        <w:pStyle w:val="Odstavecseseznamem"/>
        <w:numPr>
          <w:ilvl w:val="0"/>
          <w:numId w:val="172"/>
        </w:numPr>
        <w:rPr>
          <w:rFonts w:asciiTheme="majorHAnsi" w:hAnsiTheme="majorHAnsi"/>
          <w:b/>
          <w:sz w:val="18"/>
          <w:szCs w:val="18"/>
          <w:u w:val="single"/>
        </w:rPr>
      </w:pPr>
      <w:r w:rsidRPr="00F8017F">
        <w:rPr>
          <w:rFonts w:asciiTheme="majorHAnsi" w:hAnsiTheme="majorHAnsi"/>
          <w:b/>
          <w:sz w:val="18"/>
          <w:szCs w:val="18"/>
        </w:rPr>
        <w:t>klasifikace:</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b/>
          <w:sz w:val="18"/>
          <w:szCs w:val="18"/>
        </w:rPr>
        <w:t>typická krvácení</w:t>
      </w:r>
      <w:r w:rsidRPr="00F8017F">
        <w:rPr>
          <w:rFonts w:asciiTheme="majorHAnsi" w:hAnsiTheme="majorHAnsi"/>
          <w:sz w:val="18"/>
          <w:szCs w:val="18"/>
        </w:rPr>
        <w:t xml:space="preserve"> - centrální oblast hemisfér, mozeček, kmen; vliv hypertenze</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b/>
          <w:sz w:val="18"/>
          <w:szCs w:val="18"/>
        </w:rPr>
        <w:t>lobární krvácení</w:t>
      </w:r>
      <w:r w:rsidRPr="00F8017F">
        <w:rPr>
          <w:rFonts w:asciiTheme="majorHAnsi" w:hAnsiTheme="majorHAnsi"/>
          <w:sz w:val="18"/>
          <w:szCs w:val="18"/>
        </w:rPr>
        <w:t xml:space="preserve"> - subkortikální lokalizace, většinou ruptura cévní malformace</w:t>
      </w:r>
    </w:p>
    <w:p w:rsidR="007E61C7" w:rsidRPr="00F8017F" w:rsidRDefault="007E61C7" w:rsidP="007E61C7">
      <w:pPr>
        <w:pStyle w:val="Odstavecseseznamem"/>
        <w:numPr>
          <w:ilvl w:val="0"/>
          <w:numId w:val="172"/>
        </w:numPr>
        <w:rPr>
          <w:rFonts w:asciiTheme="majorHAnsi" w:hAnsiTheme="majorHAnsi"/>
          <w:b/>
          <w:sz w:val="18"/>
          <w:szCs w:val="18"/>
          <w:u w:val="single"/>
        </w:rPr>
      </w:pPr>
      <w:r w:rsidRPr="00F8017F">
        <w:rPr>
          <w:rFonts w:asciiTheme="majorHAnsi" w:hAnsiTheme="majorHAnsi"/>
          <w:b/>
          <w:sz w:val="18"/>
          <w:szCs w:val="18"/>
        </w:rPr>
        <w:t>KO:</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sz w:val="18"/>
          <w:szCs w:val="18"/>
        </w:rPr>
        <w:t>podle příčiny, rozsahu, rychlosti vzniku, kompenzačních mechanismů, celkového stavu</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b/>
          <w:sz w:val="18"/>
          <w:szCs w:val="18"/>
        </w:rPr>
        <w:t>typická</w:t>
      </w:r>
      <w:r w:rsidRPr="00F8017F">
        <w:rPr>
          <w:rFonts w:asciiTheme="majorHAnsi" w:hAnsiTheme="majorHAnsi"/>
          <w:sz w:val="18"/>
          <w:szCs w:val="18"/>
        </w:rPr>
        <w:t xml:space="preserve"> - ložiskové příznaky (sy. capsula interna), nitrolební hypertenze, často progrese do kómatu</w:t>
      </w:r>
    </w:p>
    <w:p w:rsidR="007E61C7" w:rsidRPr="00F8017F" w:rsidRDefault="007E61C7" w:rsidP="007E61C7">
      <w:pPr>
        <w:pStyle w:val="Odstavecseseznamem"/>
        <w:numPr>
          <w:ilvl w:val="2"/>
          <w:numId w:val="172"/>
        </w:numPr>
        <w:rPr>
          <w:rFonts w:asciiTheme="majorHAnsi" w:hAnsiTheme="majorHAnsi"/>
          <w:b/>
          <w:sz w:val="18"/>
          <w:szCs w:val="18"/>
          <w:u w:val="single"/>
        </w:rPr>
      </w:pPr>
      <w:r w:rsidRPr="00F8017F">
        <w:rPr>
          <w:rFonts w:asciiTheme="majorHAnsi" w:hAnsiTheme="majorHAnsi"/>
          <w:sz w:val="18"/>
          <w:szCs w:val="18"/>
        </w:rPr>
        <w:t>bolest hlavy, zvracení, inkontinence, vzestup teploty</w:t>
      </w:r>
    </w:p>
    <w:p w:rsidR="007E61C7" w:rsidRPr="00F8017F" w:rsidRDefault="007E61C7" w:rsidP="007E61C7">
      <w:pPr>
        <w:pStyle w:val="Odstavecseseznamem"/>
        <w:numPr>
          <w:ilvl w:val="2"/>
          <w:numId w:val="172"/>
        </w:numPr>
        <w:rPr>
          <w:rFonts w:asciiTheme="majorHAnsi" w:hAnsiTheme="majorHAnsi"/>
          <w:b/>
          <w:sz w:val="18"/>
          <w:szCs w:val="18"/>
          <w:u w:val="single"/>
        </w:rPr>
      </w:pPr>
      <w:r w:rsidRPr="00F8017F">
        <w:rPr>
          <w:rFonts w:asciiTheme="majorHAnsi" w:hAnsiTheme="majorHAnsi"/>
          <w:sz w:val="18"/>
          <w:szCs w:val="18"/>
        </w:rPr>
        <w:t>hematom v komoře - meningeální syndrom</w:t>
      </w:r>
    </w:p>
    <w:p w:rsidR="007E61C7" w:rsidRPr="00F8017F" w:rsidRDefault="007E61C7" w:rsidP="007E61C7">
      <w:pPr>
        <w:pStyle w:val="Odstavecseseznamem"/>
        <w:numPr>
          <w:ilvl w:val="2"/>
          <w:numId w:val="172"/>
        </w:numPr>
        <w:rPr>
          <w:rFonts w:asciiTheme="majorHAnsi" w:hAnsiTheme="majorHAnsi"/>
          <w:b/>
          <w:sz w:val="18"/>
          <w:szCs w:val="18"/>
          <w:u w:val="single"/>
        </w:rPr>
      </w:pPr>
      <w:r w:rsidRPr="00F8017F">
        <w:rPr>
          <w:rFonts w:asciiTheme="majorHAnsi" w:hAnsiTheme="majorHAnsi"/>
          <w:sz w:val="18"/>
          <w:szCs w:val="18"/>
        </w:rPr>
        <w:t>vysoká mortalita</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b/>
          <w:sz w:val="18"/>
          <w:szCs w:val="18"/>
        </w:rPr>
        <w:t>lobární</w:t>
      </w:r>
      <w:r w:rsidRPr="00F8017F">
        <w:rPr>
          <w:rFonts w:asciiTheme="majorHAnsi" w:hAnsiTheme="majorHAnsi"/>
          <w:sz w:val="18"/>
          <w:szCs w:val="18"/>
        </w:rPr>
        <w:t xml:space="preserve"> - hlavně ložisková symptomatologie, fokální epileptický záchvat</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b/>
          <w:sz w:val="18"/>
          <w:szCs w:val="18"/>
        </w:rPr>
        <w:t>mozeček</w:t>
      </w:r>
      <w:r w:rsidRPr="00F8017F">
        <w:rPr>
          <w:rFonts w:asciiTheme="majorHAnsi" w:hAnsiTheme="majorHAnsi"/>
          <w:sz w:val="18"/>
          <w:szCs w:val="18"/>
        </w:rPr>
        <w:t xml:space="preserve"> - porucha chůze a stability, nauzea, zvracení</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b/>
          <w:sz w:val="18"/>
          <w:szCs w:val="18"/>
        </w:rPr>
        <w:t>kmen</w:t>
      </w:r>
      <w:r w:rsidRPr="00F8017F">
        <w:rPr>
          <w:rFonts w:asciiTheme="majorHAnsi" w:hAnsiTheme="majorHAnsi"/>
          <w:sz w:val="18"/>
          <w:szCs w:val="18"/>
        </w:rPr>
        <w:t xml:space="preserve"> - symptomy podle postižené lokalizace, špatná prognóza</w:t>
      </w:r>
    </w:p>
    <w:p w:rsidR="007E61C7" w:rsidRPr="00F8017F" w:rsidRDefault="007E61C7" w:rsidP="007E61C7">
      <w:pPr>
        <w:pStyle w:val="Odstavecseseznamem"/>
        <w:numPr>
          <w:ilvl w:val="0"/>
          <w:numId w:val="172"/>
        </w:numPr>
        <w:rPr>
          <w:rFonts w:asciiTheme="majorHAnsi" w:hAnsiTheme="majorHAnsi"/>
          <w:b/>
          <w:sz w:val="18"/>
          <w:szCs w:val="18"/>
          <w:u w:val="single"/>
        </w:rPr>
      </w:pPr>
      <w:r w:rsidRPr="00F8017F">
        <w:rPr>
          <w:rFonts w:asciiTheme="majorHAnsi" w:hAnsiTheme="majorHAnsi"/>
          <w:b/>
          <w:sz w:val="18"/>
          <w:szCs w:val="18"/>
        </w:rPr>
        <w:t>dg:</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sz w:val="18"/>
          <w:szCs w:val="18"/>
        </w:rPr>
        <w:t>CT - registruje krvácení rychle po vzniku, CT-angio - detekce cévních změn a malformací</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sz w:val="18"/>
          <w:szCs w:val="18"/>
        </w:rPr>
        <w:t>MRI - rozlišuje rozpadové produkty Hb, lze určit stáří ložiska, pozná i drobná krvácení</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sz w:val="18"/>
          <w:szCs w:val="18"/>
        </w:rPr>
        <w:t>DSA - zobrazení, při terapii</w:t>
      </w:r>
    </w:p>
    <w:p w:rsidR="007E61C7" w:rsidRPr="00F8017F" w:rsidRDefault="007E61C7" w:rsidP="007E61C7">
      <w:pPr>
        <w:pStyle w:val="Odstavecseseznamem"/>
        <w:numPr>
          <w:ilvl w:val="0"/>
          <w:numId w:val="172"/>
        </w:numPr>
        <w:rPr>
          <w:rFonts w:asciiTheme="majorHAnsi" w:hAnsiTheme="majorHAnsi"/>
          <w:b/>
          <w:sz w:val="18"/>
          <w:szCs w:val="18"/>
          <w:u w:val="single"/>
        </w:rPr>
      </w:pPr>
      <w:r w:rsidRPr="00F8017F">
        <w:rPr>
          <w:rFonts w:asciiTheme="majorHAnsi" w:hAnsiTheme="majorHAnsi"/>
          <w:b/>
          <w:sz w:val="18"/>
          <w:szCs w:val="18"/>
        </w:rPr>
        <w:t>terapie:</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sz w:val="18"/>
          <w:szCs w:val="18"/>
        </w:rPr>
        <w:t>většina opatření stejná jako u ischemie - JIP, specializovaná centra</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b/>
          <w:sz w:val="18"/>
          <w:szCs w:val="18"/>
        </w:rPr>
        <w:t>zástava progrese krvácení</w:t>
      </w:r>
      <w:r w:rsidRPr="00F8017F">
        <w:rPr>
          <w:rFonts w:asciiTheme="majorHAnsi" w:hAnsiTheme="majorHAnsi"/>
          <w:sz w:val="18"/>
          <w:szCs w:val="18"/>
        </w:rPr>
        <w:t xml:space="preserve"> - snížení středního tlaku pod 130 mmHg u hypertoniků a pod 105 mmHg u normotoniků, podání plazmy s koagulačními faktory, vitamin K</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b/>
          <w:sz w:val="18"/>
          <w:szCs w:val="18"/>
        </w:rPr>
        <w:t>prevence sekundárního postižení mozku</w:t>
      </w:r>
      <w:r w:rsidRPr="00F8017F">
        <w:rPr>
          <w:rFonts w:asciiTheme="majorHAnsi" w:hAnsiTheme="majorHAnsi"/>
          <w:sz w:val="18"/>
          <w:szCs w:val="18"/>
        </w:rPr>
        <w:t xml:space="preserve"> - antiedematózní terapie, případně odstranění hematomu (povrchová lokalizace, mozeček)</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b/>
          <w:sz w:val="18"/>
          <w:szCs w:val="18"/>
        </w:rPr>
        <w:t>endovaskulární techniky</w:t>
      </w:r>
      <w:r w:rsidRPr="00F8017F">
        <w:rPr>
          <w:rFonts w:asciiTheme="majorHAnsi" w:hAnsiTheme="majorHAnsi"/>
          <w:sz w:val="18"/>
          <w:szCs w:val="18"/>
        </w:rPr>
        <w:t xml:space="preserve"> - coiling, remodelace, stent, embolizace, angioplastika</w:t>
      </w:r>
    </w:p>
    <w:p w:rsidR="007E61C7" w:rsidRPr="00F8017F" w:rsidRDefault="007E61C7" w:rsidP="007E61C7">
      <w:pPr>
        <w:pStyle w:val="Odstavecseseznamem"/>
        <w:numPr>
          <w:ilvl w:val="2"/>
          <w:numId w:val="172"/>
        </w:numPr>
        <w:rPr>
          <w:rFonts w:asciiTheme="majorHAnsi" w:hAnsiTheme="majorHAnsi"/>
          <w:b/>
          <w:sz w:val="18"/>
          <w:szCs w:val="18"/>
          <w:u w:val="single"/>
        </w:rPr>
      </w:pPr>
      <w:r w:rsidRPr="00F8017F">
        <w:rPr>
          <w:rFonts w:asciiTheme="majorHAnsi" w:hAnsiTheme="majorHAnsi"/>
          <w:sz w:val="18"/>
          <w:szCs w:val="18"/>
        </w:rPr>
        <w:t>ošetření aneurysmat a malformací</w:t>
      </w:r>
    </w:p>
    <w:p w:rsidR="007E61C7" w:rsidRPr="00F8017F" w:rsidRDefault="007E61C7" w:rsidP="007E61C7">
      <w:pPr>
        <w:pStyle w:val="Odstavecseseznamem"/>
        <w:numPr>
          <w:ilvl w:val="1"/>
          <w:numId w:val="172"/>
        </w:numPr>
        <w:rPr>
          <w:rFonts w:asciiTheme="majorHAnsi" w:hAnsiTheme="majorHAnsi"/>
          <w:b/>
          <w:sz w:val="18"/>
          <w:szCs w:val="18"/>
          <w:u w:val="single"/>
        </w:rPr>
      </w:pPr>
      <w:r w:rsidRPr="00F8017F">
        <w:rPr>
          <w:rFonts w:asciiTheme="majorHAnsi" w:hAnsiTheme="majorHAnsi"/>
          <w:b/>
          <w:sz w:val="18"/>
          <w:szCs w:val="18"/>
        </w:rPr>
        <w:t>Leksell</w:t>
      </w:r>
      <w:r w:rsidRPr="00F8017F">
        <w:rPr>
          <w:rFonts w:asciiTheme="majorHAnsi" w:hAnsiTheme="majorHAnsi"/>
          <w:sz w:val="18"/>
          <w:szCs w:val="18"/>
        </w:rPr>
        <w:t xml:space="preserve"> - hluboko uložená aneurysmata</w:t>
      </w:r>
    </w:p>
    <w:p w:rsidR="007E61C7" w:rsidRPr="00F8017F" w:rsidRDefault="007E61C7" w:rsidP="007E61C7">
      <w:pPr>
        <w:pStyle w:val="Odstavecseseznamem"/>
        <w:numPr>
          <w:ilvl w:val="0"/>
          <w:numId w:val="172"/>
        </w:numPr>
        <w:rPr>
          <w:rFonts w:asciiTheme="majorHAnsi" w:hAnsiTheme="majorHAnsi"/>
          <w:b/>
          <w:sz w:val="18"/>
          <w:szCs w:val="18"/>
          <w:u w:val="single"/>
        </w:rPr>
      </w:pPr>
      <w:r w:rsidRPr="00F8017F">
        <w:rPr>
          <w:rFonts w:asciiTheme="majorHAnsi" w:hAnsiTheme="majorHAnsi"/>
          <w:b/>
          <w:sz w:val="18"/>
          <w:szCs w:val="18"/>
        </w:rPr>
        <w:t>prevence:</w:t>
      </w:r>
      <w:r w:rsidRPr="00F8017F">
        <w:rPr>
          <w:rFonts w:asciiTheme="majorHAnsi" w:hAnsiTheme="majorHAnsi"/>
          <w:sz w:val="18"/>
          <w:szCs w:val="18"/>
        </w:rPr>
        <w:t xml:space="preserve"> režim, korekce hypertenze, opatrně s antikoagulací</w:t>
      </w:r>
    </w:p>
    <w:p w:rsidR="007E61C7" w:rsidRPr="00F8017F" w:rsidRDefault="007E61C7" w:rsidP="007E61C7">
      <w:pPr>
        <w:rPr>
          <w:rFonts w:asciiTheme="majorHAnsi" w:hAnsiTheme="majorHAnsi"/>
          <w:b/>
          <w:sz w:val="18"/>
          <w:szCs w:val="18"/>
          <w:u w:val="single"/>
        </w:rPr>
      </w:pPr>
    </w:p>
    <w:p w:rsidR="007E61C7" w:rsidRPr="00F8017F" w:rsidRDefault="007E61C7" w:rsidP="007E61C7">
      <w:pPr>
        <w:pStyle w:val="Odstavecseseznamem"/>
        <w:numPr>
          <w:ilvl w:val="0"/>
          <w:numId w:val="171"/>
        </w:numPr>
        <w:rPr>
          <w:rFonts w:asciiTheme="majorHAnsi" w:hAnsiTheme="majorHAnsi"/>
          <w:b/>
          <w:sz w:val="18"/>
          <w:szCs w:val="18"/>
          <w:u w:val="single"/>
        </w:rPr>
      </w:pPr>
      <w:r w:rsidRPr="00F8017F">
        <w:rPr>
          <w:rFonts w:asciiTheme="majorHAnsi" w:hAnsiTheme="majorHAnsi"/>
          <w:b/>
          <w:sz w:val="18"/>
          <w:szCs w:val="18"/>
          <w:u w:val="single"/>
        </w:rPr>
        <w:t>subarachnoidální krvácení</w:t>
      </w:r>
    </w:p>
    <w:p w:rsidR="007E61C7" w:rsidRPr="00F8017F" w:rsidRDefault="007E61C7" w:rsidP="007E61C7">
      <w:pPr>
        <w:pStyle w:val="Odstavecseseznamem"/>
        <w:numPr>
          <w:ilvl w:val="0"/>
          <w:numId w:val="173"/>
        </w:numPr>
        <w:rPr>
          <w:rFonts w:asciiTheme="majorHAnsi" w:hAnsiTheme="majorHAnsi"/>
          <w:b/>
          <w:sz w:val="18"/>
          <w:szCs w:val="18"/>
          <w:u w:val="single"/>
        </w:rPr>
      </w:pPr>
      <w:r w:rsidRPr="00F8017F">
        <w:rPr>
          <w:rFonts w:asciiTheme="majorHAnsi" w:hAnsiTheme="majorHAnsi"/>
          <w:b/>
          <w:sz w:val="18"/>
          <w:szCs w:val="18"/>
        </w:rPr>
        <w:t>etiologie:</w:t>
      </w:r>
      <w:r w:rsidRPr="00F8017F">
        <w:rPr>
          <w:rFonts w:asciiTheme="majorHAnsi" w:hAnsiTheme="majorHAnsi"/>
          <w:sz w:val="18"/>
          <w:szCs w:val="18"/>
        </w:rPr>
        <w:t xml:space="preserve"> ruptura aneurysmatu Willisova okruhu a z odstupu arterií</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vznik aneurysmatu - trauma, zánět, ateroskleróza</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typicky asymptomatická</w:t>
      </w:r>
    </w:p>
    <w:p w:rsidR="007E61C7" w:rsidRPr="00F8017F" w:rsidRDefault="007E61C7" w:rsidP="007E61C7">
      <w:pPr>
        <w:pStyle w:val="Odstavecseseznamem"/>
        <w:numPr>
          <w:ilvl w:val="0"/>
          <w:numId w:val="173"/>
        </w:numPr>
        <w:rPr>
          <w:rFonts w:asciiTheme="majorHAnsi" w:hAnsiTheme="majorHAnsi"/>
          <w:b/>
          <w:sz w:val="18"/>
          <w:szCs w:val="18"/>
          <w:u w:val="single"/>
        </w:rPr>
      </w:pPr>
      <w:r w:rsidRPr="00F8017F">
        <w:rPr>
          <w:rFonts w:asciiTheme="majorHAnsi" w:hAnsiTheme="majorHAnsi"/>
          <w:sz w:val="18"/>
          <w:szCs w:val="18"/>
        </w:rPr>
        <w:t>krvácení do komorového systému nebo do oblasti povrchového likvoru</w:t>
      </w:r>
    </w:p>
    <w:p w:rsidR="007E61C7" w:rsidRPr="007E61C7" w:rsidRDefault="007E61C7" w:rsidP="007E61C7">
      <w:pPr>
        <w:pStyle w:val="Odstavecseseznamem"/>
        <w:numPr>
          <w:ilvl w:val="0"/>
          <w:numId w:val="173"/>
        </w:numPr>
        <w:rPr>
          <w:rFonts w:asciiTheme="majorHAnsi" w:hAnsiTheme="majorHAnsi"/>
          <w:b/>
          <w:sz w:val="18"/>
          <w:szCs w:val="18"/>
          <w:u w:val="single"/>
        </w:rPr>
      </w:pPr>
      <w:r w:rsidRPr="00F8017F">
        <w:rPr>
          <w:rFonts w:asciiTheme="majorHAnsi" w:hAnsiTheme="majorHAnsi"/>
          <w:sz w:val="18"/>
          <w:szCs w:val="18"/>
        </w:rPr>
        <w:t>špatná prognóza, vysoká mortalita</w:t>
      </w:r>
    </w:p>
    <w:p w:rsidR="007E61C7" w:rsidRPr="00F8017F" w:rsidRDefault="007E61C7" w:rsidP="007E61C7">
      <w:pPr>
        <w:pStyle w:val="Odstavecseseznamem"/>
        <w:ind w:left="360" w:firstLine="0"/>
        <w:rPr>
          <w:rFonts w:asciiTheme="majorHAnsi" w:hAnsiTheme="majorHAnsi"/>
          <w:b/>
          <w:sz w:val="18"/>
          <w:szCs w:val="18"/>
          <w:u w:val="single"/>
        </w:rPr>
      </w:pPr>
    </w:p>
    <w:p w:rsidR="007E61C7" w:rsidRPr="00F8017F" w:rsidRDefault="007E61C7" w:rsidP="007E61C7">
      <w:pPr>
        <w:pStyle w:val="Odstavecseseznamem"/>
        <w:numPr>
          <w:ilvl w:val="0"/>
          <w:numId w:val="173"/>
        </w:numPr>
        <w:rPr>
          <w:rFonts w:asciiTheme="majorHAnsi" w:hAnsiTheme="majorHAnsi"/>
          <w:b/>
          <w:sz w:val="18"/>
          <w:szCs w:val="18"/>
          <w:u w:val="single"/>
        </w:rPr>
      </w:pPr>
      <w:r w:rsidRPr="00F8017F">
        <w:rPr>
          <w:rFonts w:asciiTheme="majorHAnsi" w:hAnsiTheme="majorHAnsi"/>
          <w:b/>
          <w:sz w:val="18"/>
          <w:szCs w:val="18"/>
        </w:rPr>
        <w:lastRenderedPageBreak/>
        <w:t>klasifikace podle Hunta a Hesse</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stupeň I - mírná bolest hlavy, lehká ztuhlost šíje</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stupeň II - prudká bolest hlavy, meningeální sy., paréza hlavových nervů</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stupeň III - somnolence, lehké až střední ložiskové příznaky</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stupeň IV - sopor, středně těžké až těžké ložiskové příznaky (hemiparéza)</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stupeň V - kóma, decerebrační syndrom</w:t>
      </w:r>
    </w:p>
    <w:p w:rsidR="007E61C7" w:rsidRPr="00F8017F" w:rsidRDefault="007E61C7" w:rsidP="007E61C7">
      <w:pPr>
        <w:pStyle w:val="Odstavecseseznamem"/>
        <w:numPr>
          <w:ilvl w:val="0"/>
          <w:numId w:val="173"/>
        </w:numPr>
        <w:rPr>
          <w:rFonts w:asciiTheme="majorHAnsi" w:hAnsiTheme="majorHAnsi"/>
          <w:b/>
          <w:sz w:val="18"/>
          <w:szCs w:val="18"/>
          <w:u w:val="single"/>
        </w:rPr>
      </w:pPr>
      <w:r w:rsidRPr="00F8017F">
        <w:rPr>
          <w:rFonts w:asciiTheme="majorHAnsi" w:hAnsiTheme="majorHAnsi"/>
          <w:b/>
          <w:sz w:val="18"/>
          <w:szCs w:val="18"/>
        </w:rPr>
        <w:t>KO</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prudká bolest hlavy, minimální ložiskové příznaky, postupný rozvoj meningeálního syndromu, nauzea, zvracení, fotofobie</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 xml:space="preserve">závažné - křeče, porucha vědomí, </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mozkový edém s nitrolební hypertenzí</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opakované krvácení a ischemie z cévních spasmů - zvětšení postižení</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riziko vzniku obstrukčního hydrocefalu</w:t>
      </w:r>
    </w:p>
    <w:p w:rsidR="007E61C7" w:rsidRPr="00F8017F" w:rsidRDefault="007E61C7" w:rsidP="007E61C7">
      <w:pPr>
        <w:pStyle w:val="Odstavecseseznamem"/>
        <w:numPr>
          <w:ilvl w:val="0"/>
          <w:numId w:val="173"/>
        </w:numPr>
        <w:rPr>
          <w:rFonts w:asciiTheme="majorHAnsi" w:hAnsiTheme="majorHAnsi"/>
          <w:b/>
          <w:sz w:val="18"/>
          <w:szCs w:val="18"/>
          <w:u w:val="single"/>
        </w:rPr>
      </w:pPr>
      <w:r w:rsidRPr="00F8017F">
        <w:rPr>
          <w:rFonts w:asciiTheme="majorHAnsi" w:hAnsiTheme="majorHAnsi"/>
          <w:b/>
          <w:sz w:val="18"/>
          <w:szCs w:val="18"/>
        </w:rPr>
        <w:t xml:space="preserve">dg: </w:t>
      </w:r>
      <w:r w:rsidRPr="00F8017F">
        <w:rPr>
          <w:rFonts w:asciiTheme="majorHAnsi" w:hAnsiTheme="majorHAnsi"/>
          <w:sz w:val="18"/>
          <w:szCs w:val="18"/>
        </w:rPr>
        <w:t>CT, DSA, MRI</w:t>
      </w:r>
    </w:p>
    <w:p w:rsidR="007E61C7" w:rsidRPr="00F8017F" w:rsidRDefault="007E61C7" w:rsidP="007E61C7">
      <w:pPr>
        <w:pStyle w:val="Odstavecseseznamem"/>
        <w:numPr>
          <w:ilvl w:val="0"/>
          <w:numId w:val="173"/>
        </w:numPr>
        <w:rPr>
          <w:rFonts w:asciiTheme="majorHAnsi" w:hAnsiTheme="majorHAnsi"/>
          <w:b/>
          <w:sz w:val="18"/>
          <w:szCs w:val="18"/>
          <w:u w:val="single"/>
        </w:rPr>
      </w:pPr>
      <w:r w:rsidRPr="00F8017F">
        <w:rPr>
          <w:rFonts w:asciiTheme="majorHAnsi" w:hAnsiTheme="majorHAnsi"/>
          <w:b/>
          <w:sz w:val="18"/>
          <w:szCs w:val="18"/>
        </w:rPr>
        <w:t>terapie:</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celková intenzivní péče</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zmírnění bolesti hlavy - analgetika, sedativa</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 xml:space="preserve">prevence vazospasmů - </w:t>
      </w:r>
      <w:r w:rsidRPr="00F8017F">
        <w:rPr>
          <w:rFonts w:asciiTheme="majorHAnsi" w:hAnsiTheme="majorHAnsi"/>
          <w:b/>
          <w:sz w:val="18"/>
          <w:szCs w:val="18"/>
        </w:rPr>
        <w:t>nim</w:t>
      </w:r>
      <w:r>
        <w:rPr>
          <w:rFonts w:asciiTheme="majorHAnsi" w:hAnsiTheme="majorHAnsi"/>
          <w:b/>
          <w:sz w:val="18"/>
          <w:szCs w:val="18"/>
        </w:rPr>
        <w:t>l</w:t>
      </w:r>
      <w:r w:rsidRPr="00F8017F">
        <w:rPr>
          <w:rFonts w:asciiTheme="majorHAnsi" w:hAnsiTheme="majorHAnsi"/>
          <w:b/>
          <w:sz w:val="18"/>
          <w:szCs w:val="18"/>
        </w:rPr>
        <w:t>odipin</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aneurysma a cévní anomálie - intervenční řešení - clipping nebo coiling; ošetření i asymptomatických nad 7 mm</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zlepšení perfuze - hemodiluce, hypervolémie, hypertenze</w:t>
      </w:r>
    </w:p>
    <w:p w:rsidR="007E61C7" w:rsidRPr="00F8017F" w:rsidRDefault="007E61C7" w:rsidP="007E61C7">
      <w:pPr>
        <w:pStyle w:val="Odstavecseseznamem"/>
        <w:numPr>
          <w:ilvl w:val="1"/>
          <w:numId w:val="173"/>
        </w:numPr>
        <w:rPr>
          <w:rFonts w:asciiTheme="majorHAnsi" w:hAnsiTheme="majorHAnsi"/>
          <w:b/>
          <w:sz w:val="18"/>
          <w:szCs w:val="18"/>
          <w:u w:val="single"/>
        </w:rPr>
      </w:pPr>
      <w:r w:rsidRPr="00F8017F">
        <w:rPr>
          <w:rFonts w:asciiTheme="majorHAnsi" w:hAnsiTheme="majorHAnsi"/>
          <w:sz w:val="18"/>
          <w:szCs w:val="18"/>
        </w:rPr>
        <w:t>při hydrocefalu zevní komorová drenáž, dlouhodobě ventrikuloperitoneální zkrat</w:t>
      </w:r>
    </w:p>
    <w:p w:rsidR="00117BFD" w:rsidRPr="00583DB3" w:rsidRDefault="00117BFD" w:rsidP="00583DB3">
      <w:pPr>
        <w:rPr>
          <w:rFonts w:asciiTheme="majorHAnsi" w:hAnsiTheme="majorHAnsi"/>
          <w:b/>
          <w:sz w:val="28"/>
          <w:szCs w:val="28"/>
          <w:u w:val="single"/>
        </w:rPr>
      </w:pPr>
    </w:p>
    <w:sectPr w:rsidR="00117BFD" w:rsidRPr="00583DB3" w:rsidSect="007F46B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381" w:rsidRDefault="00BC6381" w:rsidP="000405C4">
      <w:pPr>
        <w:spacing w:line="240" w:lineRule="auto"/>
      </w:pPr>
      <w:r>
        <w:separator/>
      </w:r>
    </w:p>
  </w:endnote>
  <w:endnote w:type="continuationSeparator" w:id="0">
    <w:p w:rsidR="00BC6381" w:rsidRDefault="00BC6381" w:rsidP="000405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866797"/>
      <w:docPartObj>
        <w:docPartGallery w:val="Page Numbers (Bottom of Page)"/>
        <w:docPartUnique/>
      </w:docPartObj>
    </w:sdtPr>
    <w:sdtContent>
      <w:p w:rsidR="000405C4" w:rsidRDefault="003C3343">
        <w:pPr>
          <w:pStyle w:val="Zpat"/>
          <w:jc w:val="right"/>
        </w:pPr>
        <w:fldSimple w:instr=" PAGE   \* MERGEFORMAT ">
          <w:r w:rsidR="0008584C">
            <w:rPr>
              <w:noProof/>
            </w:rPr>
            <w:t>1</w:t>
          </w:r>
        </w:fldSimple>
      </w:p>
    </w:sdtContent>
  </w:sdt>
  <w:p w:rsidR="000405C4" w:rsidRDefault="000405C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381" w:rsidRDefault="00BC6381" w:rsidP="000405C4">
      <w:pPr>
        <w:spacing w:line="240" w:lineRule="auto"/>
      </w:pPr>
      <w:r>
        <w:separator/>
      </w:r>
    </w:p>
  </w:footnote>
  <w:footnote w:type="continuationSeparator" w:id="0">
    <w:p w:rsidR="00BC6381" w:rsidRDefault="00BC6381" w:rsidP="000405C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84C" w:rsidRDefault="0008584C">
    <w:pPr>
      <w:pStyle w:val="Zhlav"/>
      <w:rPr>
        <w:rFonts w:asciiTheme="majorHAnsi" w:hAnsiTheme="majorHAnsi"/>
        <w:sz w:val="18"/>
        <w:szCs w:val="18"/>
      </w:rPr>
    </w:pPr>
    <w:r w:rsidRPr="0008584C">
      <w:rPr>
        <w:rFonts w:asciiTheme="majorHAnsi" w:hAnsiTheme="majorHAnsi"/>
        <w:sz w:val="18"/>
        <w:szCs w:val="18"/>
      </w:rPr>
      <w:t>od Ančí</w:t>
    </w:r>
  </w:p>
  <w:p w:rsidR="0008584C" w:rsidRPr="0008584C" w:rsidRDefault="0008584C">
    <w:pPr>
      <w:pStyle w:val="Zhlav"/>
      <w:rPr>
        <w:rFonts w:asciiTheme="majorHAnsi" w:hAnsiTheme="majorHAnsi"/>
        <w:sz w:val="18"/>
        <w:szCs w:val="18"/>
      </w:rPr>
    </w:pPr>
  </w:p>
  <w:p w:rsidR="0008584C" w:rsidRDefault="0008584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424"/>
    <w:multiLevelType w:val="hybridMultilevel"/>
    <w:tmpl w:val="F5C404B2"/>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27E4434"/>
    <w:multiLevelType w:val="hybridMultilevel"/>
    <w:tmpl w:val="1E6696F0"/>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2EE1469"/>
    <w:multiLevelType w:val="hybridMultilevel"/>
    <w:tmpl w:val="058E819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495016F"/>
    <w:multiLevelType w:val="hybridMultilevel"/>
    <w:tmpl w:val="6D389402"/>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4DB7F55"/>
    <w:multiLevelType w:val="hybridMultilevel"/>
    <w:tmpl w:val="80A852E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52350B7"/>
    <w:multiLevelType w:val="hybridMultilevel"/>
    <w:tmpl w:val="04021FF0"/>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061865D0"/>
    <w:multiLevelType w:val="hybridMultilevel"/>
    <w:tmpl w:val="A48AF0C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0758760D"/>
    <w:multiLevelType w:val="hybridMultilevel"/>
    <w:tmpl w:val="ADF06866"/>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08B52781"/>
    <w:multiLevelType w:val="hybridMultilevel"/>
    <w:tmpl w:val="786C65B0"/>
    <w:lvl w:ilvl="0" w:tplc="AF783ED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08D45A29"/>
    <w:multiLevelType w:val="hybridMultilevel"/>
    <w:tmpl w:val="7504AA50"/>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092459AF"/>
    <w:multiLevelType w:val="hybridMultilevel"/>
    <w:tmpl w:val="6ADA8BA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09E7070D"/>
    <w:multiLevelType w:val="hybridMultilevel"/>
    <w:tmpl w:val="57B672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09F935D4"/>
    <w:multiLevelType w:val="hybridMultilevel"/>
    <w:tmpl w:val="F1AAB78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0A963F75"/>
    <w:multiLevelType w:val="hybridMultilevel"/>
    <w:tmpl w:val="9BA6C6A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0BE462AE"/>
    <w:multiLevelType w:val="hybridMultilevel"/>
    <w:tmpl w:val="B0ECBEA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0C0D0B5B"/>
    <w:multiLevelType w:val="hybridMultilevel"/>
    <w:tmpl w:val="40E63686"/>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0C885F99"/>
    <w:multiLevelType w:val="hybridMultilevel"/>
    <w:tmpl w:val="28DCF1C4"/>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0DB45450"/>
    <w:multiLevelType w:val="hybridMultilevel"/>
    <w:tmpl w:val="39A82C34"/>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0DCB5B31"/>
    <w:multiLevelType w:val="hybridMultilevel"/>
    <w:tmpl w:val="E26861C2"/>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0E673C93"/>
    <w:multiLevelType w:val="hybridMultilevel"/>
    <w:tmpl w:val="7F402A5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0FAB4773"/>
    <w:multiLevelType w:val="hybridMultilevel"/>
    <w:tmpl w:val="B2C83E32"/>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0FF43A0D"/>
    <w:multiLevelType w:val="hybridMultilevel"/>
    <w:tmpl w:val="54222DC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10D566CE"/>
    <w:multiLevelType w:val="hybridMultilevel"/>
    <w:tmpl w:val="90F6D7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112C7F4B"/>
    <w:multiLevelType w:val="hybridMultilevel"/>
    <w:tmpl w:val="7C843510"/>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123367CD"/>
    <w:multiLevelType w:val="hybridMultilevel"/>
    <w:tmpl w:val="7360BE22"/>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12700132"/>
    <w:multiLevelType w:val="hybridMultilevel"/>
    <w:tmpl w:val="9C5017F2"/>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12A20E30"/>
    <w:multiLevelType w:val="hybridMultilevel"/>
    <w:tmpl w:val="43B6136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12A91FCD"/>
    <w:multiLevelType w:val="hybridMultilevel"/>
    <w:tmpl w:val="954E345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136706A5"/>
    <w:multiLevelType w:val="hybridMultilevel"/>
    <w:tmpl w:val="06C6250C"/>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151628AB"/>
    <w:multiLevelType w:val="hybridMultilevel"/>
    <w:tmpl w:val="3C98F094"/>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16167882"/>
    <w:multiLevelType w:val="hybridMultilevel"/>
    <w:tmpl w:val="0D26B8A6"/>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16A02EEB"/>
    <w:multiLevelType w:val="hybridMultilevel"/>
    <w:tmpl w:val="8EEC8514"/>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16C36D48"/>
    <w:multiLevelType w:val="hybridMultilevel"/>
    <w:tmpl w:val="14CEA562"/>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188C625C"/>
    <w:multiLevelType w:val="hybridMultilevel"/>
    <w:tmpl w:val="5FA2477A"/>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19003BFD"/>
    <w:multiLevelType w:val="hybridMultilevel"/>
    <w:tmpl w:val="45C066FC"/>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19156536"/>
    <w:multiLevelType w:val="hybridMultilevel"/>
    <w:tmpl w:val="53961162"/>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19AA499C"/>
    <w:multiLevelType w:val="hybridMultilevel"/>
    <w:tmpl w:val="587C1F5C"/>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19F7408C"/>
    <w:multiLevelType w:val="hybridMultilevel"/>
    <w:tmpl w:val="5C7EB7D2"/>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nsid w:val="1A8D4EE6"/>
    <w:multiLevelType w:val="hybridMultilevel"/>
    <w:tmpl w:val="B6126D5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1A9B4FBD"/>
    <w:multiLevelType w:val="hybridMultilevel"/>
    <w:tmpl w:val="B9DE243C"/>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1B331EDA"/>
    <w:multiLevelType w:val="hybridMultilevel"/>
    <w:tmpl w:val="D39223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1BE264D9"/>
    <w:multiLevelType w:val="hybridMultilevel"/>
    <w:tmpl w:val="A2DE875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1C2E3B2B"/>
    <w:multiLevelType w:val="hybridMultilevel"/>
    <w:tmpl w:val="CF14E27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nsid w:val="1C424BB2"/>
    <w:multiLevelType w:val="hybridMultilevel"/>
    <w:tmpl w:val="49A21F78"/>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nsid w:val="1C702C16"/>
    <w:multiLevelType w:val="hybridMultilevel"/>
    <w:tmpl w:val="42C0253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nsid w:val="1D020891"/>
    <w:multiLevelType w:val="hybridMultilevel"/>
    <w:tmpl w:val="B7C0EF48"/>
    <w:lvl w:ilvl="0" w:tplc="AF783ED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nsid w:val="1D4E7300"/>
    <w:multiLevelType w:val="hybridMultilevel"/>
    <w:tmpl w:val="1016664E"/>
    <w:lvl w:ilvl="0" w:tplc="0405000B">
      <w:start w:val="1"/>
      <w:numFmt w:val="bullet"/>
      <w:lvlText w:val=""/>
      <w:lvlJc w:val="left"/>
      <w:pPr>
        <w:ind w:left="1068" w:hanging="360"/>
      </w:pPr>
      <w:rPr>
        <w:rFonts w:ascii="Wingdings" w:hAnsi="Wingdings" w:hint="default"/>
      </w:rPr>
    </w:lvl>
    <w:lvl w:ilvl="1" w:tplc="0405000B">
      <w:start w:val="1"/>
      <w:numFmt w:val="bullet"/>
      <w:lvlText w:val=""/>
      <w:lvlJc w:val="left"/>
      <w:pPr>
        <w:ind w:left="1788" w:hanging="360"/>
      </w:pPr>
      <w:rPr>
        <w:rFonts w:ascii="Wingdings" w:hAnsi="Wingdings"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7">
    <w:nsid w:val="1D673EF7"/>
    <w:multiLevelType w:val="hybridMultilevel"/>
    <w:tmpl w:val="1B96A2C6"/>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1DE520B8"/>
    <w:multiLevelType w:val="hybridMultilevel"/>
    <w:tmpl w:val="869455A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nsid w:val="1EE56086"/>
    <w:multiLevelType w:val="hybridMultilevel"/>
    <w:tmpl w:val="F8D49330"/>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nsid w:val="1FB80E31"/>
    <w:multiLevelType w:val="hybridMultilevel"/>
    <w:tmpl w:val="AFCA6C84"/>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nsid w:val="1FF23C16"/>
    <w:multiLevelType w:val="hybridMultilevel"/>
    <w:tmpl w:val="701435C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nsid w:val="20365CC0"/>
    <w:multiLevelType w:val="hybridMultilevel"/>
    <w:tmpl w:val="DBDE5C76"/>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nsid w:val="213406BD"/>
    <w:multiLevelType w:val="hybridMultilevel"/>
    <w:tmpl w:val="02BE96D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nsid w:val="21822102"/>
    <w:multiLevelType w:val="hybridMultilevel"/>
    <w:tmpl w:val="EDB284F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nsid w:val="25A5591C"/>
    <w:multiLevelType w:val="hybridMultilevel"/>
    <w:tmpl w:val="B9163AE0"/>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nsid w:val="261B00CA"/>
    <w:multiLevelType w:val="hybridMultilevel"/>
    <w:tmpl w:val="9FD4212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nsid w:val="266A763C"/>
    <w:multiLevelType w:val="hybridMultilevel"/>
    <w:tmpl w:val="8594228C"/>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nsid w:val="266D4BA7"/>
    <w:multiLevelType w:val="hybridMultilevel"/>
    <w:tmpl w:val="43A22174"/>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nsid w:val="2764626D"/>
    <w:multiLevelType w:val="hybridMultilevel"/>
    <w:tmpl w:val="83FE081E"/>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0">
    <w:nsid w:val="280B5A9B"/>
    <w:multiLevelType w:val="hybridMultilevel"/>
    <w:tmpl w:val="182CB640"/>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1">
    <w:nsid w:val="2948748E"/>
    <w:multiLevelType w:val="hybridMultilevel"/>
    <w:tmpl w:val="960EFF54"/>
    <w:lvl w:ilvl="0" w:tplc="AF783ED6">
      <w:start w:val="1"/>
      <w:numFmt w:val="bullet"/>
      <w:lvlText w:val=""/>
      <w:lvlJc w:val="left"/>
      <w:pPr>
        <w:ind w:left="360" w:hanging="360"/>
      </w:pPr>
      <w:rPr>
        <w:rFonts w:ascii="Symbol" w:hAnsi="Symbol" w:hint="default"/>
      </w:rPr>
    </w:lvl>
    <w:lvl w:ilvl="1" w:tplc="04050005">
      <w:start w:val="1"/>
      <w:numFmt w:val="bullet"/>
      <w:lvlText w:val=""/>
      <w:lvlJc w:val="left"/>
      <w:pPr>
        <w:ind w:left="1080" w:hanging="360"/>
      </w:pPr>
      <w:rPr>
        <w:rFonts w:ascii="Wingdings" w:hAnsi="Wingdings" w:hint="default"/>
      </w:rPr>
    </w:lvl>
    <w:lvl w:ilvl="2" w:tplc="04050001">
      <w:start w:val="1"/>
      <w:numFmt w:val="bullet"/>
      <w:lvlText w:val=""/>
      <w:lvlJc w:val="left"/>
      <w:pPr>
        <w:ind w:left="1800" w:hanging="360"/>
      </w:pPr>
      <w:rPr>
        <w:rFonts w:ascii="Symbol" w:hAnsi="Symbol"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2">
    <w:nsid w:val="2A442C91"/>
    <w:multiLevelType w:val="hybridMultilevel"/>
    <w:tmpl w:val="017E79AC"/>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3">
    <w:nsid w:val="2B145436"/>
    <w:multiLevelType w:val="hybridMultilevel"/>
    <w:tmpl w:val="9FD2A14A"/>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4">
    <w:nsid w:val="2C741E1E"/>
    <w:multiLevelType w:val="hybridMultilevel"/>
    <w:tmpl w:val="90CEDC2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nsid w:val="2C7E1590"/>
    <w:multiLevelType w:val="hybridMultilevel"/>
    <w:tmpl w:val="044A05A2"/>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6">
    <w:nsid w:val="2CD80FF5"/>
    <w:multiLevelType w:val="hybridMultilevel"/>
    <w:tmpl w:val="C2583B18"/>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nsid w:val="2D0436A9"/>
    <w:multiLevelType w:val="hybridMultilevel"/>
    <w:tmpl w:val="7E7486A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8">
    <w:nsid w:val="2E5115F9"/>
    <w:multiLevelType w:val="hybridMultilevel"/>
    <w:tmpl w:val="853CE448"/>
    <w:lvl w:ilvl="0" w:tplc="04050001">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nsid w:val="30112E5A"/>
    <w:multiLevelType w:val="hybridMultilevel"/>
    <w:tmpl w:val="0284BA32"/>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nsid w:val="30503889"/>
    <w:multiLevelType w:val="hybridMultilevel"/>
    <w:tmpl w:val="92123D70"/>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nsid w:val="316406CD"/>
    <w:multiLevelType w:val="hybridMultilevel"/>
    <w:tmpl w:val="F222AD54"/>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nsid w:val="31787DCB"/>
    <w:multiLevelType w:val="hybridMultilevel"/>
    <w:tmpl w:val="6750FD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3">
    <w:nsid w:val="318C7229"/>
    <w:multiLevelType w:val="hybridMultilevel"/>
    <w:tmpl w:val="592A13F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nsid w:val="32D72EF3"/>
    <w:multiLevelType w:val="hybridMultilevel"/>
    <w:tmpl w:val="682857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5">
    <w:nsid w:val="33423219"/>
    <w:multiLevelType w:val="hybridMultilevel"/>
    <w:tmpl w:val="2D103C1C"/>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6">
    <w:nsid w:val="33521E5D"/>
    <w:multiLevelType w:val="hybridMultilevel"/>
    <w:tmpl w:val="070EE5D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7">
    <w:nsid w:val="33881A1F"/>
    <w:multiLevelType w:val="hybridMultilevel"/>
    <w:tmpl w:val="89B44558"/>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8">
    <w:nsid w:val="349D340E"/>
    <w:multiLevelType w:val="hybridMultilevel"/>
    <w:tmpl w:val="7690E17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nsid w:val="35703FB0"/>
    <w:multiLevelType w:val="hybridMultilevel"/>
    <w:tmpl w:val="87CC1500"/>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0">
    <w:nsid w:val="382809E1"/>
    <w:multiLevelType w:val="hybridMultilevel"/>
    <w:tmpl w:val="B77ED6D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1">
    <w:nsid w:val="388A43BB"/>
    <w:multiLevelType w:val="hybridMultilevel"/>
    <w:tmpl w:val="2C66C0E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2">
    <w:nsid w:val="38AA15C7"/>
    <w:multiLevelType w:val="hybridMultilevel"/>
    <w:tmpl w:val="95F2CF2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3">
    <w:nsid w:val="39D9724F"/>
    <w:multiLevelType w:val="hybridMultilevel"/>
    <w:tmpl w:val="7F484EBE"/>
    <w:lvl w:ilvl="0" w:tplc="04050001">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4">
    <w:nsid w:val="39EC60B2"/>
    <w:multiLevelType w:val="hybridMultilevel"/>
    <w:tmpl w:val="1EB21B5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nsid w:val="3A07701A"/>
    <w:multiLevelType w:val="hybridMultilevel"/>
    <w:tmpl w:val="9E9A27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6">
    <w:nsid w:val="3A4B0656"/>
    <w:multiLevelType w:val="hybridMultilevel"/>
    <w:tmpl w:val="08422DB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7">
    <w:nsid w:val="3B2540EB"/>
    <w:multiLevelType w:val="hybridMultilevel"/>
    <w:tmpl w:val="C0D8CA52"/>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8">
    <w:nsid w:val="3B27083F"/>
    <w:multiLevelType w:val="hybridMultilevel"/>
    <w:tmpl w:val="9DE01D04"/>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9">
    <w:nsid w:val="3BEB69D7"/>
    <w:multiLevelType w:val="hybridMultilevel"/>
    <w:tmpl w:val="C66A6D6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0">
    <w:nsid w:val="3C27702B"/>
    <w:multiLevelType w:val="hybridMultilevel"/>
    <w:tmpl w:val="BB16BCA0"/>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1">
    <w:nsid w:val="3FFD0D3F"/>
    <w:multiLevelType w:val="hybridMultilevel"/>
    <w:tmpl w:val="AC8E5842"/>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2">
    <w:nsid w:val="406070FD"/>
    <w:multiLevelType w:val="hybridMultilevel"/>
    <w:tmpl w:val="637868A6"/>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3">
    <w:nsid w:val="408A2460"/>
    <w:multiLevelType w:val="hybridMultilevel"/>
    <w:tmpl w:val="1E5AC4E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4">
    <w:nsid w:val="40C20617"/>
    <w:multiLevelType w:val="hybridMultilevel"/>
    <w:tmpl w:val="36B417B2"/>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5">
    <w:nsid w:val="40E12731"/>
    <w:multiLevelType w:val="hybridMultilevel"/>
    <w:tmpl w:val="AD4CB920"/>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6">
    <w:nsid w:val="40E96646"/>
    <w:multiLevelType w:val="hybridMultilevel"/>
    <w:tmpl w:val="2F9E0D42"/>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7">
    <w:nsid w:val="416572C6"/>
    <w:multiLevelType w:val="hybridMultilevel"/>
    <w:tmpl w:val="68E6A76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8">
    <w:nsid w:val="416B6B49"/>
    <w:multiLevelType w:val="hybridMultilevel"/>
    <w:tmpl w:val="15A23096"/>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9">
    <w:nsid w:val="42550520"/>
    <w:multiLevelType w:val="hybridMultilevel"/>
    <w:tmpl w:val="29F4D612"/>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0">
    <w:nsid w:val="42B14398"/>
    <w:multiLevelType w:val="hybridMultilevel"/>
    <w:tmpl w:val="B99AED2A"/>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1">
    <w:nsid w:val="45E93CCC"/>
    <w:multiLevelType w:val="hybridMultilevel"/>
    <w:tmpl w:val="AC002BEC"/>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2">
    <w:nsid w:val="46FE52C1"/>
    <w:multiLevelType w:val="hybridMultilevel"/>
    <w:tmpl w:val="345057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3">
    <w:nsid w:val="48E537AA"/>
    <w:multiLevelType w:val="hybridMultilevel"/>
    <w:tmpl w:val="8222D4A6"/>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4">
    <w:nsid w:val="495A54BB"/>
    <w:multiLevelType w:val="hybridMultilevel"/>
    <w:tmpl w:val="AD80B27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5">
    <w:nsid w:val="4A0A23ED"/>
    <w:multiLevelType w:val="hybridMultilevel"/>
    <w:tmpl w:val="64EE6254"/>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6">
    <w:nsid w:val="4B94333E"/>
    <w:multiLevelType w:val="hybridMultilevel"/>
    <w:tmpl w:val="1B8E5B72"/>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7">
    <w:nsid w:val="4C2F6573"/>
    <w:multiLevelType w:val="hybridMultilevel"/>
    <w:tmpl w:val="BFAA62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8">
    <w:nsid w:val="4EEC7A2B"/>
    <w:multiLevelType w:val="hybridMultilevel"/>
    <w:tmpl w:val="40EAE6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9">
    <w:nsid w:val="4F8847AD"/>
    <w:multiLevelType w:val="hybridMultilevel"/>
    <w:tmpl w:val="6A64ED9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0">
    <w:nsid w:val="500B6DE2"/>
    <w:multiLevelType w:val="hybridMultilevel"/>
    <w:tmpl w:val="295E5132"/>
    <w:lvl w:ilvl="0" w:tplc="04050001">
      <w:start w:val="1"/>
      <w:numFmt w:val="bullet"/>
      <w:lvlText w:val=""/>
      <w:lvlJc w:val="left"/>
      <w:pPr>
        <w:ind w:left="360" w:hanging="360"/>
      </w:pPr>
      <w:rPr>
        <w:rFonts w:ascii="Symbol" w:hAnsi="Symbol" w:hint="default"/>
      </w:rPr>
    </w:lvl>
    <w:lvl w:ilvl="1" w:tplc="AF783ED6">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1">
    <w:nsid w:val="501F0BAD"/>
    <w:multiLevelType w:val="hybridMultilevel"/>
    <w:tmpl w:val="D5F82B04"/>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2">
    <w:nsid w:val="51307005"/>
    <w:multiLevelType w:val="hybridMultilevel"/>
    <w:tmpl w:val="C658ABE4"/>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3">
    <w:nsid w:val="51880A35"/>
    <w:multiLevelType w:val="hybridMultilevel"/>
    <w:tmpl w:val="7C06948E"/>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4">
    <w:nsid w:val="51B00FB3"/>
    <w:multiLevelType w:val="hybridMultilevel"/>
    <w:tmpl w:val="160C385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5">
    <w:nsid w:val="52CA622D"/>
    <w:multiLevelType w:val="hybridMultilevel"/>
    <w:tmpl w:val="5B621DE6"/>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6">
    <w:nsid w:val="53A40108"/>
    <w:multiLevelType w:val="hybridMultilevel"/>
    <w:tmpl w:val="0FB85546"/>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7">
    <w:nsid w:val="54895FC6"/>
    <w:multiLevelType w:val="hybridMultilevel"/>
    <w:tmpl w:val="B0C645C0"/>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8">
    <w:nsid w:val="54AD2EE7"/>
    <w:multiLevelType w:val="hybridMultilevel"/>
    <w:tmpl w:val="FC3E78F2"/>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9">
    <w:nsid w:val="56111D32"/>
    <w:multiLevelType w:val="hybridMultilevel"/>
    <w:tmpl w:val="87065EFC"/>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0">
    <w:nsid w:val="566C25A1"/>
    <w:multiLevelType w:val="hybridMultilevel"/>
    <w:tmpl w:val="A95A5B52"/>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1">
    <w:nsid w:val="56CA4629"/>
    <w:multiLevelType w:val="hybridMultilevel"/>
    <w:tmpl w:val="1C36AC60"/>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2">
    <w:nsid w:val="56DF03DB"/>
    <w:multiLevelType w:val="hybridMultilevel"/>
    <w:tmpl w:val="73C84C6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3">
    <w:nsid w:val="574F4C5F"/>
    <w:multiLevelType w:val="hybridMultilevel"/>
    <w:tmpl w:val="8B8CEFBC"/>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4">
    <w:nsid w:val="575B7A2E"/>
    <w:multiLevelType w:val="hybridMultilevel"/>
    <w:tmpl w:val="38D004B4"/>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5">
    <w:nsid w:val="577A2CF5"/>
    <w:multiLevelType w:val="hybridMultilevel"/>
    <w:tmpl w:val="EFEE1400"/>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6">
    <w:nsid w:val="594D2C82"/>
    <w:multiLevelType w:val="hybridMultilevel"/>
    <w:tmpl w:val="8BE8B52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7">
    <w:nsid w:val="59B842E6"/>
    <w:multiLevelType w:val="hybridMultilevel"/>
    <w:tmpl w:val="8802492C"/>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8">
    <w:nsid w:val="5BB45BFB"/>
    <w:multiLevelType w:val="hybridMultilevel"/>
    <w:tmpl w:val="EB9A2584"/>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9">
    <w:nsid w:val="5D3A50F8"/>
    <w:multiLevelType w:val="hybridMultilevel"/>
    <w:tmpl w:val="030E7110"/>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0">
    <w:nsid w:val="5D8A2FB8"/>
    <w:multiLevelType w:val="hybridMultilevel"/>
    <w:tmpl w:val="A604916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1">
    <w:nsid w:val="60130E61"/>
    <w:multiLevelType w:val="hybridMultilevel"/>
    <w:tmpl w:val="7DB86748"/>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2">
    <w:nsid w:val="61BC364C"/>
    <w:multiLevelType w:val="hybridMultilevel"/>
    <w:tmpl w:val="231C328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3">
    <w:nsid w:val="62400847"/>
    <w:multiLevelType w:val="hybridMultilevel"/>
    <w:tmpl w:val="96769A8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4">
    <w:nsid w:val="62C57D4C"/>
    <w:multiLevelType w:val="hybridMultilevel"/>
    <w:tmpl w:val="0E90FB16"/>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5">
    <w:nsid w:val="630322E5"/>
    <w:multiLevelType w:val="hybridMultilevel"/>
    <w:tmpl w:val="0BA28A9C"/>
    <w:lvl w:ilvl="0" w:tplc="04050001">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6">
    <w:nsid w:val="635879BE"/>
    <w:multiLevelType w:val="hybridMultilevel"/>
    <w:tmpl w:val="0BF62DD6"/>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7">
    <w:nsid w:val="64266067"/>
    <w:multiLevelType w:val="hybridMultilevel"/>
    <w:tmpl w:val="FFBA281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8">
    <w:nsid w:val="65F11537"/>
    <w:multiLevelType w:val="hybridMultilevel"/>
    <w:tmpl w:val="3544ED7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9">
    <w:nsid w:val="66423509"/>
    <w:multiLevelType w:val="hybridMultilevel"/>
    <w:tmpl w:val="CCF6A1A4"/>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0">
    <w:nsid w:val="680A1D47"/>
    <w:multiLevelType w:val="hybridMultilevel"/>
    <w:tmpl w:val="4D90E20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1">
    <w:nsid w:val="69C33267"/>
    <w:multiLevelType w:val="hybridMultilevel"/>
    <w:tmpl w:val="0FB0334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2">
    <w:nsid w:val="6A2E29D9"/>
    <w:multiLevelType w:val="hybridMultilevel"/>
    <w:tmpl w:val="6DB08B2E"/>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3">
    <w:nsid w:val="6A5C0E22"/>
    <w:multiLevelType w:val="hybridMultilevel"/>
    <w:tmpl w:val="55645168"/>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4">
    <w:nsid w:val="6A7A260B"/>
    <w:multiLevelType w:val="hybridMultilevel"/>
    <w:tmpl w:val="771832A8"/>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5">
    <w:nsid w:val="6AF74BDC"/>
    <w:multiLevelType w:val="hybridMultilevel"/>
    <w:tmpl w:val="2C38CB14"/>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6">
    <w:nsid w:val="6C0F5B9B"/>
    <w:multiLevelType w:val="hybridMultilevel"/>
    <w:tmpl w:val="FCE20162"/>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7">
    <w:nsid w:val="6E32438D"/>
    <w:multiLevelType w:val="hybridMultilevel"/>
    <w:tmpl w:val="2FF8A1D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8">
    <w:nsid w:val="6FC954BD"/>
    <w:multiLevelType w:val="hybridMultilevel"/>
    <w:tmpl w:val="30B605DC"/>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9">
    <w:nsid w:val="712B474B"/>
    <w:multiLevelType w:val="hybridMultilevel"/>
    <w:tmpl w:val="6626194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0">
    <w:nsid w:val="72474B94"/>
    <w:multiLevelType w:val="hybridMultilevel"/>
    <w:tmpl w:val="49DC0FF0"/>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1">
    <w:nsid w:val="73670859"/>
    <w:multiLevelType w:val="hybridMultilevel"/>
    <w:tmpl w:val="5734EE5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2">
    <w:nsid w:val="737E7CF6"/>
    <w:multiLevelType w:val="hybridMultilevel"/>
    <w:tmpl w:val="F670AB88"/>
    <w:lvl w:ilvl="0" w:tplc="0405000B">
      <w:start w:val="1"/>
      <w:numFmt w:val="bullet"/>
      <w:lvlText w:val=""/>
      <w:lvlJc w:val="left"/>
      <w:pPr>
        <w:ind w:left="1080" w:hanging="360"/>
      </w:pPr>
      <w:rPr>
        <w:rFonts w:ascii="Wingdings" w:hAnsi="Wingdings" w:hint="default"/>
      </w:rPr>
    </w:lvl>
    <w:lvl w:ilvl="1" w:tplc="04050005">
      <w:start w:val="1"/>
      <w:numFmt w:val="bullet"/>
      <w:lvlText w:val=""/>
      <w:lvlJc w:val="left"/>
      <w:pPr>
        <w:ind w:left="1800" w:hanging="360"/>
      </w:pPr>
      <w:rPr>
        <w:rFonts w:ascii="Wingdings" w:hAnsi="Wingdings"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3">
    <w:nsid w:val="7408353C"/>
    <w:multiLevelType w:val="hybridMultilevel"/>
    <w:tmpl w:val="625016AC"/>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4">
    <w:nsid w:val="749E17C3"/>
    <w:multiLevelType w:val="hybridMultilevel"/>
    <w:tmpl w:val="A4C6C436"/>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5">
    <w:nsid w:val="74E255B5"/>
    <w:multiLevelType w:val="hybridMultilevel"/>
    <w:tmpl w:val="FD74E8E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6">
    <w:nsid w:val="76DE77AF"/>
    <w:multiLevelType w:val="hybridMultilevel"/>
    <w:tmpl w:val="53345F0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7">
    <w:nsid w:val="77A5438F"/>
    <w:multiLevelType w:val="hybridMultilevel"/>
    <w:tmpl w:val="FC68DF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8">
    <w:nsid w:val="77B5340D"/>
    <w:multiLevelType w:val="hybridMultilevel"/>
    <w:tmpl w:val="CA84DA46"/>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9">
    <w:nsid w:val="77F8291E"/>
    <w:multiLevelType w:val="hybridMultilevel"/>
    <w:tmpl w:val="7AB291A4"/>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0">
    <w:nsid w:val="78494B57"/>
    <w:multiLevelType w:val="hybridMultilevel"/>
    <w:tmpl w:val="547A48F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1">
    <w:nsid w:val="79032CBE"/>
    <w:multiLevelType w:val="hybridMultilevel"/>
    <w:tmpl w:val="AFBA2562"/>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2">
    <w:nsid w:val="79EA5FE1"/>
    <w:multiLevelType w:val="hybridMultilevel"/>
    <w:tmpl w:val="00EE1B04"/>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3">
    <w:nsid w:val="7BBE72F7"/>
    <w:multiLevelType w:val="hybridMultilevel"/>
    <w:tmpl w:val="60B45304"/>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4">
    <w:nsid w:val="7D421B75"/>
    <w:multiLevelType w:val="hybridMultilevel"/>
    <w:tmpl w:val="9C3C5A7C"/>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5">
    <w:nsid w:val="7DFC6ED1"/>
    <w:multiLevelType w:val="hybridMultilevel"/>
    <w:tmpl w:val="84D2F228"/>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6">
    <w:nsid w:val="7E2473C0"/>
    <w:multiLevelType w:val="hybridMultilevel"/>
    <w:tmpl w:val="F306C44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7">
    <w:nsid w:val="7E44460B"/>
    <w:multiLevelType w:val="hybridMultilevel"/>
    <w:tmpl w:val="CB3C519C"/>
    <w:lvl w:ilvl="0" w:tplc="AF783E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8">
    <w:nsid w:val="7E597826"/>
    <w:multiLevelType w:val="hybridMultilevel"/>
    <w:tmpl w:val="370076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9">
    <w:nsid w:val="7E625149"/>
    <w:multiLevelType w:val="hybridMultilevel"/>
    <w:tmpl w:val="1E109AD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0">
    <w:nsid w:val="7EE32A6F"/>
    <w:multiLevelType w:val="hybridMultilevel"/>
    <w:tmpl w:val="54C0D4DE"/>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1">
    <w:nsid w:val="7F25759F"/>
    <w:multiLevelType w:val="hybridMultilevel"/>
    <w:tmpl w:val="B250321A"/>
    <w:lvl w:ilvl="0" w:tplc="AF783ED6">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2">
    <w:nsid w:val="7F9140A7"/>
    <w:multiLevelType w:val="hybridMultilevel"/>
    <w:tmpl w:val="02528284"/>
    <w:lvl w:ilvl="0" w:tplc="AF783ED6">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71"/>
  </w:num>
  <w:num w:numId="2">
    <w:abstractNumId w:val="0"/>
  </w:num>
  <w:num w:numId="3">
    <w:abstractNumId w:val="111"/>
  </w:num>
  <w:num w:numId="4">
    <w:abstractNumId w:val="34"/>
  </w:num>
  <w:num w:numId="5">
    <w:abstractNumId w:val="142"/>
  </w:num>
  <w:num w:numId="6">
    <w:abstractNumId w:val="72"/>
  </w:num>
  <w:num w:numId="7">
    <w:abstractNumId w:val="49"/>
  </w:num>
  <w:num w:numId="8">
    <w:abstractNumId w:val="31"/>
  </w:num>
  <w:num w:numId="9">
    <w:abstractNumId w:val="124"/>
  </w:num>
  <w:num w:numId="10">
    <w:abstractNumId w:val="56"/>
  </w:num>
  <w:num w:numId="11">
    <w:abstractNumId w:val="25"/>
  </w:num>
  <w:num w:numId="12">
    <w:abstractNumId w:val="59"/>
  </w:num>
  <w:num w:numId="13">
    <w:abstractNumId w:val="83"/>
  </w:num>
  <w:num w:numId="14">
    <w:abstractNumId w:val="110"/>
  </w:num>
  <w:num w:numId="15">
    <w:abstractNumId w:val="93"/>
  </w:num>
  <w:num w:numId="16">
    <w:abstractNumId w:val="130"/>
  </w:num>
  <w:num w:numId="17">
    <w:abstractNumId w:val="9"/>
  </w:num>
  <w:num w:numId="18">
    <w:abstractNumId w:val="75"/>
  </w:num>
  <w:num w:numId="19">
    <w:abstractNumId w:val="65"/>
  </w:num>
  <w:num w:numId="20">
    <w:abstractNumId w:val="16"/>
  </w:num>
  <w:num w:numId="21">
    <w:abstractNumId w:val="90"/>
  </w:num>
  <w:num w:numId="22">
    <w:abstractNumId w:val="148"/>
  </w:num>
  <w:num w:numId="23">
    <w:abstractNumId w:val="19"/>
  </w:num>
  <w:num w:numId="24">
    <w:abstractNumId w:val="86"/>
  </w:num>
  <w:num w:numId="25">
    <w:abstractNumId w:val="95"/>
  </w:num>
  <w:num w:numId="26">
    <w:abstractNumId w:val="155"/>
  </w:num>
  <w:num w:numId="27">
    <w:abstractNumId w:val="14"/>
  </w:num>
  <w:num w:numId="28">
    <w:abstractNumId w:val="168"/>
  </w:num>
  <w:num w:numId="29">
    <w:abstractNumId w:val="167"/>
  </w:num>
  <w:num w:numId="30">
    <w:abstractNumId w:val="151"/>
  </w:num>
  <w:num w:numId="31">
    <w:abstractNumId w:val="66"/>
  </w:num>
  <w:num w:numId="32">
    <w:abstractNumId w:val="164"/>
  </w:num>
  <w:num w:numId="33">
    <w:abstractNumId w:val="152"/>
  </w:num>
  <w:num w:numId="34">
    <w:abstractNumId w:val="73"/>
  </w:num>
  <w:num w:numId="35">
    <w:abstractNumId w:val="88"/>
  </w:num>
  <w:num w:numId="36">
    <w:abstractNumId w:val="35"/>
  </w:num>
  <w:num w:numId="37">
    <w:abstractNumId w:val="7"/>
  </w:num>
  <w:num w:numId="38">
    <w:abstractNumId w:val="40"/>
  </w:num>
  <w:num w:numId="39">
    <w:abstractNumId w:val="115"/>
  </w:num>
  <w:num w:numId="40">
    <w:abstractNumId w:val="22"/>
  </w:num>
  <w:num w:numId="41">
    <w:abstractNumId w:val="113"/>
  </w:num>
  <w:num w:numId="42">
    <w:abstractNumId w:val="63"/>
  </w:num>
  <w:num w:numId="43">
    <w:abstractNumId w:val="120"/>
  </w:num>
  <w:num w:numId="44">
    <w:abstractNumId w:val="144"/>
  </w:num>
  <w:num w:numId="45">
    <w:abstractNumId w:val="52"/>
  </w:num>
  <w:num w:numId="46">
    <w:abstractNumId w:val="38"/>
  </w:num>
  <w:num w:numId="47">
    <w:abstractNumId w:val="133"/>
  </w:num>
  <w:num w:numId="48">
    <w:abstractNumId w:val="76"/>
  </w:num>
  <w:num w:numId="49">
    <w:abstractNumId w:val="45"/>
  </w:num>
  <w:num w:numId="50">
    <w:abstractNumId w:val="138"/>
  </w:num>
  <w:num w:numId="51">
    <w:abstractNumId w:val="84"/>
  </w:num>
  <w:num w:numId="52">
    <w:abstractNumId w:val="23"/>
  </w:num>
  <w:num w:numId="53">
    <w:abstractNumId w:val="12"/>
  </w:num>
  <w:num w:numId="54">
    <w:abstractNumId w:val="141"/>
  </w:num>
  <w:num w:numId="55">
    <w:abstractNumId w:val="79"/>
  </w:num>
  <w:num w:numId="56">
    <w:abstractNumId w:val="27"/>
  </w:num>
  <w:num w:numId="57">
    <w:abstractNumId w:val="154"/>
  </w:num>
  <w:num w:numId="58">
    <w:abstractNumId w:val="97"/>
  </w:num>
  <w:num w:numId="59">
    <w:abstractNumId w:val="116"/>
  </w:num>
  <w:num w:numId="60">
    <w:abstractNumId w:val="123"/>
  </w:num>
  <w:num w:numId="61">
    <w:abstractNumId w:val="146"/>
  </w:num>
  <w:num w:numId="62">
    <w:abstractNumId w:val="53"/>
  </w:num>
  <w:num w:numId="63">
    <w:abstractNumId w:val="127"/>
  </w:num>
  <w:num w:numId="64">
    <w:abstractNumId w:val="36"/>
  </w:num>
  <w:num w:numId="65">
    <w:abstractNumId w:val="1"/>
  </w:num>
  <w:num w:numId="66">
    <w:abstractNumId w:val="147"/>
  </w:num>
  <w:num w:numId="67">
    <w:abstractNumId w:val="153"/>
  </w:num>
  <w:num w:numId="68">
    <w:abstractNumId w:val="70"/>
  </w:num>
  <w:num w:numId="69">
    <w:abstractNumId w:val="55"/>
  </w:num>
  <w:num w:numId="70">
    <w:abstractNumId w:val="129"/>
  </w:num>
  <w:num w:numId="71">
    <w:abstractNumId w:val="121"/>
  </w:num>
  <w:num w:numId="72">
    <w:abstractNumId w:val="42"/>
  </w:num>
  <w:num w:numId="73">
    <w:abstractNumId w:val="67"/>
  </w:num>
  <w:num w:numId="74">
    <w:abstractNumId w:val="160"/>
  </w:num>
  <w:num w:numId="75">
    <w:abstractNumId w:val="139"/>
  </w:num>
  <w:num w:numId="76">
    <w:abstractNumId w:val="44"/>
  </w:num>
  <w:num w:numId="77">
    <w:abstractNumId w:val="77"/>
  </w:num>
  <w:num w:numId="78">
    <w:abstractNumId w:val="134"/>
  </w:num>
  <w:num w:numId="79">
    <w:abstractNumId w:val="48"/>
  </w:num>
  <w:num w:numId="80">
    <w:abstractNumId w:val="87"/>
  </w:num>
  <w:num w:numId="81">
    <w:abstractNumId w:val="30"/>
  </w:num>
  <w:num w:numId="82">
    <w:abstractNumId w:val="122"/>
  </w:num>
  <w:num w:numId="83">
    <w:abstractNumId w:val="4"/>
  </w:num>
  <w:num w:numId="84">
    <w:abstractNumId w:val="58"/>
  </w:num>
  <w:num w:numId="85">
    <w:abstractNumId w:val="105"/>
  </w:num>
  <w:num w:numId="86">
    <w:abstractNumId w:val="128"/>
  </w:num>
  <w:num w:numId="87">
    <w:abstractNumId w:val="6"/>
  </w:num>
  <w:num w:numId="88">
    <w:abstractNumId w:val="106"/>
  </w:num>
  <w:num w:numId="89">
    <w:abstractNumId w:val="46"/>
  </w:num>
  <w:num w:numId="90">
    <w:abstractNumId w:val="161"/>
  </w:num>
  <w:num w:numId="91">
    <w:abstractNumId w:val="103"/>
  </w:num>
  <w:num w:numId="92">
    <w:abstractNumId w:val="5"/>
  </w:num>
  <w:num w:numId="93">
    <w:abstractNumId w:val="118"/>
  </w:num>
  <w:num w:numId="94">
    <w:abstractNumId w:val="8"/>
  </w:num>
  <w:num w:numId="95">
    <w:abstractNumId w:val="163"/>
  </w:num>
  <w:num w:numId="96">
    <w:abstractNumId w:val="104"/>
  </w:num>
  <w:num w:numId="97">
    <w:abstractNumId w:val="71"/>
  </w:num>
  <w:num w:numId="98">
    <w:abstractNumId w:val="91"/>
  </w:num>
  <w:num w:numId="99">
    <w:abstractNumId w:val="159"/>
  </w:num>
  <w:num w:numId="100">
    <w:abstractNumId w:val="165"/>
  </w:num>
  <w:num w:numId="101">
    <w:abstractNumId w:val="112"/>
  </w:num>
  <w:num w:numId="102">
    <w:abstractNumId w:val="150"/>
  </w:num>
  <w:num w:numId="103">
    <w:abstractNumId w:val="69"/>
  </w:num>
  <w:num w:numId="104">
    <w:abstractNumId w:val="78"/>
  </w:num>
  <w:num w:numId="105">
    <w:abstractNumId w:val="102"/>
  </w:num>
  <w:num w:numId="106">
    <w:abstractNumId w:val="33"/>
  </w:num>
  <w:num w:numId="107">
    <w:abstractNumId w:val="13"/>
  </w:num>
  <w:num w:numId="108">
    <w:abstractNumId w:val="18"/>
  </w:num>
  <w:num w:numId="109">
    <w:abstractNumId w:val="131"/>
  </w:num>
  <w:num w:numId="110">
    <w:abstractNumId w:val="94"/>
  </w:num>
  <w:num w:numId="111">
    <w:abstractNumId w:val="89"/>
  </w:num>
  <w:num w:numId="112">
    <w:abstractNumId w:val="81"/>
  </w:num>
  <w:num w:numId="113">
    <w:abstractNumId w:val="172"/>
  </w:num>
  <w:num w:numId="114">
    <w:abstractNumId w:val="109"/>
  </w:num>
  <w:num w:numId="115">
    <w:abstractNumId w:val="99"/>
  </w:num>
  <w:num w:numId="116">
    <w:abstractNumId w:val="145"/>
  </w:num>
  <w:num w:numId="117">
    <w:abstractNumId w:val="98"/>
  </w:num>
  <w:num w:numId="118">
    <w:abstractNumId w:val="132"/>
  </w:num>
  <w:num w:numId="119">
    <w:abstractNumId w:val="119"/>
  </w:num>
  <w:num w:numId="120">
    <w:abstractNumId w:val="20"/>
  </w:num>
  <w:num w:numId="121">
    <w:abstractNumId w:val="74"/>
  </w:num>
  <w:num w:numId="122">
    <w:abstractNumId w:val="39"/>
  </w:num>
  <w:num w:numId="123">
    <w:abstractNumId w:val="96"/>
  </w:num>
  <w:num w:numId="124">
    <w:abstractNumId w:val="85"/>
  </w:num>
  <w:num w:numId="125">
    <w:abstractNumId w:val="15"/>
  </w:num>
  <w:num w:numId="126">
    <w:abstractNumId w:val="26"/>
  </w:num>
  <w:num w:numId="127">
    <w:abstractNumId w:val="169"/>
  </w:num>
  <w:num w:numId="128">
    <w:abstractNumId w:val="117"/>
  </w:num>
  <w:num w:numId="129">
    <w:abstractNumId w:val="29"/>
  </w:num>
  <w:num w:numId="130">
    <w:abstractNumId w:val="137"/>
  </w:num>
  <w:num w:numId="131">
    <w:abstractNumId w:val="107"/>
  </w:num>
  <w:num w:numId="132">
    <w:abstractNumId w:val="57"/>
  </w:num>
  <w:num w:numId="133">
    <w:abstractNumId w:val="47"/>
  </w:num>
  <w:num w:numId="134">
    <w:abstractNumId w:val="140"/>
  </w:num>
  <w:num w:numId="135">
    <w:abstractNumId w:val="100"/>
  </w:num>
  <w:num w:numId="136">
    <w:abstractNumId w:val="80"/>
  </w:num>
  <w:num w:numId="137">
    <w:abstractNumId w:val="17"/>
  </w:num>
  <w:num w:numId="138">
    <w:abstractNumId w:val="158"/>
  </w:num>
  <w:num w:numId="139">
    <w:abstractNumId w:val="157"/>
  </w:num>
  <w:num w:numId="140">
    <w:abstractNumId w:val="108"/>
  </w:num>
  <w:num w:numId="141">
    <w:abstractNumId w:val="156"/>
  </w:num>
  <w:num w:numId="142">
    <w:abstractNumId w:val="114"/>
  </w:num>
  <w:num w:numId="143">
    <w:abstractNumId w:val="136"/>
  </w:num>
  <w:num w:numId="144">
    <w:abstractNumId w:val="68"/>
  </w:num>
  <w:num w:numId="145">
    <w:abstractNumId w:val="135"/>
  </w:num>
  <w:num w:numId="146">
    <w:abstractNumId w:val="60"/>
  </w:num>
  <w:num w:numId="147">
    <w:abstractNumId w:val="6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4"/>
  </w:num>
  <w:num w:numId="149">
    <w:abstractNumId w:val="28"/>
  </w:num>
  <w:num w:numId="150">
    <w:abstractNumId w:val="10"/>
  </w:num>
  <w:num w:numId="151">
    <w:abstractNumId w:val="166"/>
  </w:num>
  <w:num w:numId="152">
    <w:abstractNumId w:val="101"/>
  </w:num>
  <w:num w:numId="153">
    <w:abstractNumId w:val="126"/>
  </w:num>
  <w:num w:numId="154">
    <w:abstractNumId w:val="62"/>
  </w:num>
  <w:num w:numId="155">
    <w:abstractNumId w:val="11"/>
  </w:num>
  <w:num w:numId="156">
    <w:abstractNumId w:val="3"/>
  </w:num>
  <w:num w:numId="157">
    <w:abstractNumId w:val="41"/>
  </w:num>
  <w:num w:numId="158">
    <w:abstractNumId w:val="125"/>
  </w:num>
  <w:num w:numId="159">
    <w:abstractNumId w:val="43"/>
  </w:num>
  <w:num w:numId="160">
    <w:abstractNumId w:val="170"/>
  </w:num>
  <w:num w:numId="161">
    <w:abstractNumId w:val="149"/>
  </w:num>
  <w:num w:numId="162">
    <w:abstractNumId w:val="50"/>
  </w:num>
  <w:num w:numId="163">
    <w:abstractNumId w:val="143"/>
  </w:num>
  <w:num w:numId="164">
    <w:abstractNumId w:val="64"/>
  </w:num>
  <w:num w:numId="165">
    <w:abstractNumId w:val="51"/>
  </w:num>
  <w:num w:numId="166">
    <w:abstractNumId w:val="54"/>
  </w:num>
  <w:num w:numId="167">
    <w:abstractNumId w:val="32"/>
  </w:num>
  <w:num w:numId="168">
    <w:abstractNumId w:val="37"/>
  </w:num>
  <w:num w:numId="169">
    <w:abstractNumId w:val="162"/>
  </w:num>
  <w:num w:numId="170">
    <w:abstractNumId w:val="92"/>
  </w:num>
  <w:num w:numId="171">
    <w:abstractNumId w:val="21"/>
  </w:num>
  <w:num w:numId="172">
    <w:abstractNumId w:val="2"/>
  </w:num>
  <w:num w:numId="173">
    <w:abstractNumId w:val="82"/>
  </w:num>
  <w:numIdMacAtCleanup w:val="1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B56D76"/>
    <w:rsid w:val="0000087C"/>
    <w:rsid w:val="0000089D"/>
    <w:rsid w:val="00000BCB"/>
    <w:rsid w:val="00000D55"/>
    <w:rsid w:val="000013FA"/>
    <w:rsid w:val="000014B0"/>
    <w:rsid w:val="00001FA4"/>
    <w:rsid w:val="000022A1"/>
    <w:rsid w:val="0000266E"/>
    <w:rsid w:val="00003080"/>
    <w:rsid w:val="0000339E"/>
    <w:rsid w:val="00003A53"/>
    <w:rsid w:val="00003B3E"/>
    <w:rsid w:val="0000419A"/>
    <w:rsid w:val="000047AA"/>
    <w:rsid w:val="00004A5B"/>
    <w:rsid w:val="00004C32"/>
    <w:rsid w:val="000050FD"/>
    <w:rsid w:val="00006A60"/>
    <w:rsid w:val="00006BBF"/>
    <w:rsid w:val="00006FEF"/>
    <w:rsid w:val="000072A5"/>
    <w:rsid w:val="000079AF"/>
    <w:rsid w:val="00007AE2"/>
    <w:rsid w:val="00007C5A"/>
    <w:rsid w:val="00007D34"/>
    <w:rsid w:val="000118A6"/>
    <w:rsid w:val="00011F7A"/>
    <w:rsid w:val="0001251A"/>
    <w:rsid w:val="00012D69"/>
    <w:rsid w:val="0001328C"/>
    <w:rsid w:val="000139C9"/>
    <w:rsid w:val="00013B9E"/>
    <w:rsid w:val="00014A27"/>
    <w:rsid w:val="00015913"/>
    <w:rsid w:val="00015CD2"/>
    <w:rsid w:val="00016292"/>
    <w:rsid w:val="000170F2"/>
    <w:rsid w:val="000179BC"/>
    <w:rsid w:val="00020491"/>
    <w:rsid w:val="0002092F"/>
    <w:rsid w:val="00020B0C"/>
    <w:rsid w:val="000213CC"/>
    <w:rsid w:val="00021E13"/>
    <w:rsid w:val="000220AA"/>
    <w:rsid w:val="000220F7"/>
    <w:rsid w:val="0002261C"/>
    <w:rsid w:val="000226DE"/>
    <w:rsid w:val="000227AD"/>
    <w:rsid w:val="000229EA"/>
    <w:rsid w:val="00022BA0"/>
    <w:rsid w:val="00023947"/>
    <w:rsid w:val="00023BEA"/>
    <w:rsid w:val="00023CC8"/>
    <w:rsid w:val="000240DA"/>
    <w:rsid w:val="0002421E"/>
    <w:rsid w:val="00024460"/>
    <w:rsid w:val="000249F5"/>
    <w:rsid w:val="00024CD8"/>
    <w:rsid w:val="0002567E"/>
    <w:rsid w:val="000258B4"/>
    <w:rsid w:val="000258C1"/>
    <w:rsid w:val="000258D2"/>
    <w:rsid w:val="00026980"/>
    <w:rsid w:val="00026D81"/>
    <w:rsid w:val="00027AD0"/>
    <w:rsid w:val="00027FFA"/>
    <w:rsid w:val="000302CF"/>
    <w:rsid w:val="00030BD9"/>
    <w:rsid w:val="0003154B"/>
    <w:rsid w:val="00031ABC"/>
    <w:rsid w:val="0003297C"/>
    <w:rsid w:val="00032CA0"/>
    <w:rsid w:val="00033939"/>
    <w:rsid w:val="00033D97"/>
    <w:rsid w:val="00034570"/>
    <w:rsid w:val="00034E9D"/>
    <w:rsid w:val="00035AAE"/>
    <w:rsid w:val="00035CD2"/>
    <w:rsid w:val="00035E70"/>
    <w:rsid w:val="00036995"/>
    <w:rsid w:val="00036CE2"/>
    <w:rsid w:val="00037158"/>
    <w:rsid w:val="0003771F"/>
    <w:rsid w:val="00037B04"/>
    <w:rsid w:val="00037C19"/>
    <w:rsid w:val="000404BE"/>
    <w:rsid w:val="000405C4"/>
    <w:rsid w:val="00040772"/>
    <w:rsid w:val="00040AE8"/>
    <w:rsid w:val="0004143F"/>
    <w:rsid w:val="0004157C"/>
    <w:rsid w:val="0004195F"/>
    <w:rsid w:val="00041D12"/>
    <w:rsid w:val="00041DA5"/>
    <w:rsid w:val="000427D7"/>
    <w:rsid w:val="0004429B"/>
    <w:rsid w:val="000442D4"/>
    <w:rsid w:val="0004436F"/>
    <w:rsid w:val="00044701"/>
    <w:rsid w:val="00044FFD"/>
    <w:rsid w:val="0004536B"/>
    <w:rsid w:val="0004568B"/>
    <w:rsid w:val="000457FF"/>
    <w:rsid w:val="00046387"/>
    <w:rsid w:val="00046602"/>
    <w:rsid w:val="00046697"/>
    <w:rsid w:val="0004678E"/>
    <w:rsid w:val="00046A0D"/>
    <w:rsid w:val="00046C1E"/>
    <w:rsid w:val="00046C51"/>
    <w:rsid w:val="00047748"/>
    <w:rsid w:val="00047BE7"/>
    <w:rsid w:val="00047F84"/>
    <w:rsid w:val="000502DD"/>
    <w:rsid w:val="00050337"/>
    <w:rsid w:val="00050E48"/>
    <w:rsid w:val="00051A93"/>
    <w:rsid w:val="000522C9"/>
    <w:rsid w:val="00052879"/>
    <w:rsid w:val="00052C0B"/>
    <w:rsid w:val="0005387F"/>
    <w:rsid w:val="00053A33"/>
    <w:rsid w:val="00053EFD"/>
    <w:rsid w:val="000548B6"/>
    <w:rsid w:val="00055283"/>
    <w:rsid w:val="00055473"/>
    <w:rsid w:val="000558EA"/>
    <w:rsid w:val="00055A4A"/>
    <w:rsid w:val="00055D15"/>
    <w:rsid w:val="00056523"/>
    <w:rsid w:val="00056831"/>
    <w:rsid w:val="00056F1A"/>
    <w:rsid w:val="0005700D"/>
    <w:rsid w:val="00057DA0"/>
    <w:rsid w:val="00057DBA"/>
    <w:rsid w:val="00060019"/>
    <w:rsid w:val="0006077B"/>
    <w:rsid w:val="00060792"/>
    <w:rsid w:val="000607CF"/>
    <w:rsid w:val="00060B57"/>
    <w:rsid w:val="000618FA"/>
    <w:rsid w:val="00061F86"/>
    <w:rsid w:val="000620DE"/>
    <w:rsid w:val="000634A6"/>
    <w:rsid w:val="0006381C"/>
    <w:rsid w:val="000644DD"/>
    <w:rsid w:val="0006457D"/>
    <w:rsid w:val="000645AF"/>
    <w:rsid w:val="000649FE"/>
    <w:rsid w:val="00064DCA"/>
    <w:rsid w:val="00065101"/>
    <w:rsid w:val="00065133"/>
    <w:rsid w:val="00065B56"/>
    <w:rsid w:val="00066B68"/>
    <w:rsid w:val="00066C30"/>
    <w:rsid w:val="00066CB6"/>
    <w:rsid w:val="00066CE8"/>
    <w:rsid w:val="00067CF2"/>
    <w:rsid w:val="00067DC9"/>
    <w:rsid w:val="0007013F"/>
    <w:rsid w:val="00070C61"/>
    <w:rsid w:val="00070EE0"/>
    <w:rsid w:val="00071AF6"/>
    <w:rsid w:val="00072C84"/>
    <w:rsid w:val="00072DAA"/>
    <w:rsid w:val="0007314F"/>
    <w:rsid w:val="000736EC"/>
    <w:rsid w:val="00073935"/>
    <w:rsid w:val="00073B02"/>
    <w:rsid w:val="00073B31"/>
    <w:rsid w:val="00073DCD"/>
    <w:rsid w:val="00073FE2"/>
    <w:rsid w:val="0007404B"/>
    <w:rsid w:val="0007497B"/>
    <w:rsid w:val="000760B5"/>
    <w:rsid w:val="000762FB"/>
    <w:rsid w:val="00076711"/>
    <w:rsid w:val="000767EF"/>
    <w:rsid w:val="00076D0E"/>
    <w:rsid w:val="00076DB6"/>
    <w:rsid w:val="000770F2"/>
    <w:rsid w:val="00077208"/>
    <w:rsid w:val="00081469"/>
    <w:rsid w:val="00081923"/>
    <w:rsid w:val="00081CD2"/>
    <w:rsid w:val="0008224E"/>
    <w:rsid w:val="00082540"/>
    <w:rsid w:val="00082F65"/>
    <w:rsid w:val="000830E4"/>
    <w:rsid w:val="00083138"/>
    <w:rsid w:val="0008352D"/>
    <w:rsid w:val="00083873"/>
    <w:rsid w:val="000846AB"/>
    <w:rsid w:val="00084742"/>
    <w:rsid w:val="000848BB"/>
    <w:rsid w:val="00084ABD"/>
    <w:rsid w:val="00085140"/>
    <w:rsid w:val="0008584C"/>
    <w:rsid w:val="00085FAB"/>
    <w:rsid w:val="00086D55"/>
    <w:rsid w:val="00090900"/>
    <w:rsid w:val="0009149C"/>
    <w:rsid w:val="00091A18"/>
    <w:rsid w:val="00091D6A"/>
    <w:rsid w:val="00092818"/>
    <w:rsid w:val="00092EC3"/>
    <w:rsid w:val="00093159"/>
    <w:rsid w:val="000939CD"/>
    <w:rsid w:val="00093A02"/>
    <w:rsid w:val="00093AB7"/>
    <w:rsid w:val="00093AD3"/>
    <w:rsid w:val="00093B43"/>
    <w:rsid w:val="00093BF3"/>
    <w:rsid w:val="00093DD0"/>
    <w:rsid w:val="00093F5C"/>
    <w:rsid w:val="0009415D"/>
    <w:rsid w:val="00094712"/>
    <w:rsid w:val="00095512"/>
    <w:rsid w:val="00095556"/>
    <w:rsid w:val="00095675"/>
    <w:rsid w:val="0009583F"/>
    <w:rsid w:val="000959F8"/>
    <w:rsid w:val="00095EF0"/>
    <w:rsid w:val="000962A2"/>
    <w:rsid w:val="00096439"/>
    <w:rsid w:val="00096B9F"/>
    <w:rsid w:val="00096E06"/>
    <w:rsid w:val="00097247"/>
    <w:rsid w:val="0009751C"/>
    <w:rsid w:val="00097901"/>
    <w:rsid w:val="000A0B16"/>
    <w:rsid w:val="000A10BD"/>
    <w:rsid w:val="000A1914"/>
    <w:rsid w:val="000A1969"/>
    <w:rsid w:val="000A19DF"/>
    <w:rsid w:val="000A27BF"/>
    <w:rsid w:val="000A3243"/>
    <w:rsid w:val="000A34AD"/>
    <w:rsid w:val="000A3F1F"/>
    <w:rsid w:val="000A444A"/>
    <w:rsid w:val="000A4B12"/>
    <w:rsid w:val="000A4D42"/>
    <w:rsid w:val="000A50F2"/>
    <w:rsid w:val="000A547C"/>
    <w:rsid w:val="000A556A"/>
    <w:rsid w:val="000A586B"/>
    <w:rsid w:val="000A650A"/>
    <w:rsid w:val="000A6D36"/>
    <w:rsid w:val="000A72B6"/>
    <w:rsid w:val="000A7B42"/>
    <w:rsid w:val="000B05CF"/>
    <w:rsid w:val="000B09A3"/>
    <w:rsid w:val="000B0F50"/>
    <w:rsid w:val="000B1236"/>
    <w:rsid w:val="000B12E5"/>
    <w:rsid w:val="000B13E7"/>
    <w:rsid w:val="000B1711"/>
    <w:rsid w:val="000B2269"/>
    <w:rsid w:val="000B2695"/>
    <w:rsid w:val="000B31DB"/>
    <w:rsid w:val="000B398E"/>
    <w:rsid w:val="000B3F9C"/>
    <w:rsid w:val="000B421C"/>
    <w:rsid w:val="000B4231"/>
    <w:rsid w:val="000B4797"/>
    <w:rsid w:val="000B4A28"/>
    <w:rsid w:val="000B4DEC"/>
    <w:rsid w:val="000B4FE7"/>
    <w:rsid w:val="000B501A"/>
    <w:rsid w:val="000B5F01"/>
    <w:rsid w:val="000B5F2E"/>
    <w:rsid w:val="000B6A3D"/>
    <w:rsid w:val="000B6F82"/>
    <w:rsid w:val="000B7509"/>
    <w:rsid w:val="000B7C7C"/>
    <w:rsid w:val="000B7E00"/>
    <w:rsid w:val="000C05D5"/>
    <w:rsid w:val="000C05FA"/>
    <w:rsid w:val="000C12C5"/>
    <w:rsid w:val="000C1CB9"/>
    <w:rsid w:val="000C2440"/>
    <w:rsid w:val="000C269A"/>
    <w:rsid w:val="000C2AEF"/>
    <w:rsid w:val="000C2C3D"/>
    <w:rsid w:val="000C37EE"/>
    <w:rsid w:val="000C3841"/>
    <w:rsid w:val="000C6AD2"/>
    <w:rsid w:val="000C6D0C"/>
    <w:rsid w:val="000C72FD"/>
    <w:rsid w:val="000C73E9"/>
    <w:rsid w:val="000C743E"/>
    <w:rsid w:val="000D032F"/>
    <w:rsid w:val="000D0351"/>
    <w:rsid w:val="000D05FF"/>
    <w:rsid w:val="000D06C9"/>
    <w:rsid w:val="000D077C"/>
    <w:rsid w:val="000D08B1"/>
    <w:rsid w:val="000D0A23"/>
    <w:rsid w:val="000D0AC7"/>
    <w:rsid w:val="000D1E2B"/>
    <w:rsid w:val="000D1F8E"/>
    <w:rsid w:val="000D20AB"/>
    <w:rsid w:val="000D22B7"/>
    <w:rsid w:val="000D28DE"/>
    <w:rsid w:val="000D2A15"/>
    <w:rsid w:val="000D38BC"/>
    <w:rsid w:val="000D43D0"/>
    <w:rsid w:val="000D4AE4"/>
    <w:rsid w:val="000D4D24"/>
    <w:rsid w:val="000D56C2"/>
    <w:rsid w:val="000D58BB"/>
    <w:rsid w:val="000D5CB5"/>
    <w:rsid w:val="000D5E9B"/>
    <w:rsid w:val="000D6101"/>
    <w:rsid w:val="000D67BA"/>
    <w:rsid w:val="000D73C6"/>
    <w:rsid w:val="000D73F6"/>
    <w:rsid w:val="000E052F"/>
    <w:rsid w:val="000E0A09"/>
    <w:rsid w:val="000E12E0"/>
    <w:rsid w:val="000E1B4A"/>
    <w:rsid w:val="000E1CE4"/>
    <w:rsid w:val="000E1DEF"/>
    <w:rsid w:val="000E2627"/>
    <w:rsid w:val="000E28E2"/>
    <w:rsid w:val="000E29B5"/>
    <w:rsid w:val="000E2F93"/>
    <w:rsid w:val="000E314D"/>
    <w:rsid w:val="000E3664"/>
    <w:rsid w:val="000E36CC"/>
    <w:rsid w:val="000E3B40"/>
    <w:rsid w:val="000E45C5"/>
    <w:rsid w:val="000E48DC"/>
    <w:rsid w:val="000E4927"/>
    <w:rsid w:val="000E4C18"/>
    <w:rsid w:val="000E5007"/>
    <w:rsid w:val="000E507D"/>
    <w:rsid w:val="000E53A2"/>
    <w:rsid w:val="000E5529"/>
    <w:rsid w:val="000E58AD"/>
    <w:rsid w:val="000E5A5E"/>
    <w:rsid w:val="000E5EDB"/>
    <w:rsid w:val="000E6820"/>
    <w:rsid w:val="000E7072"/>
    <w:rsid w:val="000E70F2"/>
    <w:rsid w:val="000E7542"/>
    <w:rsid w:val="000E7790"/>
    <w:rsid w:val="000E7AAD"/>
    <w:rsid w:val="000E7B9B"/>
    <w:rsid w:val="000F0DFD"/>
    <w:rsid w:val="000F123E"/>
    <w:rsid w:val="000F15CF"/>
    <w:rsid w:val="000F178F"/>
    <w:rsid w:val="000F17EF"/>
    <w:rsid w:val="000F19B8"/>
    <w:rsid w:val="000F25C0"/>
    <w:rsid w:val="000F2B31"/>
    <w:rsid w:val="000F2D24"/>
    <w:rsid w:val="000F3248"/>
    <w:rsid w:val="000F32A9"/>
    <w:rsid w:val="000F32EB"/>
    <w:rsid w:val="000F3C76"/>
    <w:rsid w:val="000F3CBC"/>
    <w:rsid w:val="000F3CFB"/>
    <w:rsid w:val="000F3E1E"/>
    <w:rsid w:val="000F4054"/>
    <w:rsid w:val="000F4267"/>
    <w:rsid w:val="000F4E9D"/>
    <w:rsid w:val="000F5664"/>
    <w:rsid w:val="000F69B6"/>
    <w:rsid w:val="000F7213"/>
    <w:rsid w:val="000F77A2"/>
    <w:rsid w:val="000F7B8E"/>
    <w:rsid w:val="000F7C9B"/>
    <w:rsid w:val="000F7DC1"/>
    <w:rsid w:val="0010017E"/>
    <w:rsid w:val="0010093C"/>
    <w:rsid w:val="00100B00"/>
    <w:rsid w:val="00100E47"/>
    <w:rsid w:val="0010117E"/>
    <w:rsid w:val="001012E4"/>
    <w:rsid w:val="00101732"/>
    <w:rsid w:val="00102CC5"/>
    <w:rsid w:val="0010369B"/>
    <w:rsid w:val="001040E1"/>
    <w:rsid w:val="00104200"/>
    <w:rsid w:val="00104743"/>
    <w:rsid w:val="00104AB4"/>
    <w:rsid w:val="0010574A"/>
    <w:rsid w:val="00105B63"/>
    <w:rsid w:val="001067FF"/>
    <w:rsid w:val="0010681C"/>
    <w:rsid w:val="00106943"/>
    <w:rsid w:val="00106BA8"/>
    <w:rsid w:val="00106F02"/>
    <w:rsid w:val="00107153"/>
    <w:rsid w:val="0010719A"/>
    <w:rsid w:val="001072D5"/>
    <w:rsid w:val="0010796A"/>
    <w:rsid w:val="001103F8"/>
    <w:rsid w:val="00110770"/>
    <w:rsid w:val="00110976"/>
    <w:rsid w:val="00110F3B"/>
    <w:rsid w:val="00111424"/>
    <w:rsid w:val="001119B8"/>
    <w:rsid w:val="001119EC"/>
    <w:rsid w:val="00112DCD"/>
    <w:rsid w:val="00113321"/>
    <w:rsid w:val="00113E30"/>
    <w:rsid w:val="00114755"/>
    <w:rsid w:val="00114929"/>
    <w:rsid w:val="00114E7D"/>
    <w:rsid w:val="001153EC"/>
    <w:rsid w:val="001158EF"/>
    <w:rsid w:val="00116130"/>
    <w:rsid w:val="0011619D"/>
    <w:rsid w:val="00116297"/>
    <w:rsid w:val="001167BB"/>
    <w:rsid w:val="00116F06"/>
    <w:rsid w:val="001176D7"/>
    <w:rsid w:val="001177C8"/>
    <w:rsid w:val="00117BFD"/>
    <w:rsid w:val="00117C3D"/>
    <w:rsid w:val="00117D63"/>
    <w:rsid w:val="00120591"/>
    <w:rsid w:val="00120A2E"/>
    <w:rsid w:val="00121B10"/>
    <w:rsid w:val="0012219C"/>
    <w:rsid w:val="001228B6"/>
    <w:rsid w:val="00122F53"/>
    <w:rsid w:val="0012379D"/>
    <w:rsid w:val="001240FD"/>
    <w:rsid w:val="001243C9"/>
    <w:rsid w:val="00124F69"/>
    <w:rsid w:val="00125555"/>
    <w:rsid w:val="00125DD7"/>
    <w:rsid w:val="00126298"/>
    <w:rsid w:val="001265AA"/>
    <w:rsid w:val="001268E8"/>
    <w:rsid w:val="001272A4"/>
    <w:rsid w:val="001277E7"/>
    <w:rsid w:val="00127A4C"/>
    <w:rsid w:val="00127B62"/>
    <w:rsid w:val="00130516"/>
    <w:rsid w:val="0013082B"/>
    <w:rsid w:val="00130DF1"/>
    <w:rsid w:val="0013131C"/>
    <w:rsid w:val="00131C52"/>
    <w:rsid w:val="00131DC4"/>
    <w:rsid w:val="001332C9"/>
    <w:rsid w:val="001335E5"/>
    <w:rsid w:val="001342E1"/>
    <w:rsid w:val="001349CA"/>
    <w:rsid w:val="00134C2D"/>
    <w:rsid w:val="001359F1"/>
    <w:rsid w:val="001360FE"/>
    <w:rsid w:val="00136C7D"/>
    <w:rsid w:val="00137A82"/>
    <w:rsid w:val="00137F16"/>
    <w:rsid w:val="00140198"/>
    <w:rsid w:val="001401E8"/>
    <w:rsid w:val="001407E4"/>
    <w:rsid w:val="00141230"/>
    <w:rsid w:val="00141588"/>
    <w:rsid w:val="001419AE"/>
    <w:rsid w:val="00142701"/>
    <w:rsid w:val="00142757"/>
    <w:rsid w:val="00142A02"/>
    <w:rsid w:val="00142A0F"/>
    <w:rsid w:val="001430E7"/>
    <w:rsid w:val="0014325E"/>
    <w:rsid w:val="001437C2"/>
    <w:rsid w:val="001443B9"/>
    <w:rsid w:val="00144518"/>
    <w:rsid w:val="001446AC"/>
    <w:rsid w:val="00144808"/>
    <w:rsid w:val="00144979"/>
    <w:rsid w:val="00144F2B"/>
    <w:rsid w:val="00145163"/>
    <w:rsid w:val="00145444"/>
    <w:rsid w:val="00145515"/>
    <w:rsid w:val="00145647"/>
    <w:rsid w:val="0014566B"/>
    <w:rsid w:val="00145DAB"/>
    <w:rsid w:val="0014629E"/>
    <w:rsid w:val="00146870"/>
    <w:rsid w:val="001475A5"/>
    <w:rsid w:val="00147799"/>
    <w:rsid w:val="00147A56"/>
    <w:rsid w:val="001501FC"/>
    <w:rsid w:val="001503A8"/>
    <w:rsid w:val="001503F3"/>
    <w:rsid w:val="00150679"/>
    <w:rsid w:val="00150D95"/>
    <w:rsid w:val="00151B66"/>
    <w:rsid w:val="00151E53"/>
    <w:rsid w:val="00152190"/>
    <w:rsid w:val="00152F71"/>
    <w:rsid w:val="00153138"/>
    <w:rsid w:val="001538E9"/>
    <w:rsid w:val="001541A2"/>
    <w:rsid w:val="0015420B"/>
    <w:rsid w:val="00154664"/>
    <w:rsid w:val="001548AD"/>
    <w:rsid w:val="00154B68"/>
    <w:rsid w:val="00155044"/>
    <w:rsid w:val="001553AD"/>
    <w:rsid w:val="00155E64"/>
    <w:rsid w:val="001565FE"/>
    <w:rsid w:val="00156694"/>
    <w:rsid w:val="0015750B"/>
    <w:rsid w:val="0015783B"/>
    <w:rsid w:val="001603CB"/>
    <w:rsid w:val="00160ADF"/>
    <w:rsid w:val="00161203"/>
    <w:rsid w:val="00161310"/>
    <w:rsid w:val="00161FD9"/>
    <w:rsid w:val="00162236"/>
    <w:rsid w:val="00162369"/>
    <w:rsid w:val="00163BC4"/>
    <w:rsid w:val="00163EC2"/>
    <w:rsid w:val="00164734"/>
    <w:rsid w:val="0016473D"/>
    <w:rsid w:val="00164B6E"/>
    <w:rsid w:val="0016508C"/>
    <w:rsid w:val="0016543F"/>
    <w:rsid w:val="00165533"/>
    <w:rsid w:val="0016594F"/>
    <w:rsid w:val="00165DBF"/>
    <w:rsid w:val="00165DD1"/>
    <w:rsid w:val="001666E6"/>
    <w:rsid w:val="00166892"/>
    <w:rsid w:val="00166F2E"/>
    <w:rsid w:val="0016768E"/>
    <w:rsid w:val="00167BDE"/>
    <w:rsid w:val="001706EC"/>
    <w:rsid w:val="00170872"/>
    <w:rsid w:val="001712D5"/>
    <w:rsid w:val="00171310"/>
    <w:rsid w:val="00171B45"/>
    <w:rsid w:val="00171B86"/>
    <w:rsid w:val="0017272F"/>
    <w:rsid w:val="00172733"/>
    <w:rsid w:val="001728E7"/>
    <w:rsid w:val="00172930"/>
    <w:rsid w:val="001729C2"/>
    <w:rsid w:val="00172BF3"/>
    <w:rsid w:val="00172F1B"/>
    <w:rsid w:val="00173128"/>
    <w:rsid w:val="001740EA"/>
    <w:rsid w:val="00174733"/>
    <w:rsid w:val="00174B45"/>
    <w:rsid w:val="00174BAF"/>
    <w:rsid w:val="00174F20"/>
    <w:rsid w:val="00175776"/>
    <w:rsid w:val="001757FD"/>
    <w:rsid w:val="00175D67"/>
    <w:rsid w:val="00176BB7"/>
    <w:rsid w:val="00176BBA"/>
    <w:rsid w:val="001776B3"/>
    <w:rsid w:val="00177B92"/>
    <w:rsid w:val="00177F90"/>
    <w:rsid w:val="0018029A"/>
    <w:rsid w:val="0018034F"/>
    <w:rsid w:val="0018055B"/>
    <w:rsid w:val="001805A6"/>
    <w:rsid w:val="00180780"/>
    <w:rsid w:val="001815BE"/>
    <w:rsid w:val="001819F3"/>
    <w:rsid w:val="00181A60"/>
    <w:rsid w:val="00182358"/>
    <w:rsid w:val="00182954"/>
    <w:rsid w:val="001833BF"/>
    <w:rsid w:val="00183822"/>
    <w:rsid w:val="00183915"/>
    <w:rsid w:val="001839F4"/>
    <w:rsid w:val="00183E00"/>
    <w:rsid w:val="00183EFC"/>
    <w:rsid w:val="00184685"/>
    <w:rsid w:val="001850F8"/>
    <w:rsid w:val="00185836"/>
    <w:rsid w:val="00185AE5"/>
    <w:rsid w:val="00186293"/>
    <w:rsid w:val="00187061"/>
    <w:rsid w:val="001873F0"/>
    <w:rsid w:val="001901F9"/>
    <w:rsid w:val="00190563"/>
    <w:rsid w:val="00190833"/>
    <w:rsid w:val="00190D97"/>
    <w:rsid w:val="00191217"/>
    <w:rsid w:val="00191B1E"/>
    <w:rsid w:val="001922EF"/>
    <w:rsid w:val="001923A9"/>
    <w:rsid w:val="00192CB7"/>
    <w:rsid w:val="001935EE"/>
    <w:rsid w:val="00193C27"/>
    <w:rsid w:val="00194241"/>
    <w:rsid w:val="001947D2"/>
    <w:rsid w:val="00194838"/>
    <w:rsid w:val="001949FC"/>
    <w:rsid w:val="00194BF7"/>
    <w:rsid w:val="00195200"/>
    <w:rsid w:val="001954BA"/>
    <w:rsid w:val="00195614"/>
    <w:rsid w:val="00196294"/>
    <w:rsid w:val="00196495"/>
    <w:rsid w:val="001964F7"/>
    <w:rsid w:val="00196661"/>
    <w:rsid w:val="00197723"/>
    <w:rsid w:val="00197E72"/>
    <w:rsid w:val="001A0024"/>
    <w:rsid w:val="001A0CD5"/>
    <w:rsid w:val="001A0F47"/>
    <w:rsid w:val="001A135D"/>
    <w:rsid w:val="001A148D"/>
    <w:rsid w:val="001A2059"/>
    <w:rsid w:val="001A218D"/>
    <w:rsid w:val="001A2587"/>
    <w:rsid w:val="001A25E2"/>
    <w:rsid w:val="001A278B"/>
    <w:rsid w:val="001A27B5"/>
    <w:rsid w:val="001A29E5"/>
    <w:rsid w:val="001A2B16"/>
    <w:rsid w:val="001A2DFC"/>
    <w:rsid w:val="001A2E94"/>
    <w:rsid w:val="001A346A"/>
    <w:rsid w:val="001A46FC"/>
    <w:rsid w:val="001A4C05"/>
    <w:rsid w:val="001A4EE4"/>
    <w:rsid w:val="001A53A0"/>
    <w:rsid w:val="001A5932"/>
    <w:rsid w:val="001A61E2"/>
    <w:rsid w:val="001A6333"/>
    <w:rsid w:val="001A655F"/>
    <w:rsid w:val="001A6F13"/>
    <w:rsid w:val="001A7258"/>
    <w:rsid w:val="001A7CF8"/>
    <w:rsid w:val="001B02E7"/>
    <w:rsid w:val="001B0512"/>
    <w:rsid w:val="001B084B"/>
    <w:rsid w:val="001B08FC"/>
    <w:rsid w:val="001B0E4B"/>
    <w:rsid w:val="001B1090"/>
    <w:rsid w:val="001B111D"/>
    <w:rsid w:val="001B1359"/>
    <w:rsid w:val="001B15FE"/>
    <w:rsid w:val="001B1CE9"/>
    <w:rsid w:val="001B211A"/>
    <w:rsid w:val="001B2196"/>
    <w:rsid w:val="001B252D"/>
    <w:rsid w:val="001B261B"/>
    <w:rsid w:val="001B26EE"/>
    <w:rsid w:val="001B287E"/>
    <w:rsid w:val="001B2FC8"/>
    <w:rsid w:val="001B3479"/>
    <w:rsid w:val="001B3F3F"/>
    <w:rsid w:val="001B3F68"/>
    <w:rsid w:val="001B4242"/>
    <w:rsid w:val="001B4406"/>
    <w:rsid w:val="001B4592"/>
    <w:rsid w:val="001B46A4"/>
    <w:rsid w:val="001B5225"/>
    <w:rsid w:val="001B541B"/>
    <w:rsid w:val="001B5A73"/>
    <w:rsid w:val="001B5CEB"/>
    <w:rsid w:val="001B5DD2"/>
    <w:rsid w:val="001B6063"/>
    <w:rsid w:val="001B63BA"/>
    <w:rsid w:val="001B79EA"/>
    <w:rsid w:val="001B7B70"/>
    <w:rsid w:val="001C03A7"/>
    <w:rsid w:val="001C090D"/>
    <w:rsid w:val="001C2096"/>
    <w:rsid w:val="001C292E"/>
    <w:rsid w:val="001C2EC0"/>
    <w:rsid w:val="001C2F4D"/>
    <w:rsid w:val="001C37A6"/>
    <w:rsid w:val="001C3D6B"/>
    <w:rsid w:val="001C466E"/>
    <w:rsid w:val="001C4C96"/>
    <w:rsid w:val="001C4E87"/>
    <w:rsid w:val="001C652B"/>
    <w:rsid w:val="001C6570"/>
    <w:rsid w:val="001C657D"/>
    <w:rsid w:val="001C6A34"/>
    <w:rsid w:val="001C7283"/>
    <w:rsid w:val="001C75A9"/>
    <w:rsid w:val="001C7804"/>
    <w:rsid w:val="001C7D0D"/>
    <w:rsid w:val="001D001F"/>
    <w:rsid w:val="001D03B7"/>
    <w:rsid w:val="001D040A"/>
    <w:rsid w:val="001D0B9A"/>
    <w:rsid w:val="001D11BC"/>
    <w:rsid w:val="001D1BD8"/>
    <w:rsid w:val="001D1D96"/>
    <w:rsid w:val="001D1FCA"/>
    <w:rsid w:val="001D29AB"/>
    <w:rsid w:val="001D3D56"/>
    <w:rsid w:val="001D44EC"/>
    <w:rsid w:val="001D46C7"/>
    <w:rsid w:val="001D4EB3"/>
    <w:rsid w:val="001D5107"/>
    <w:rsid w:val="001D58CE"/>
    <w:rsid w:val="001D620C"/>
    <w:rsid w:val="001D6823"/>
    <w:rsid w:val="001D6EF6"/>
    <w:rsid w:val="001D758A"/>
    <w:rsid w:val="001D75D7"/>
    <w:rsid w:val="001D7830"/>
    <w:rsid w:val="001D7B43"/>
    <w:rsid w:val="001D7EA0"/>
    <w:rsid w:val="001D7EE4"/>
    <w:rsid w:val="001E0DEC"/>
    <w:rsid w:val="001E15F8"/>
    <w:rsid w:val="001E16B1"/>
    <w:rsid w:val="001E17B4"/>
    <w:rsid w:val="001E192C"/>
    <w:rsid w:val="001E1CE9"/>
    <w:rsid w:val="001E207B"/>
    <w:rsid w:val="001E2751"/>
    <w:rsid w:val="001E28FC"/>
    <w:rsid w:val="001E31AE"/>
    <w:rsid w:val="001E3CAE"/>
    <w:rsid w:val="001E46B7"/>
    <w:rsid w:val="001E5AC3"/>
    <w:rsid w:val="001E6568"/>
    <w:rsid w:val="001E696C"/>
    <w:rsid w:val="001E6D90"/>
    <w:rsid w:val="001E700E"/>
    <w:rsid w:val="001E74A9"/>
    <w:rsid w:val="001E7A23"/>
    <w:rsid w:val="001E7E62"/>
    <w:rsid w:val="001F0538"/>
    <w:rsid w:val="001F0838"/>
    <w:rsid w:val="001F13C6"/>
    <w:rsid w:val="001F1A98"/>
    <w:rsid w:val="001F1AD1"/>
    <w:rsid w:val="001F1CCA"/>
    <w:rsid w:val="001F1D0F"/>
    <w:rsid w:val="001F2316"/>
    <w:rsid w:val="001F26E5"/>
    <w:rsid w:val="001F2D03"/>
    <w:rsid w:val="001F34BE"/>
    <w:rsid w:val="001F36E3"/>
    <w:rsid w:val="001F38E6"/>
    <w:rsid w:val="001F3A6B"/>
    <w:rsid w:val="001F469F"/>
    <w:rsid w:val="001F46F8"/>
    <w:rsid w:val="001F4AA4"/>
    <w:rsid w:val="001F4C57"/>
    <w:rsid w:val="001F5268"/>
    <w:rsid w:val="001F52B6"/>
    <w:rsid w:val="001F5A02"/>
    <w:rsid w:val="001F62C1"/>
    <w:rsid w:val="001F66F6"/>
    <w:rsid w:val="001F700D"/>
    <w:rsid w:val="001F7060"/>
    <w:rsid w:val="001F73C7"/>
    <w:rsid w:val="001F7419"/>
    <w:rsid w:val="001F7441"/>
    <w:rsid w:val="001F7599"/>
    <w:rsid w:val="001F76B0"/>
    <w:rsid w:val="001F77B5"/>
    <w:rsid w:val="001F7A6E"/>
    <w:rsid w:val="001F7A7D"/>
    <w:rsid w:val="001F7A89"/>
    <w:rsid w:val="00200471"/>
    <w:rsid w:val="00200529"/>
    <w:rsid w:val="00200729"/>
    <w:rsid w:val="002009D4"/>
    <w:rsid w:val="00201181"/>
    <w:rsid w:val="00201370"/>
    <w:rsid w:val="002013FA"/>
    <w:rsid w:val="002015F3"/>
    <w:rsid w:val="002017D6"/>
    <w:rsid w:val="00202386"/>
    <w:rsid w:val="00203623"/>
    <w:rsid w:val="00204441"/>
    <w:rsid w:val="00204A2F"/>
    <w:rsid w:val="00205060"/>
    <w:rsid w:val="002057C5"/>
    <w:rsid w:val="00205820"/>
    <w:rsid w:val="002058C7"/>
    <w:rsid w:val="00205AF3"/>
    <w:rsid w:val="00206892"/>
    <w:rsid w:val="002070FD"/>
    <w:rsid w:val="00207488"/>
    <w:rsid w:val="002075A1"/>
    <w:rsid w:val="0020793C"/>
    <w:rsid w:val="00207BEA"/>
    <w:rsid w:val="00207DEC"/>
    <w:rsid w:val="002102E0"/>
    <w:rsid w:val="00210509"/>
    <w:rsid w:val="002105B1"/>
    <w:rsid w:val="002111AB"/>
    <w:rsid w:val="00211899"/>
    <w:rsid w:val="002119C9"/>
    <w:rsid w:val="00211CE0"/>
    <w:rsid w:val="0021240D"/>
    <w:rsid w:val="0021282F"/>
    <w:rsid w:val="00212D1A"/>
    <w:rsid w:val="00212E2D"/>
    <w:rsid w:val="00213795"/>
    <w:rsid w:val="002139CA"/>
    <w:rsid w:val="00213AB4"/>
    <w:rsid w:val="00213ABB"/>
    <w:rsid w:val="00213D53"/>
    <w:rsid w:val="002147BD"/>
    <w:rsid w:val="002147C9"/>
    <w:rsid w:val="0021480A"/>
    <w:rsid w:val="002157A5"/>
    <w:rsid w:val="00215A07"/>
    <w:rsid w:val="002168BD"/>
    <w:rsid w:val="00216EFB"/>
    <w:rsid w:val="002177FB"/>
    <w:rsid w:val="00217C63"/>
    <w:rsid w:val="00217D12"/>
    <w:rsid w:val="00217D49"/>
    <w:rsid w:val="00217F11"/>
    <w:rsid w:val="002202BF"/>
    <w:rsid w:val="00220522"/>
    <w:rsid w:val="0022061E"/>
    <w:rsid w:val="00220ADA"/>
    <w:rsid w:val="00220BE7"/>
    <w:rsid w:val="00220DA2"/>
    <w:rsid w:val="0022233E"/>
    <w:rsid w:val="00222EEA"/>
    <w:rsid w:val="002232DC"/>
    <w:rsid w:val="00223655"/>
    <w:rsid w:val="0022467C"/>
    <w:rsid w:val="00224690"/>
    <w:rsid w:val="0022476A"/>
    <w:rsid w:val="002254FF"/>
    <w:rsid w:val="00225C13"/>
    <w:rsid w:val="002263B7"/>
    <w:rsid w:val="00226462"/>
    <w:rsid w:val="002272D1"/>
    <w:rsid w:val="0022773C"/>
    <w:rsid w:val="00227956"/>
    <w:rsid w:val="00227C1D"/>
    <w:rsid w:val="00231107"/>
    <w:rsid w:val="00231287"/>
    <w:rsid w:val="002314DE"/>
    <w:rsid w:val="00231932"/>
    <w:rsid w:val="00232646"/>
    <w:rsid w:val="00232A2A"/>
    <w:rsid w:val="00232B3C"/>
    <w:rsid w:val="002336F7"/>
    <w:rsid w:val="00233A1C"/>
    <w:rsid w:val="00233B10"/>
    <w:rsid w:val="00233C8D"/>
    <w:rsid w:val="00234013"/>
    <w:rsid w:val="002342C6"/>
    <w:rsid w:val="002346C2"/>
    <w:rsid w:val="00234B4A"/>
    <w:rsid w:val="00235454"/>
    <w:rsid w:val="002357DB"/>
    <w:rsid w:val="00235E10"/>
    <w:rsid w:val="0023741C"/>
    <w:rsid w:val="00237B61"/>
    <w:rsid w:val="002400AA"/>
    <w:rsid w:val="002403E5"/>
    <w:rsid w:val="00240905"/>
    <w:rsid w:val="00240A96"/>
    <w:rsid w:val="00240E42"/>
    <w:rsid w:val="00241023"/>
    <w:rsid w:val="00241374"/>
    <w:rsid w:val="002418C6"/>
    <w:rsid w:val="00243611"/>
    <w:rsid w:val="00243839"/>
    <w:rsid w:val="00243D01"/>
    <w:rsid w:val="00243D5E"/>
    <w:rsid w:val="002448C2"/>
    <w:rsid w:val="00245391"/>
    <w:rsid w:val="002453D8"/>
    <w:rsid w:val="0024578D"/>
    <w:rsid w:val="002458D1"/>
    <w:rsid w:val="00245D7C"/>
    <w:rsid w:val="00245D99"/>
    <w:rsid w:val="002465C7"/>
    <w:rsid w:val="00247392"/>
    <w:rsid w:val="00250805"/>
    <w:rsid w:val="002512F1"/>
    <w:rsid w:val="002515DB"/>
    <w:rsid w:val="0025171F"/>
    <w:rsid w:val="0025253B"/>
    <w:rsid w:val="0025253D"/>
    <w:rsid w:val="00252A07"/>
    <w:rsid w:val="00252AC1"/>
    <w:rsid w:val="0025317F"/>
    <w:rsid w:val="00253F40"/>
    <w:rsid w:val="00253F66"/>
    <w:rsid w:val="00254C2F"/>
    <w:rsid w:val="00254C96"/>
    <w:rsid w:val="002554D8"/>
    <w:rsid w:val="0025555F"/>
    <w:rsid w:val="00255E69"/>
    <w:rsid w:val="002561EF"/>
    <w:rsid w:val="0025627B"/>
    <w:rsid w:val="002565E2"/>
    <w:rsid w:val="00257306"/>
    <w:rsid w:val="00257AD1"/>
    <w:rsid w:val="00257C4C"/>
    <w:rsid w:val="002601A2"/>
    <w:rsid w:val="002606C1"/>
    <w:rsid w:val="0026083A"/>
    <w:rsid w:val="002613BD"/>
    <w:rsid w:val="00261C13"/>
    <w:rsid w:val="002621B0"/>
    <w:rsid w:val="002622AB"/>
    <w:rsid w:val="002622AD"/>
    <w:rsid w:val="00262F27"/>
    <w:rsid w:val="00263601"/>
    <w:rsid w:val="002649F0"/>
    <w:rsid w:val="00264AAD"/>
    <w:rsid w:val="0026547C"/>
    <w:rsid w:val="0026607C"/>
    <w:rsid w:val="0026639E"/>
    <w:rsid w:val="00266535"/>
    <w:rsid w:val="00266D59"/>
    <w:rsid w:val="0026796A"/>
    <w:rsid w:val="00270470"/>
    <w:rsid w:val="00270889"/>
    <w:rsid w:val="00270D1A"/>
    <w:rsid w:val="00270E58"/>
    <w:rsid w:val="00271587"/>
    <w:rsid w:val="002715BA"/>
    <w:rsid w:val="00271B66"/>
    <w:rsid w:val="00272520"/>
    <w:rsid w:val="002725D4"/>
    <w:rsid w:val="0027322A"/>
    <w:rsid w:val="00273E71"/>
    <w:rsid w:val="00273F5D"/>
    <w:rsid w:val="00275358"/>
    <w:rsid w:val="0027676A"/>
    <w:rsid w:val="00276CBB"/>
    <w:rsid w:val="00276CFA"/>
    <w:rsid w:val="00276D30"/>
    <w:rsid w:val="00276FA5"/>
    <w:rsid w:val="00277B1D"/>
    <w:rsid w:val="002800D2"/>
    <w:rsid w:val="00280897"/>
    <w:rsid w:val="0028167E"/>
    <w:rsid w:val="002822AE"/>
    <w:rsid w:val="0028276A"/>
    <w:rsid w:val="00282A8F"/>
    <w:rsid w:val="00282ED3"/>
    <w:rsid w:val="002830AC"/>
    <w:rsid w:val="00283228"/>
    <w:rsid w:val="002836C3"/>
    <w:rsid w:val="00285197"/>
    <w:rsid w:val="0028525A"/>
    <w:rsid w:val="00285B4C"/>
    <w:rsid w:val="00286B32"/>
    <w:rsid w:val="00286E8D"/>
    <w:rsid w:val="00286F24"/>
    <w:rsid w:val="0028705C"/>
    <w:rsid w:val="0028734A"/>
    <w:rsid w:val="00287536"/>
    <w:rsid w:val="0028769A"/>
    <w:rsid w:val="002878E8"/>
    <w:rsid w:val="002901BE"/>
    <w:rsid w:val="002910C1"/>
    <w:rsid w:val="00291150"/>
    <w:rsid w:val="0029155D"/>
    <w:rsid w:val="00291B2A"/>
    <w:rsid w:val="00291B2C"/>
    <w:rsid w:val="0029218A"/>
    <w:rsid w:val="00292667"/>
    <w:rsid w:val="002926A9"/>
    <w:rsid w:val="00292978"/>
    <w:rsid w:val="00292A50"/>
    <w:rsid w:val="00293058"/>
    <w:rsid w:val="002935E3"/>
    <w:rsid w:val="0029369D"/>
    <w:rsid w:val="00293793"/>
    <w:rsid w:val="0029381B"/>
    <w:rsid w:val="00293B1A"/>
    <w:rsid w:val="00294899"/>
    <w:rsid w:val="00294CE6"/>
    <w:rsid w:val="002952FB"/>
    <w:rsid w:val="00295894"/>
    <w:rsid w:val="00295A2E"/>
    <w:rsid w:val="00295BA7"/>
    <w:rsid w:val="00296334"/>
    <w:rsid w:val="00297063"/>
    <w:rsid w:val="00297392"/>
    <w:rsid w:val="00297789"/>
    <w:rsid w:val="00297955"/>
    <w:rsid w:val="00297C26"/>
    <w:rsid w:val="002A17FB"/>
    <w:rsid w:val="002A1C82"/>
    <w:rsid w:val="002A2000"/>
    <w:rsid w:val="002A2CF4"/>
    <w:rsid w:val="002A2FEB"/>
    <w:rsid w:val="002A309E"/>
    <w:rsid w:val="002A32B7"/>
    <w:rsid w:val="002A35DD"/>
    <w:rsid w:val="002A3906"/>
    <w:rsid w:val="002A391E"/>
    <w:rsid w:val="002A3A93"/>
    <w:rsid w:val="002A4279"/>
    <w:rsid w:val="002A49BC"/>
    <w:rsid w:val="002A49F9"/>
    <w:rsid w:val="002A582C"/>
    <w:rsid w:val="002A5CB6"/>
    <w:rsid w:val="002A6153"/>
    <w:rsid w:val="002A629E"/>
    <w:rsid w:val="002A6682"/>
    <w:rsid w:val="002A7287"/>
    <w:rsid w:val="002A746D"/>
    <w:rsid w:val="002A7527"/>
    <w:rsid w:val="002A75F3"/>
    <w:rsid w:val="002A77FD"/>
    <w:rsid w:val="002B07F1"/>
    <w:rsid w:val="002B0EF0"/>
    <w:rsid w:val="002B106E"/>
    <w:rsid w:val="002B11F0"/>
    <w:rsid w:val="002B141A"/>
    <w:rsid w:val="002B1B18"/>
    <w:rsid w:val="002B23D6"/>
    <w:rsid w:val="002B24D7"/>
    <w:rsid w:val="002B2602"/>
    <w:rsid w:val="002B2BB9"/>
    <w:rsid w:val="002B2BFA"/>
    <w:rsid w:val="002B2CE2"/>
    <w:rsid w:val="002B389F"/>
    <w:rsid w:val="002B3DD4"/>
    <w:rsid w:val="002B407F"/>
    <w:rsid w:val="002B487C"/>
    <w:rsid w:val="002B4882"/>
    <w:rsid w:val="002B4BEB"/>
    <w:rsid w:val="002B4C4E"/>
    <w:rsid w:val="002B5633"/>
    <w:rsid w:val="002B58D1"/>
    <w:rsid w:val="002B5BCA"/>
    <w:rsid w:val="002B5DE3"/>
    <w:rsid w:val="002B5FB5"/>
    <w:rsid w:val="002B615B"/>
    <w:rsid w:val="002B679E"/>
    <w:rsid w:val="002B691E"/>
    <w:rsid w:val="002B78CC"/>
    <w:rsid w:val="002C09A2"/>
    <w:rsid w:val="002C0B3A"/>
    <w:rsid w:val="002C1019"/>
    <w:rsid w:val="002C1835"/>
    <w:rsid w:val="002C2409"/>
    <w:rsid w:val="002C2B70"/>
    <w:rsid w:val="002C2D81"/>
    <w:rsid w:val="002C3740"/>
    <w:rsid w:val="002C42B4"/>
    <w:rsid w:val="002C4F8B"/>
    <w:rsid w:val="002C5126"/>
    <w:rsid w:val="002C5C53"/>
    <w:rsid w:val="002C5DB4"/>
    <w:rsid w:val="002C610C"/>
    <w:rsid w:val="002C6CC5"/>
    <w:rsid w:val="002C6D60"/>
    <w:rsid w:val="002C6FEA"/>
    <w:rsid w:val="002C73C5"/>
    <w:rsid w:val="002C74D3"/>
    <w:rsid w:val="002D007C"/>
    <w:rsid w:val="002D11CC"/>
    <w:rsid w:val="002D1305"/>
    <w:rsid w:val="002D15FB"/>
    <w:rsid w:val="002D1B5E"/>
    <w:rsid w:val="002D23CA"/>
    <w:rsid w:val="002D2721"/>
    <w:rsid w:val="002D27E1"/>
    <w:rsid w:val="002D2C2C"/>
    <w:rsid w:val="002D2E5A"/>
    <w:rsid w:val="002D33D3"/>
    <w:rsid w:val="002D373F"/>
    <w:rsid w:val="002D3EC4"/>
    <w:rsid w:val="002D415B"/>
    <w:rsid w:val="002D41C4"/>
    <w:rsid w:val="002D41D5"/>
    <w:rsid w:val="002D46F0"/>
    <w:rsid w:val="002D47AF"/>
    <w:rsid w:val="002D48F8"/>
    <w:rsid w:val="002D519A"/>
    <w:rsid w:val="002D5829"/>
    <w:rsid w:val="002D5FBC"/>
    <w:rsid w:val="002D73B7"/>
    <w:rsid w:val="002D74B1"/>
    <w:rsid w:val="002D777B"/>
    <w:rsid w:val="002E0747"/>
    <w:rsid w:val="002E0A93"/>
    <w:rsid w:val="002E0B4B"/>
    <w:rsid w:val="002E0CC6"/>
    <w:rsid w:val="002E13AD"/>
    <w:rsid w:val="002E1F0D"/>
    <w:rsid w:val="002E2164"/>
    <w:rsid w:val="002E229A"/>
    <w:rsid w:val="002E2333"/>
    <w:rsid w:val="002E23F2"/>
    <w:rsid w:val="002E3475"/>
    <w:rsid w:val="002E3814"/>
    <w:rsid w:val="002E3970"/>
    <w:rsid w:val="002E3E4C"/>
    <w:rsid w:val="002E3E92"/>
    <w:rsid w:val="002E4055"/>
    <w:rsid w:val="002E4483"/>
    <w:rsid w:val="002E448C"/>
    <w:rsid w:val="002E4BED"/>
    <w:rsid w:val="002E4DD7"/>
    <w:rsid w:val="002E50CF"/>
    <w:rsid w:val="002E5C8D"/>
    <w:rsid w:val="002E5D04"/>
    <w:rsid w:val="002E5FE1"/>
    <w:rsid w:val="002E6EB7"/>
    <w:rsid w:val="002E724C"/>
    <w:rsid w:val="002E782C"/>
    <w:rsid w:val="002E7883"/>
    <w:rsid w:val="002E7B8F"/>
    <w:rsid w:val="002E7F97"/>
    <w:rsid w:val="002F012B"/>
    <w:rsid w:val="002F0429"/>
    <w:rsid w:val="002F054B"/>
    <w:rsid w:val="002F0756"/>
    <w:rsid w:val="002F0BFC"/>
    <w:rsid w:val="002F0C13"/>
    <w:rsid w:val="002F0C8E"/>
    <w:rsid w:val="002F0D24"/>
    <w:rsid w:val="002F0E3F"/>
    <w:rsid w:val="002F104D"/>
    <w:rsid w:val="002F15C4"/>
    <w:rsid w:val="002F18A9"/>
    <w:rsid w:val="002F18B2"/>
    <w:rsid w:val="002F229C"/>
    <w:rsid w:val="002F2465"/>
    <w:rsid w:val="002F25C4"/>
    <w:rsid w:val="002F31F5"/>
    <w:rsid w:val="002F360D"/>
    <w:rsid w:val="002F41EA"/>
    <w:rsid w:val="002F41FF"/>
    <w:rsid w:val="002F4455"/>
    <w:rsid w:val="002F45F5"/>
    <w:rsid w:val="002F495E"/>
    <w:rsid w:val="002F4B93"/>
    <w:rsid w:val="002F5481"/>
    <w:rsid w:val="002F5795"/>
    <w:rsid w:val="002F59A8"/>
    <w:rsid w:val="002F5DCC"/>
    <w:rsid w:val="002F5E5D"/>
    <w:rsid w:val="002F6329"/>
    <w:rsid w:val="002F633F"/>
    <w:rsid w:val="002F6623"/>
    <w:rsid w:val="002F6E01"/>
    <w:rsid w:val="002F7BD0"/>
    <w:rsid w:val="002F7EDD"/>
    <w:rsid w:val="002F7F4B"/>
    <w:rsid w:val="002F7FAD"/>
    <w:rsid w:val="003006C9"/>
    <w:rsid w:val="003008B9"/>
    <w:rsid w:val="00300AE0"/>
    <w:rsid w:val="00300C7C"/>
    <w:rsid w:val="0030118C"/>
    <w:rsid w:val="00301656"/>
    <w:rsid w:val="00301D8B"/>
    <w:rsid w:val="00302008"/>
    <w:rsid w:val="00302B81"/>
    <w:rsid w:val="00302D5B"/>
    <w:rsid w:val="00303356"/>
    <w:rsid w:val="00303F94"/>
    <w:rsid w:val="0030484F"/>
    <w:rsid w:val="003048C1"/>
    <w:rsid w:val="00304DF0"/>
    <w:rsid w:val="00305342"/>
    <w:rsid w:val="003059C7"/>
    <w:rsid w:val="003060A4"/>
    <w:rsid w:val="0030655F"/>
    <w:rsid w:val="00306659"/>
    <w:rsid w:val="00307DB6"/>
    <w:rsid w:val="00307F81"/>
    <w:rsid w:val="003102B7"/>
    <w:rsid w:val="003103CE"/>
    <w:rsid w:val="00310873"/>
    <w:rsid w:val="00310B93"/>
    <w:rsid w:val="00311CE8"/>
    <w:rsid w:val="00312317"/>
    <w:rsid w:val="00312587"/>
    <w:rsid w:val="00312614"/>
    <w:rsid w:val="00313E00"/>
    <w:rsid w:val="00313EB2"/>
    <w:rsid w:val="00313F39"/>
    <w:rsid w:val="003144B8"/>
    <w:rsid w:val="0031454E"/>
    <w:rsid w:val="00314FD8"/>
    <w:rsid w:val="0031573C"/>
    <w:rsid w:val="00316708"/>
    <w:rsid w:val="00316A7B"/>
    <w:rsid w:val="00316B2C"/>
    <w:rsid w:val="00316FE4"/>
    <w:rsid w:val="0031722F"/>
    <w:rsid w:val="003178B3"/>
    <w:rsid w:val="00320379"/>
    <w:rsid w:val="0032037C"/>
    <w:rsid w:val="00320C0B"/>
    <w:rsid w:val="00321466"/>
    <w:rsid w:val="00322063"/>
    <w:rsid w:val="00322646"/>
    <w:rsid w:val="003228C2"/>
    <w:rsid w:val="00324083"/>
    <w:rsid w:val="003241EE"/>
    <w:rsid w:val="0032442B"/>
    <w:rsid w:val="00324811"/>
    <w:rsid w:val="00325E28"/>
    <w:rsid w:val="00325F3B"/>
    <w:rsid w:val="0032600E"/>
    <w:rsid w:val="00326204"/>
    <w:rsid w:val="003266BF"/>
    <w:rsid w:val="0032676E"/>
    <w:rsid w:val="00326BB2"/>
    <w:rsid w:val="00327246"/>
    <w:rsid w:val="00327392"/>
    <w:rsid w:val="0032740D"/>
    <w:rsid w:val="00327648"/>
    <w:rsid w:val="00327F60"/>
    <w:rsid w:val="003305C5"/>
    <w:rsid w:val="00330A09"/>
    <w:rsid w:val="00330EAC"/>
    <w:rsid w:val="00331504"/>
    <w:rsid w:val="00331C5A"/>
    <w:rsid w:val="00331C61"/>
    <w:rsid w:val="00331DBE"/>
    <w:rsid w:val="00332005"/>
    <w:rsid w:val="00332554"/>
    <w:rsid w:val="003328AE"/>
    <w:rsid w:val="003329E0"/>
    <w:rsid w:val="00332C03"/>
    <w:rsid w:val="00332FB7"/>
    <w:rsid w:val="00332FC5"/>
    <w:rsid w:val="00334ED1"/>
    <w:rsid w:val="00335231"/>
    <w:rsid w:val="00335601"/>
    <w:rsid w:val="003357A6"/>
    <w:rsid w:val="00335A87"/>
    <w:rsid w:val="003365B5"/>
    <w:rsid w:val="0033676F"/>
    <w:rsid w:val="003368BB"/>
    <w:rsid w:val="00336C89"/>
    <w:rsid w:val="00336E82"/>
    <w:rsid w:val="00337535"/>
    <w:rsid w:val="00337A3E"/>
    <w:rsid w:val="00337C1D"/>
    <w:rsid w:val="00337D74"/>
    <w:rsid w:val="00337FDC"/>
    <w:rsid w:val="003402DF"/>
    <w:rsid w:val="0034054C"/>
    <w:rsid w:val="003405F2"/>
    <w:rsid w:val="0034075D"/>
    <w:rsid w:val="00340910"/>
    <w:rsid w:val="00340A37"/>
    <w:rsid w:val="00340F12"/>
    <w:rsid w:val="00341806"/>
    <w:rsid w:val="00342BCB"/>
    <w:rsid w:val="0034341C"/>
    <w:rsid w:val="003435EF"/>
    <w:rsid w:val="00343808"/>
    <w:rsid w:val="00343CB1"/>
    <w:rsid w:val="00343FFD"/>
    <w:rsid w:val="00344276"/>
    <w:rsid w:val="00344601"/>
    <w:rsid w:val="00344F21"/>
    <w:rsid w:val="00345539"/>
    <w:rsid w:val="003458AA"/>
    <w:rsid w:val="00346120"/>
    <w:rsid w:val="0034663A"/>
    <w:rsid w:val="00346B4F"/>
    <w:rsid w:val="00346F64"/>
    <w:rsid w:val="00347080"/>
    <w:rsid w:val="003470E8"/>
    <w:rsid w:val="003471FC"/>
    <w:rsid w:val="003472AC"/>
    <w:rsid w:val="00347388"/>
    <w:rsid w:val="0034741C"/>
    <w:rsid w:val="00347FD1"/>
    <w:rsid w:val="00350776"/>
    <w:rsid w:val="0035174B"/>
    <w:rsid w:val="00351767"/>
    <w:rsid w:val="00351CF5"/>
    <w:rsid w:val="00352BD2"/>
    <w:rsid w:val="003530AF"/>
    <w:rsid w:val="003535CF"/>
    <w:rsid w:val="00355B84"/>
    <w:rsid w:val="00355BFB"/>
    <w:rsid w:val="00356F39"/>
    <w:rsid w:val="0035704B"/>
    <w:rsid w:val="0035762C"/>
    <w:rsid w:val="0035765D"/>
    <w:rsid w:val="0036077B"/>
    <w:rsid w:val="0036095B"/>
    <w:rsid w:val="003609ED"/>
    <w:rsid w:val="00360DAA"/>
    <w:rsid w:val="003610CA"/>
    <w:rsid w:val="003625D5"/>
    <w:rsid w:val="003625F5"/>
    <w:rsid w:val="00362628"/>
    <w:rsid w:val="00362FA8"/>
    <w:rsid w:val="003630E6"/>
    <w:rsid w:val="003635A6"/>
    <w:rsid w:val="003649BC"/>
    <w:rsid w:val="00364F70"/>
    <w:rsid w:val="00365339"/>
    <w:rsid w:val="0036573F"/>
    <w:rsid w:val="00365F52"/>
    <w:rsid w:val="00365F9A"/>
    <w:rsid w:val="00366396"/>
    <w:rsid w:val="003666A6"/>
    <w:rsid w:val="00366836"/>
    <w:rsid w:val="00366B9C"/>
    <w:rsid w:val="00366BF4"/>
    <w:rsid w:val="00367095"/>
    <w:rsid w:val="00367417"/>
    <w:rsid w:val="00367ECF"/>
    <w:rsid w:val="0037006B"/>
    <w:rsid w:val="003702FF"/>
    <w:rsid w:val="003711FD"/>
    <w:rsid w:val="00371828"/>
    <w:rsid w:val="00371991"/>
    <w:rsid w:val="00371A2C"/>
    <w:rsid w:val="00371B06"/>
    <w:rsid w:val="00371D0A"/>
    <w:rsid w:val="003722B0"/>
    <w:rsid w:val="003726CF"/>
    <w:rsid w:val="00372ABC"/>
    <w:rsid w:val="00372BF2"/>
    <w:rsid w:val="003739D2"/>
    <w:rsid w:val="00373F97"/>
    <w:rsid w:val="00374D2E"/>
    <w:rsid w:val="00374E6B"/>
    <w:rsid w:val="003750B5"/>
    <w:rsid w:val="00375451"/>
    <w:rsid w:val="00375722"/>
    <w:rsid w:val="0037585C"/>
    <w:rsid w:val="00376605"/>
    <w:rsid w:val="00376819"/>
    <w:rsid w:val="00376BB7"/>
    <w:rsid w:val="00376F3D"/>
    <w:rsid w:val="003776F0"/>
    <w:rsid w:val="00377946"/>
    <w:rsid w:val="00377CC2"/>
    <w:rsid w:val="00377E57"/>
    <w:rsid w:val="003800F5"/>
    <w:rsid w:val="00380472"/>
    <w:rsid w:val="00380819"/>
    <w:rsid w:val="003808D4"/>
    <w:rsid w:val="00380B6C"/>
    <w:rsid w:val="00380D02"/>
    <w:rsid w:val="003810AE"/>
    <w:rsid w:val="003811E8"/>
    <w:rsid w:val="003819B5"/>
    <w:rsid w:val="00382195"/>
    <w:rsid w:val="00382D84"/>
    <w:rsid w:val="00383DEA"/>
    <w:rsid w:val="00384B75"/>
    <w:rsid w:val="00384C86"/>
    <w:rsid w:val="00385BF7"/>
    <w:rsid w:val="00385FD5"/>
    <w:rsid w:val="00386089"/>
    <w:rsid w:val="0038616E"/>
    <w:rsid w:val="00387262"/>
    <w:rsid w:val="003872CF"/>
    <w:rsid w:val="003876BA"/>
    <w:rsid w:val="003877C5"/>
    <w:rsid w:val="003900C3"/>
    <w:rsid w:val="00390157"/>
    <w:rsid w:val="00390446"/>
    <w:rsid w:val="003908F4"/>
    <w:rsid w:val="00390B87"/>
    <w:rsid w:val="00391281"/>
    <w:rsid w:val="00391AD6"/>
    <w:rsid w:val="00391DDB"/>
    <w:rsid w:val="00391EA2"/>
    <w:rsid w:val="00391FBB"/>
    <w:rsid w:val="003923FA"/>
    <w:rsid w:val="00392952"/>
    <w:rsid w:val="00392ABD"/>
    <w:rsid w:val="00393375"/>
    <w:rsid w:val="00393DD4"/>
    <w:rsid w:val="00393FB9"/>
    <w:rsid w:val="00394E34"/>
    <w:rsid w:val="00394E79"/>
    <w:rsid w:val="00394FC1"/>
    <w:rsid w:val="00395371"/>
    <w:rsid w:val="0039564D"/>
    <w:rsid w:val="00395672"/>
    <w:rsid w:val="00395BF0"/>
    <w:rsid w:val="00396485"/>
    <w:rsid w:val="00396C9C"/>
    <w:rsid w:val="00397685"/>
    <w:rsid w:val="003977F1"/>
    <w:rsid w:val="00397885"/>
    <w:rsid w:val="00397C40"/>
    <w:rsid w:val="003A068E"/>
    <w:rsid w:val="003A06A8"/>
    <w:rsid w:val="003A091C"/>
    <w:rsid w:val="003A16B2"/>
    <w:rsid w:val="003A1924"/>
    <w:rsid w:val="003A1AD6"/>
    <w:rsid w:val="003A1FA1"/>
    <w:rsid w:val="003A20D5"/>
    <w:rsid w:val="003A28C3"/>
    <w:rsid w:val="003A29B4"/>
    <w:rsid w:val="003A2BC5"/>
    <w:rsid w:val="003A2CF8"/>
    <w:rsid w:val="003A3FC2"/>
    <w:rsid w:val="003A434E"/>
    <w:rsid w:val="003A4579"/>
    <w:rsid w:val="003A4773"/>
    <w:rsid w:val="003A4CF1"/>
    <w:rsid w:val="003A5A9D"/>
    <w:rsid w:val="003A5D86"/>
    <w:rsid w:val="003A6343"/>
    <w:rsid w:val="003A690A"/>
    <w:rsid w:val="003A7277"/>
    <w:rsid w:val="003B0163"/>
    <w:rsid w:val="003B0B92"/>
    <w:rsid w:val="003B12D4"/>
    <w:rsid w:val="003B1A41"/>
    <w:rsid w:val="003B1B1E"/>
    <w:rsid w:val="003B1D5E"/>
    <w:rsid w:val="003B1E86"/>
    <w:rsid w:val="003B2311"/>
    <w:rsid w:val="003B336B"/>
    <w:rsid w:val="003B37D5"/>
    <w:rsid w:val="003B404E"/>
    <w:rsid w:val="003B4142"/>
    <w:rsid w:val="003B4543"/>
    <w:rsid w:val="003B4595"/>
    <w:rsid w:val="003B4615"/>
    <w:rsid w:val="003B4C56"/>
    <w:rsid w:val="003B5190"/>
    <w:rsid w:val="003B5549"/>
    <w:rsid w:val="003B563A"/>
    <w:rsid w:val="003B5C10"/>
    <w:rsid w:val="003B5C34"/>
    <w:rsid w:val="003B5D6A"/>
    <w:rsid w:val="003B652C"/>
    <w:rsid w:val="003B661A"/>
    <w:rsid w:val="003B75B8"/>
    <w:rsid w:val="003B7F7D"/>
    <w:rsid w:val="003C06B3"/>
    <w:rsid w:val="003C06C8"/>
    <w:rsid w:val="003C0979"/>
    <w:rsid w:val="003C09E9"/>
    <w:rsid w:val="003C0BCD"/>
    <w:rsid w:val="003C12CF"/>
    <w:rsid w:val="003C1399"/>
    <w:rsid w:val="003C20D0"/>
    <w:rsid w:val="003C23BD"/>
    <w:rsid w:val="003C2B5B"/>
    <w:rsid w:val="003C2E7C"/>
    <w:rsid w:val="003C32B7"/>
    <w:rsid w:val="003C3343"/>
    <w:rsid w:val="003C3429"/>
    <w:rsid w:val="003C3630"/>
    <w:rsid w:val="003C3788"/>
    <w:rsid w:val="003C38D8"/>
    <w:rsid w:val="003C3FCB"/>
    <w:rsid w:val="003C4457"/>
    <w:rsid w:val="003C48CA"/>
    <w:rsid w:val="003C4EED"/>
    <w:rsid w:val="003C57DA"/>
    <w:rsid w:val="003C58DC"/>
    <w:rsid w:val="003C59BF"/>
    <w:rsid w:val="003C6212"/>
    <w:rsid w:val="003C69FF"/>
    <w:rsid w:val="003C70C9"/>
    <w:rsid w:val="003C73DA"/>
    <w:rsid w:val="003C7D17"/>
    <w:rsid w:val="003C7FCC"/>
    <w:rsid w:val="003D01CB"/>
    <w:rsid w:val="003D080D"/>
    <w:rsid w:val="003D0A95"/>
    <w:rsid w:val="003D0D16"/>
    <w:rsid w:val="003D121B"/>
    <w:rsid w:val="003D1547"/>
    <w:rsid w:val="003D1C81"/>
    <w:rsid w:val="003D2C15"/>
    <w:rsid w:val="003D2CC1"/>
    <w:rsid w:val="003D2CEB"/>
    <w:rsid w:val="003D2E5E"/>
    <w:rsid w:val="003D32D8"/>
    <w:rsid w:val="003D3FF7"/>
    <w:rsid w:val="003D44E6"/>
    <w:rsid w:val="003D4BE1"/>
    <w:rsid w:val="003D5529"/>
    <w:rsid w:val="003D5788"/>
    <w:rsid w:val="003D5DA7"/>
    <w:rsid w:val="003D5F39"/>
    <w:rsid w:val="003D658D"/>
    <w:rsid w:val="003D6ADF"/>
    <w:rsid w:val="003D7111"/>
    <w:rsid w:val="003D756B"/>
    <w:rsid w:val="003D7BBE"/>
    <w:rsid w:val="003D7CB9"/>
    <w:rsid w:val="003E0765"/>
    <w:rsid w:val="003E0834"/>
    <w:rsid w:val="003E10E4"/>
    <w:rsid w:val="003E1815"/>
    <w:rsid w:val="003E18E3"/>
    <w:rsid w:val="003E2596"/>
    <w:rsid w:val="003E29AE"/>
    <w:rsid w:val="003E2F62"/>
    <w:rsid w:val="003E3399"/>
    <w:rsid w:val="003E38C4"/>
    <w:rsid w:val="003E3A62"/>
    <w:rsid w:val="003E3F3B"/>
    <w:rsid w:val="003E403B"/>
    <w:rsid w:val="003E424D"/>
    <w:rsid w:val="003E44F2"/>
    <w:rsid w:val="003E4573"/>
    <w:rsid w:val="003E46F7"/>
    <w:rsid w:val="003E4AE1"/>
    <w:rsid w:val="003E500B"/>
    <w:rsid w:val="003E5712"/>
    <w:rsid w:val="003E5AE1"/>
    <w:rsid w:val="003E61BB"/>
    <w:rsid w:val="003E63A5"/>
    <w:rsid w:val="003E6B51"/>
    <w:rsid w:val="003E792A"/>
    <w:rsid w:val="003E7E4D"/>
    <w:rsid w:val="003F0D43"/>
    <w:rsid w:val="003F15F8"/>
    <w:rsid w:val="003F16D2"/>
    <w:rsid w:val="003F25CA"/>
    <w:rsid w:val="003F2FC4"/>
    <w:rsid w:val="003F31D9"/>
    <w:rsid w:val="003F3340"/>
    <w:rsid w:val="003F361D"/>
    <w:rsid w:val="003F36CC"/>
    <w:rsid w:val="003F42FF"/>
    <w:rsid w:val="003F4510"/>
    <w:rsid w:val="003F4F22"/>
    <w:rsid w:val="003F5132"/>
    <w:rsid w:val="003F5AC0"/>
    <w:rsid w:val="003F66CF"/>
    <w:rsid w:val="003F6E79"/>
    <w:rsid w:val="003F701B"/>
    <w:rsid w:val="003F7233"/>
    <w:rsid w:val="003F7828"/>
    <w:rsid w:val="003F7C49"/>
    <w:rsid w:val="003F7DC3"/>
    <w:rsid w:val="0040072A"/>
    <w:rsid w:val="00400C84"/>
    <w:rsid w:val="00400D07"/>
    <w:rsid w:val="00400D2D"/>
    <w:rsid w:val="00400D8D"/>
    <w:rsid w:val="00400ED6"/>
    <w:rsid w:val="00400F00"/>
    <w:rsid w:val="004011FE"/>
    <w:rsid w:val="00401881"/>
    <w:rsid w:val="00401942"/>
    <w:rsid w:val="004030A4"/>
    <w:rsid w:val="00403795"/>
    <w:rsid w:val="004037B6"/>
    <w:rsid w:val="00404355"/>
    <w:rsid w:val="00404CD5"/>
    <w:rsid w:val="0040512D"/>
    <w:rsid w:val="0040524F"/>
    <w:rsid w:val="00405FA0"/>
    <w:rsid w:val="0040600E"/>
    <w:rsid w:val="004060AC"/>
    <w:rsid w:val="004068EF"/>
    <w:rsid w:val="00406CD0"/>
    <w:rsid w:val="00407186"/>
    <w:rsid w:val="00407371"/>
    <w:rsid w:val="00407A0A"/>
    <w:rsid w:val="00410754"/>
    <w:rsid w:val="00410FCC"/>
    <w:rsid w:val="004112C7"/>
    <w:rsid w:val="00412665"/>
    <w:rsid w:val="00412EC3"/>
    <w:rsid w:val="00413291"/>
    <w:rsid w:val="0041365A"/>
    <w:rsid w:val="0041399F"/>
    <w:rsid w:val="00413BF6"/>
    <w:rsid w:val="00414482"/>
    <w:rsid w:val="00414A47"/>
    <w:rsid w:val="00415F79"/>
    <w:rsid w:val="00415F95"/>
    <w:rsid w:val="0041605F"/>
    <w:rsid w:val="0041673B"/>
    <w:rsid w:val="00417444"/>
    <w:rsid w:val="004177C6"/>
    <w:rsid w:val="004202E1"/>
    <w:rsid w:val="004207DD"/>
    <w:rsid w:val="00420868"/>
    <w:rsid w:val="00421CF3"/>
    <w:rsid w:val="00421ED1"/>
    <w:rsid w:val="004220E7"/>
    <w:rsid w:val="004221AF"/>
    <w:rsid w:val="00422944"/>
    <w:rsid w:val="00422BE5"/>
    <w:rsid w:val="00423249"/>
    <w:rsid w:val="004233DE"/>
    <w:rsid w:val="00423F73"/>
    <w:rsid w:val="004240DB"/>
    <w:rsid w:val="00424695"/>
    <w:rsid w:val="00424A25"/>
    <w:rsid w:val="00425B85"/>
    <w:rsid w:val="00425C92"/>
    <w:rsid w:val="004265CB"/>
    <w:rsid w:val="00426B52"/>
    <w:rsid w:val="00426ECE"/>
    <w:rsid w:val="004275B8"/>
    <w:rsid w:val="0042763D"/>
    <w:rsid w:val="0042787D"/>
    <w:rsid w:val="00427F04"/>
    <w:rsid w:val="00430665"/>
    <w:rsid w:val="00430DAE"/>
    <w:rsid w:val="0043105D"/>
    <w:rsid w:val="004311BB"/>
    <w:rsid w:val="00431303"/>
    <w:rsid w:val="004315E8"/>
    <w:rsid w:val="0043166C"/>
    <w:rsid w:val="00431F93"/>
    <w:rsid w:val="00432078"/>
    <w:rsid w:val="00432943"/>
    <w:rsid w:val="004329DB"/>
    <w:rsid w:val="00433115"/>
    <w:rsid w:val="00433D3D"/>
    <w:rsid w:val="00433D82"/>
    <w:rsid w:val="00433F77"/>
    <w:rsid w:val="00434380"/>
    <w:rsid w:val="004348A3"/>
    <w:rsid w:val="00434E05"/>
    <w:rsid w:val="0043508A"/>
    <w:rsid w:val="004356FB"/>
    <w:rsid w:val="0043641A"/>
    <w:rsid w:val="004366B3"/>
    <w:rsid w:val="0043726C"/>
    <w:rsid w:val="004375ED"/>
    <w:rsid w:val="004401E1"/>
    <w:rsid w:val="00440294"/>
    <w:rsid w:val="00440B6B"/>
    <w:rsid w:val="00440E26"/>
    <w:rsid w:val="00441655"/>
    <w:rsid w:val="00441868"/>
    <w:rsid w:val="00441988"/>
    <w:rsid w:val="00441A81"/>
    <w:rsid w:val="00441BBF"/>
    <w:rsid w:val="00441D3C"/>
    <w:rsid w:val="00441D63"/>
    <w:rsid w:val="00441F7A"/>
    <w:rsid w:val="00442075"/>
    <w:rsid w:val="004422E1"/>
    <w:rsid w:val="004425EA"/>
    <w:rsid w:val="004428AE"/>
    <w:rsid w:val="00442C30"/>
    <w:rsid w:val="00442D4A"/>
    <w:rsid w:val="00442DE3"/>
    <w:rsid w:val="004439D8"/>
    <w:rsid w:val="00443A22"/>
    <w:rsid w:val="00443C66"/>
    <w:rsid w:val="00443D46"/>
    <w:rsid w:val="00444193"/>
    <w:rsid w:val="004442C1"/>
    <w:rsid w:val="00444E59"/>
    <w:rsid w:val="00445860"/>
    <w:rsid w:val="004468C1"/>
    <w:rsid w:val="00446AD9"/>
    <w:rsid w:val="00446B55"/>
    <w:rsid w:val="004471CF"/>
    <w:rsid w:val="00447AB0"/>
    <w:rsid w:val="00447EBA"/>
    <w:rsid w:val="0045009A"/>
    <w:rsid w:val="00450400"/>
    <w:rsid w:val="00450DEC"/>
    <w:rsid w:val="0045195B"/>
    <w:rsid w:val="00451995"/>
    <w:rsid w:val="00451A35"/>
    <w:rsid w:val="00451E10"/>
    <w:rsid w:val="00452E2E"/>
    <w:rsid w:val="00453437"/>
    <w:rsid w:val="0045350F"/>
    <w:rsid w:val="00454972"/>
    <w:rsid w:val="00454BCA"/>
    <w:rsid w:val="0045511E"/>
    <w:rsid w:val="0045540D"/>
    <w:rsid w:val="0045544C"/>
    <w:rsid w:val="004556EA"/>
    <w:rsid w:val="0045628F"/>
    <w:rsid w:val="00456675"/>
    <w:rsid w:val="004567A6"/>
    <w:rsid w:val="0045697A"/>
    <w:rsid w:val="00457EAA"/>
    <w:rsid w:val="00460003"/>
    <w:rsid w:val="00460E06"/>
    <w:rsid w:val="004610F5"/>
    <w:rsid w:val="00461D9C"/>
    <w:rsid w:val="0046242F"/>
    <w:rsid w:val="004627A6"/>
    <w:rsid w:val="0046296B"/>
    <w:rsid w:val="00462B27"/>
    <w:rsid w:val="00462BE6"/>
    <w:rsid w:val="00462D40"/>
    <w:rsid w:val="00462F24"/>
    <w:rsid w:val="00463786"/>
    <w:rsid w:val="004640C0"/>
    <w:rsid w:val="004643B4"/>
    <w:rsid w:val="00464771"/>
    <w:rsid w:val="00464898"/>
    <w:rsid w:val="004648DA"/>
    <w:rsid w:val="00464B5B"/>
    <w:rsid w:val="00464B64"/>
    <w:rsid w:val="00465B7E"/>
    <w:rsid w:val="00465F26"/>
    <w:rsid w:val="00466199"/>
    <w:rsid w:val="004703CE"/>
    <w:rsid w:val="0047061E"/>
    <w:rsid w:val="00470874"/>
    <w:rsid w:val="00470F74"/>
    <w:rsid w:val="00471167"/>
    <w:rsid w:val="00471533"/>
    <w:rsid w:val="0047160F"/>
    <w:rsid w:val="00471663"/>
    <w:rsid w:val="00471DFE"/>
    <w:rsid w:val="00472401"/>
    <w:rsid w:val="00472695"/>
    <w:rsid w:val="00472875"/>
    <w:rsid w:val="00472B4D"/>
    <w:rsid w:val="004733EB"/>
    <w:rsid w:val="004735E0"/>
    <w:rsid w:val="00475478"/>
    <w:rsid w:val="00475567"/>
    <w:rsid w:val="00475929"/>
    <w:rsid w:val="00475A54"/>
    <w:rsid w:val="00475C1F"/>
    <w:rsid w:val="00475EFA"/>
    <w:rsid w:val="00476215"/>
    <w:rsid w:val="0047671D"/>
    <w:rsid w:val="00476E33"/>
    <w:rsid w:val="00477F3B"/>
    <w:rsid w:val="00480E14"/>
    <w:rsid w:val="0048177B"/>
    <w:rsid w:val="00481F31"/>
    <w:rsid w:val="0048213D"/>
    <w:rsid w:val="00482590"/>
    <w:rsid w:val="00482CE4"/>
    <w:rsid w:val="00482D32"/>
    <w:rsid w:val="004836C4"/>
    <w:rsid w:val="00483A72"/>
    <w:rsid w:val="00483FAF"/>
    <w:rsid w:val="00484361"/>
    <w:rsid w:val="004849DA"/>
    <w:rsid w:val="00484C18"/>
    <w:rsid w:val="00484C30"/>
    <w:rsid w:val="004855EB"/>
    <w:rsid w:val="004856D5"/>
    <w:rsid w:val="00485805"/>
    <w:rsid w:val="00486132"/>
    <w:rsid w:val="00486497"/>
    <w:rsid w:val="0048680C"/>
    <w:rsid w:val="00486F78"/>
    <w:rsid w:val="0048721B"/>
    <w:rsid w:val="0048737D"/>
    <w:rsid w:val="00487657"/>
    <w:rsid w:val="004903B8"/>
    <w:rsid w:val="004905C4"/>
    <w:rsid w:val="00490A61"/>
    <w:rsid w:val="0049116F"/>
    <w:rsid w:val="004911D1"/>
    <w:rsid w:val="00491DA9"/>
    <w:rsid w:val="004939CF"/>
    <w:rsid w:val="00493ECC"/>
    <w:rsid w:val="00494993"/>
    <w:rsid w:val="00495262"/>
    <w:rsid w:val="004956A3"/>
    <w:rsid w:val="0049588D"/>
    <w:rsid w:val="0049595E"/>
    <w:rsid w:val="00495F7D"/>
    <w:rsid w:val="00496394"/>
    <w:rsid w:val="004966EC"/>
    <w:rsid w:val="004966F1"/>
    <w:rsid w:val="0049690A"/>
    <w:rsid w:val="00496B19"/>
    <w:rsid w:val="00496D6B"/>
    <w:rsid w:val="00497356"/>
    <w:rsid w:val="00497417"/>
    <w:rsid w:val="00497527"/>
    <w:rsid w:val="00497533"/>
    <w:rsid w:val="004975F7"/>
    <w:rsid w:val="00497B76"/>
    <w:rsid w:val="004A0272"/>
    <w:rsid w:val="004A068B"/>
    <w:rsid w:val="004A08C1"/>
    <w:rsid w:val="004A0A9E"/>
    <w:rsid w:val="004A0F47"/>
    <w:rsid w:val="004A1C1D"/>
    <w:rsid w:val="004A1D39"/>
    <w:rsid w:val="004A2088"/>
    <w:rsid w:val="004A244E"/>
    <w:rsid w:val="004A29E8"/>
    <w:rsid w:val="004A2DC3"/>
    <w:rsid w:val="004A2E26"/>
    <w:rsid w:val="004A39AD"/>
    <w:rsid w:val="004A47DD"/>
    <w:rsid w:val="004A4F21"/>
    <w:rsid w:val="004A4FB3"/>
    <w:rsid w:val="004A56D8"/>
    <w:rsid w:val="004A5819"/>
    <w:rsid w:val="004A5BA6"/>
    <w:rsid w:val="004A5E3B"/>
    <w:rsid w:val="004A6093"/>
    <w:rsid w:val="004A61E6"/>
    <w:rsid w:val="004A6606"/>
    <w:rsid w:val="004A6E34"/>
    <w:rsid w:val="004A7140"/>
    <w:rsid w:val="004A73BF"/>
    <w:rsid w:val="004A7665"/>
    <w:rsid w:val="004A7809"/>
    <w:rsid w:val="004A7810"/>
    <w:rsid w:val="004A799A"/>
    <w:rsid w:val="004A7C19"/>
    <w:rsid w:val="004A7D10"/>
    <w:rsid w:val="004B0128"/>
    <w:rsid w:val="004B06BD"/>
    <w:rsid w:val="004B06F6"/>
    <w:rsid w:val="004B0B03"/>
    <w:rsid w:val="004B0E85"/>
    <w:rsid w:val="004B123D"/>
    <w:rsid w:val="004B1D41"/>
    <w:rsid w:val="004B2467"/>
    <w:rsid w:val="004B270F"/>
    <w:rsid w:val="004B2714"/>
    <w:rsid w:val="004B2B9D"/>
    <w:rsid w:val="004B2C55"/>
    <w:rsid w:val="004B50F2"/>
    <w:rsid w:val="004B514B"/>
    <w:rsid w:val="004B5377"/>
    <w:rsid w:val="004B551A"/>
    <w:rsid w:val="004B5796"/>
    <w:rsid w:val="004B6BA4"/>
    <w:rsid w:val="004B70C6"/>
    <w:rsid w:val="004B7A3C"/>
    <w:rsid w:val="004C0052"/>
    <w:rsid w:val="004C00F7"/>
    <w:rsid w:val="004C0233"/>
    <w:rsid w:val="004C06A7"/>
    <w:rsid w:val="004C13F0"/>
    <w:rsid w:val="004C1618"/>
    <w:rsid w:val="004C1838"/>
    <w:rsid w:val="004C1F33"/>
    <w:rsid w:val="004C2297"/>
    <w:rsid w:val="004C2476"/>
    <w:rsid w:val="004C2C7F"/>
    <w:rsid w:val="004C34B4"/>
    <w:rsid w:val="004C48B5"/>
    <w:rsid w:val="004C4E77"/>
    <w:rsid w:val="004C4F8F"/>
    <w:rsid w:val="004C51FB"/>
    <w:rsid w:val="004C5227"/>
    <w:rsid w:val="004C552E"/>
    <w:rsid w:val="004C59EA"/>
    <w:rsid w:val="004C5AB2"/>
    <w:rsid w:val="004C5C20"/>
    <w:rsid w:val="004C5DFC"/>
    <w:rsid w:val="004C60AA"/>
    <w:rsid w:val="004C76CC"/>
    <w:rsid w:val="004C7B02"/>
    <w:rsid w:val="004D0783"/>
    <w:rsid w:val="004D0903"/>
    <w:rsid w:val="004D09AD"/>
    <w:rsid w:val="004D138B"/>
    <w:rsid w:val="004D1E3B"/>
    <w:rsid w:val="004D1EA8"/>
    <w:rsid w:val="004D1F68"/>
    <w:rsid w:val="004D20B3"/>
    <w:rsid w:val="004D2D3D"/>
    <w:rsid w:val="004D2DCE"/>
    <w:rsid w:val="004D30F2"/>
    <w:rsid w:val="004D376B"/>
    <w:rsid w:val="004D391A"/>
    <w:rsid w:val="004D43A6"/>
    <w:rsid w:val="004D43C2"/>
    <w:rsid w:val="004D4EF3"/>
    <w:rsid w:val="004D4F8F"/>
    <w:rsid w:val="004D56E4"/>
    <w:rsid w:val="004D66BD"/>
    <w:rsid w:val="004D6CDE"/>
    <w:rsid w:val="004D6DD1"/>
    <w:rsid w:val="004D6F54"/>
    <w:rsid w:val="004D7DE2"/>
    <w:rsid w:val="004E0193"/>
    <w:rsid w:val="004E04F1"/>
    <w:rsid w:val="004E050F"/>
    <w:rsid w:val="004E0924"/>
    <w:rsid w:val="004E0BDC"/>
    <w:rsid w:val="004E1358"/>
    <w:rsid w:val="004E1536"/>
    <w:rsid w:val="004E2003"/>
    <w:rsid w:val="004E2642"/>
    <w:rsid w:val="004E288A"/>
    <w:rsid w:val="004E2935"/>
    <w:rsid w:val="004E2AFA"/>
    <w:rsid w:val="004E2ED3"/>
    <w:rsid w:val="004E313B"/>
    <w:rsid w:val="004E320B"/>
    <w:rsid w:val="004E4B9E"/>
    <w:rsid w:val="004E5A2D"/>
    <w:rsid w:val="004E5C20"/>
    <w:rsid w:val="004E5D97"/>
    <w:rsid w:val="004E5E9C"/>
    <w:rsid w:val="004E6480"/>
    <w:rsid w:val="004E64D8"/>
    <w:rsid w:val="004E67AF"/>
    <w:rsid w:val="004E695E"/>
    <w:rsid w:val="004E699E"/>
    <w:rsid w:val="004E6FFC"/>
    <w:rsid w:val="004E7493"/>
    <w:rsid w:val="004E7875"/>
    <w:rsid w:val="004E79F7"/>
    <w:rsid w:val="004E7C79"/>
    <w:rsid w:val="004E7CF1"/>
    <w:rsid w:val="004F0084"/>
    <w:rsid w:val="004F00C9"/>
    <w:rsid w:val="004F09C5"/>
    <w:rsid w:val="004F1C79"/>
    <w:rsid w:val="004F1E46"/>
    <w:rsid w:val="004F2790"/>
    <w:rsid w:val="004F27B2"/>
    <w:rsid w:val="004F2FBF"/>
    <w:rsid w:val="004F3125"/>
    <w:rsid w:val="004F3640"/>
    <w:rsid w:val="004F3872"/>
    <w:rsid w:val="004F3E23"/>
    <w:rsid w:val="004F446D"/>
    <w:rsid w:val="004F4E9B"/>
    <w:rsid w:val="004F5863"/>
    <w:rsid w:val="004F5C03"/>
    <w:rsid w:val="004F64B3"/>
    <w:rsid w:val="004F68CF"/>
    <w:rsid w:val="004F78E1"/>
    <w:rsid w:val="004F7D35"/>
    <w:rsid w:val="004F7FD0"/>
    <w:rsid w:val="00500002"/>
    <w:rsid w:val="00500708"/>
    <w:rsid w:val="005009FF"/>
    <w:rsid w:val="00500C76"/>
    <w:rsid w:val="0050118A"/>
    <w:rsid w:val="00501B63"/>
    <w:rsid w:val="00501BE9"/>
    <w:rsid w:val="00501DC6"/>
    <w:rsid w:val="00502B66"/>
    <w:rsid w:val="0050308E"/>
    <w:rsid w:val="00503290"/>
    <w:rsid w:val="00503749"/>
    <w:rsid w:val="00504098"/>
    <w:rsid w:val="005044CF"/>
    <w:rsid w:val="005044DF"/>
    <w:rsid w:val="005045F2"/>
    <w:rsid w:val="00504856"/>
    <w:rsid w:val="005049F8"/>
    <w:rsid w:val="00504C28"/>
    <w:rsid w:val="00504D69"/>
    <w:rsid w:val="00505BA6"/>
    <w:rsid w:val="00505F8E"/>
    <w:rsid w:val="005074C4"/>
    <w:rsid w:val="00507B44"/>
    <w:rsid w:val="00510195"/>
    <w:rsid w:val="00510214"/>
    <w:rsid w:val="005102BC"/>
    <w:rsid w:val="00511566"/>
    <w:rsid w:val="005115B2"/>
    <w:rsid w:val="00511CBD"/>
    <w:rsid w:val="00511EC4"/>
    <w:rsid w:val="005124ED"/>
    <w:rsid w:val="005125B4"/>
    <w:rsid w:val="0051261D"/>
    <w:rsid w:val="005132D9"/>
    <w:rsid w:val="00513B16"/>
    <w:rsid w:val="005140A7"/>
    <w:rsid w:val="00514637"/>
    <w:rsid w:val="00514837"/>
    <w:rsid w:val="0051488A"/>
    <w:rsid w:val="005149E3"/>
    <w:rsid w:val="00514D1C"/>
    <w:rsid w:val="00515D43"/>
    <w:rsid w:val="0051664A"/>
    <w:rsid w:val="00516B38"/>
    <w:rsid w:val="005170FD"/>
    <w:rsid w:val="00517106"/>
    <w:rsid w:val="0051731B"/>
    <w:rsid w:val="00517495"/>
    <w:rsid w:val="0051768E"/>
    <w:rsid w:val="005202E0"/>
    <w:rsid w:val="00522384"/>
    <w:rsid w:val="005239DB"/>
    <w:rsid w:val="00523F7D"/>
    <w:rsid w:val="005240FD"/>
    <w:rsid w:val="00524551"/>
    <w:rsid w:val="005247B6"/>
    <w:rsid w:val="005248C8"/>
    <w:rsid w:val="00524A10"/>
    <w:rsid w:val="00524A51"/>
    <w:rsid w:val="00524DFF"/>
    <w:rsid w:val="00524EE7"/>
    <w:rsid w:val="00524F27"/>
    <w:rsid w:val="005253B7"/>
    <w:rsid w:val="005256D6"/>
    <w:rsid w:val="00525A91"/>
    <w:rsid w:val="00525E57"/>
    <w:rsid w:val="005262A4"/>
    <w:rsid w:val="005263CD"/>
    <w:rsid w:val="005268A4"/>
    <w:rsid w:val="005269FA"/>
    <w:rsid w:val="005300E0"/>
    <w:rsid w:val="00530113"/>
    <w:rsid w:val="00530855"/>
    <w:rsid w:val="00530CEB"/>
    <w:rsid w:val="00530ED6"/>
    <w:rsid w:val="0053117B"/>
    <w:rsid w:val="00531220"/>
    <w:rsid w:val="0053123D"/>
    <w:rsid w:val="00531312"/>
    <w:rsid w:val="00531623"/>
    <w:rsid w:val="00531664"/>
    <w:rsid w:val="00531CCE"/>
    <w:rsid w:val="0053250C"/>
    <w:rsid w:val="0053257B"/>
    <w:rsid w:val="0053263A"/>
    <w:rsid w:val="0053289B"/>
    <w:rsid w:val="005331CE"/>
    <w:rsid w:val="0053322C"/>
    <w:rsid w:val="005336C9"/>
    <w:rsid w:val="005337F6"/>
    <w:rsid w:val="00534DCB"/>
    <w:rsid w:val="005350D5"/>
    <w:rsid w:val="005355AE"/>
    <w:rsid w:val="00535E9E"/>
    <w:rsid w:val="00536478"/>
    <w:rsid w:val="005368B5"/>
    <w:rsid w:val="00537381"/>
    <w:rsid w:val="0053776E"/>
    <w:rsid w:val="00537F94"/>
    <w:rsid w:val="005400EA"/>
    <w:rsid w:val="005404E8"/>
    <w:rsid w:val="00540684"/>
    <w:rsid w:val="00541229"/>
    <w:rsid w:val="00541850"/>
    <w:rsid w:val="00541C45"/>
    <w:rsid w:val="00542619"/>
    <w:rsid w:val="005435DF"/>
    <w:rsid w:val="00543CFF"/>
    <w:rsid w:val="00544C66"/>
    <w:rsid w:val="00544F24"/>
    <w:rsid w:val="00545369"/>
    <w:rsid w:val="0054577C"/>
    <w:rsid w:val="00545823"/>
    <w:rsid w:val="005459A8"/>
    <w:rsid w:val="00545B17"/>
    <w:rsid w:val="00545B6D"/>
    <w:rsid w:val="00545BE3"/>
    <w:rsid w:val="00545C19"/>
    <w:rsid w:val="00545D23"/>
    <w:rsid w:val="00546A94"/>
    <w:rsid w:val="005475B2"/>
    <w:rsid w:val="00547F1B"/>
    <w:rsid w:val="005502C7"/>
    <w:rsid w:val="005503ED"/>
    <w:rsid w:val="00550452"/>
    <w:rsid w:val="00550C93"/>
    <w:rsid w:val="00550F8B"/>
    <w:rsid w:val="00551058"/>
    <w:rsid w:val="00551148"/>
    <w:rsid w:val="005515A9"/>
    <w:rsid w:val="00551874"/>
    <w:rsid w:val="00551BE2"/>
    <w:rsid w:val="005522E1"/>
    <w:rsid w:val="00552528"/>
    <w:rsid w:val="005532C9"/>
    <w:rsid w:val="005532F8"/>
    <w:rsid w:val="0055361D"/>
    <w:rsid w:val="00553C76"/>
    <w:rsid w:val="00553DD1"/>
    <w:rsid w:val="0055421E"/>
    <w:rsid w:val="00554521"/>
    <w:rsid w:val="00555589"/>
    <w:rsid w:val="005555AE"/>
    <w:rsid w:val="00555903"/>
    <w:rsid w:val="00555CC9"/>
    <w:rsid w:val="0055674F"/>
    <w:rsid w:val="00556773"/>
    <w:rsid w:val="00556D92"/>
    <w:rsid w:val="00556DA2"/>
    <w:rsid w:val="00556DAA"/>
    <w:rsid w:val="00557630"/>
    <w:rsid w:val="00557700"/>
    <w:rsid w:val="00557E2C"/>
    <w:rsid w:val="00560596"/>
    <w:rsid w:val="00560A78"/>
    <w:rsid w:val="00560C3A"/>
    <w:rsid w:val="005612D0"/>
    <w:rsid w:val="0056176C"/>
    <w:rsid w:val="00561EE5"/>
    <w:rsid w:val="005626CA"/>
    <w:rsid w:val="00562C00"/>
    <w:rsid w:val="00562D31"/>
    <w:rsid w:val="00562D86"/>
    <w:rsid w:val="005631A0"/>
    <w:rsid w:val="00563552"/>
    <w:rsid w:val="005638D4"/>
    <w:rsid w:val="00563B39"/>
    <w:rsid w:val="00563BCD"/>
    <w:rsid w:val="005646EC"/>
    <w:rsid w:val="00565011"/>
    <w:rsid w:val="005651B0"/>
    <w:rsid w:val="005653C7"/>
    <w:rsid w:val="00565A6D"/>
    <w:rsid w:val="00565ED3"/>
    <w:rsid w:val="00566023"/>
    <w:rsid w:val="005666FA"/>
    <w:rsid w:val="00566B4B"/>
    <w:rsid w:val="00566D95"/>
    <w:rsid w:val="0056713D"/>
    <w:rsid w:val="005672B5"/>
    <w:rsid w:val="0057096A"/>
    <w:rsid w:val="00570994"/>
    <w:rsid w:val="00570C57"/>
    <w:rsid w:val="00571179"/>
    <w:rsid w:val="005726A2"/>
    <w:rsid w:val="005726A6"/>
    <w:rsid w:val="00573F46"/>
    <w:rsid w:val="00574CDA"/>
    <w:rsid w:val="00574D96"/>
    <w:rsid w:val="00575259"/>
    <w:rsid w:val="00575C76"/>
    <w:rsid w:val="0057699E"/>
    <w:rsid w:val="00576D9F"/>
    <w:rsid w:val="00576E27"/>
    <w:rsid w:val="00580123"/>
    <w:rsid w:val="00580296"/>
    <w:rsid w:val="005805AF"/>
    <w:rsid w:val="0058073D"/>
    <w:rsid w:val="00580B49"/>
    <w:rsid w:val="00581132"/>
    <w:rsid w:val="005817FE"/>
    <w:rsid w:val="00581EFF"/>
    <w:rsid w:val="0058232A"/>
    <w:rsid w:val="0058255C"/>
    <w:rsid w:val="005825F7"/>
    <w:rsid w:val="005830BA"/>
    <w:rsid w:val="005836C2"/>
    <w:rsid w:val="0058370E"/>
    <w:rsid w:val="00583DB3"/>
    <w:rsid w:val="005846BA"/>
    <w:rsid w:val="00584B3D"/>
    <w:rsid w:val="00584FFE"/>
    <w:rsid w:val="0058564F"/>
    <w:rsid w:val="00585913"/>
    <w:rsid w:val="00585FA3"/>
    <w:rsid w:val="00586099"/>
    <w:rsid w:val="00586C60"/>
    <w:rsid w:val="00586FFE"/>
    <w:rsid w:val="0059005F"/>
    <w:rsid w:val="00590248"/>
    <w:rsid w:val="005906C5"/>
    <w:rsid w:val="00590A3B"/>
    <w:rsid w:val="00591105"/>
    <w:rsid w:val="005915BA"/>
    <w:rsid w:val="00591C27"/>
    <w:rsid w:val="0059242A"/>
    <w:rsid w:val="00592966"/>
    <w:rsid w:val="00592F89"/>
    <w:rsid w:val="00593112"/>
    <w:rsid w:val="0059366F"/>
    <w:rsid w:val="00593B33"/>
    <w:rsid w:val="00593CE9"/>
    <w:rsid w:val="00594030"/>
    <w:rsid w:val="005941DA"/>
    <w:rsid w:val="00594DF3"/>
    <w:rsid w:val="00595E88"/>
    <w:rsid w:val="00595E9B"/>
    <w:rsid w:val="00596446"/>
    <w:rsid w:val="00596E75"/>
    <w:rsid w:val="00597326"/>
    <w:rsid w:val="00597B45"/>
    <w:rsid w:val="005A0155"/>
    <w:rsid w:val="005A080C"/>
    <w:rsid w:val="005A09F8"/>
    <w:rsid w:val="005A0FCA"/>
    <w:rsid w:val="005A11E1"/>
    <w:rsid w:val="005A18DD"/>
    <w:rsid w:val="005A2264"/>
    <w:rsid w:val="005A3446"/>
    <w:rsid w:val="005A3762"/>
    <w:rsid w:val="005A3F74"/>
    <w:rsid w:val="005A4156"/>
    <w:rsid w:val="005A4327"/>
    <w:rsid w:val="005A46C6"/>
    <w:rsid w:val="005A4B28"/>
    <w:rsid w:val="005A4BDB"/>
    <w:rsid w:val="005A4C8A"/>
    <w:rsid w:val="005A4F52"/>
    <w:rsid w:val="005A510A"/>
    <w:rsid w:val="005A5432"/>
    <w:rsid w:val="005A5444"/>
    <w:rsid w:val="005A5740"/>
    <w:rsid w:val="005A5869"/>
    <w:rsid w:val="005A5A09"/>
    <w:rsid w:val="005A5EC3"/>
    <w:rsid w:val="005A5F55"/>
    <w:rsid w:val="005A614F"/>
    <w:rsid w:val="005A74D4"/>
    <w:rsid w:val="005B0215"/>
    <w:rsid w:val="005B0488"/>
    <w:rsid w:val="005B0AB3"/>
    <w:rsid w:val="005B0D42"/>
    <w:rsid w:val="005B0E6E"/>
    <w:rsid w:val="005B11CC"/>
    <w:rsid w:val="005B1249"/>
    <w:rsid w:val="005B1465"/>
    <w:rsid w:val="005B158C"/>
    <w:rsid w:val="005B2CB4"/>
    <w:rsid w:val="005B35AD"/>
    <w:rsid w:val="005B36DB"/>
    <w:rsid w:val="005B3865"/>
    <w:rsid w:val="005B39BB"/>
    <w:rsid w:val="005B3DE7"/>
    <w:rsid w:val="005B4022"/>
    <w:rsid w:val="005B49B9"/>
    <w:rsid w:val="005B4A81"/>
    <w:rsid w:val="005B556D"/>
    <w:rsid w:val="005B5888"/>
    <w:rsid w:val="005B5E28"/>
    <w:rsid w:val="005B6183"/>
    <w:rsid w:val="005B720F"/>
    <w:rsid w:val="005B7615"/>
    <w:rsid w:val="005B79E5"/>
    <w:rsid w:val="005C0605"/>
    <w:rsid w:val="005C0A81"/>
    <w:rsid w:val="005C0FD2"/>
    <w:rsid w:val="005C1BE7"/>
    <w:rsid w:val="005C1DDC"/>
    <w:rsid w:val="005C3D1C"/>
    <w:rsid w:val="005C3F4D"/>
    <w:rsid w:val="005C454B"/>
    <w:rsid w:val="005C4566"/>
    <w:rsid w:val="005C4762"/>
    <w:rsid w:val="005C498E"/>
    <w:rsid w:val="005C514C"/>
    <w:rsid w:val="005C69C7"/>
    <w:rsid w:val="005C6EE7"/>
    <w:rsid w:val="005C6FA9"/>
    <w:rsid w:val="005C75CD"/>
    <w:rsid w:val="005C7793"/>
    <w:rsid w:val="005C78F0"/>
    <w:rsid w:val="005C7943"/>
    <w:rsid w:val="005C79DC"/>
    <w:rsid w:val="005C7A0C"/>
    <w:rsid w:val="005C7C37"/>
    <w:rsid w:val="005C7EFC"/>
    <w:rsid w:val="005D0537"/>
    <w:rsid w:val="005D135B"/>
    <w:rsid w:val="005D17D3"/>
    <w:rsid w:val="005D18FB"/>
    <w:rsid w:val="005D20E4"/>
    <w:rsid w:val="005D2720"/>
    <w:rsid w:val="005D28D4"/>
    <w:rsid w:val="005D2DC2"/>
    <w:rsid w:val="005D2E22"/>
    <w:rsid w:val="005D2E24"/>
    <w:rsid w:val="005D2F1B"/>
    <w:rsid w:val="005D34BF"/>
    <w:rsid w:val="005D5152"/>
    <w:rsid w:val="005D54EF"/>
    <w:rsid w:val="005D63D0"/>
    <w:rsid w:val="005D6E9C"/>
    <w:rsid w:val="005D7739"/>
    <w:rsid w:val="005D7806"/>
    <w:rsid w:val="005E03F6"/>
    <w:rsid w:val="005E06AB"/>
    <w:rsid w:val="005E07FE"/>
    <w:rsid w:val="005E0B88"/>
    <w:rsid w:val="005E12D5"/>
    <w:rsid w:val="005E13D6"/>
    <w:rsid w:val="005E1986"/>
    <w:rsid w:val="005E1E10"/>
    <w:rsid w:val="005E1EA0"/>
    <w:rsid w:val="005E2038"/>
    <w:rsid w:val="005E253B"/>
    <w:rsid w:val="005E2F2D"/>
    <w:rsid w:val="005E2F95"/>
    <w:rsid w:val="005E3C84"/>
    <w:rsid w:val="005E3DFF"/>
    <w:rsid w:val="005E3FEE"/>
    <w:rsid w:val="005E40F4"/>
    <w:rsid w:val="005E42EF"/>
    <w:rsid w:val="005E4696"/>
    <w:rsid w:val="005E4C47"/>
    <w:rsid w:val="005E4CC3"/>
    <w:rsid w:val="005E50E2"/>
    <w:rsid w:val="005E6557"/>
    <w:rsid w:val="005E66BC"/>
    <w:rsid w:val="005E7092"/>
    <w:rsid w:val="005E75F5"/>
    <w:rsid w:val="005E7720"/>
    <w:rsid w:val="005E7BAD"/>
    <w:rsid w:val="005E7BFA"/>
    <w:rsid w:val="005E7C88"/>
    <w:rsid w:val="005E7E92"/>
    <w:rsid w:val="005E7ED3"/>
    <w:rsid w:val="005F0432"/>
    <w:rsid w:val="005F0490"/>
    <w:rsid w:val="005F0F2F"/>
    <w:rsid w:val="005F1057"/>
    <w:rsid w:val="005F16CD"/>
    <w:rsid w:val="005F170B"/>
    <w:rsid w:val="005F1A6B"/>
    <w:rsid w:val="005F1ADB"/>
    <w:rsid w:val="005F1C2E"/>
    <w:rsid w:val="005F24ED"/>
    <w:rsid w:val="005F28F5"/>
    <w:rsid w:val="005F2AEF"/>
    <w:rsid w:val="005F2C70"/>
    <w:rsid w:val="005F3114"/>
    <w:rsid w:val="005F326A"/>
    <w:rsid w:val="005F3374"/>
    <w:rsid w:val="005F346D"/>
    <w:rsid w:val="005F39D5"/>
    <w:rsid w:val="005F3E0A"/>
    <w:rsid w:val="005F4140"/>
    <w:rsid w:val="005F432F"/>
    <w:rsid w:val="005F4BE7"/>
    <w:rsid w:val="005F4C0F"/>
    <w:rsid w:val="005F5212"/>
    <w:rsid w:val="005F56B3"/>
    <w:rsid w:val="005F6180"/>
    <w:rsid w:val="005F673D"/>
    <w:rsid w:val="005F7FF0"/>
    <w:rsid w:val="006005B0"/>
    <w:rsid w:val="00600776"/>
    <w:rsid w:val="0060088F"/>
    <w:rsid w:val="006008A6"/>
    <w:rsid w:val="00600B10"/>
    <w:rsid w:val="00600C90"/>
    <w:rsid w:val="0060146D"/>
    <w:rsid w:val="006020D0"/>
    <w:rsid w:val="006024D0"/>
    <w:rsid w:val="00603099"/>
    <w:rsid w:val="00603DD1"/>
    <w:rsid w:val="0060409A"/>
    <w:rsid w:val="0060572E"/>
    <w:rsid w:val="00605D94"/>
    <w:rsid w:val="00605DBA"/>
    <w:rsid w:val="006060A7"/>
    <w:rsid w:val="006061CC"/>
    <w:rsid w:val="006061DE"/>
    <w:rsid w:val="00606336"/>
    <w:rsid w:val="006064F8"/>
    <w:rsid w:val="006068E3"/>
    <w:rsid w:val="00606C8F"/>
    <w:rsid w:val="00606DB4"/>
    <w:rsid w:val="00606DC4"/>
    <w:rsid w:val="00607D64"/>
    <w:rsid w:val="00607D68"/>
    <w:rsid w:val="006100E2"/>
    <w:rsid w:val="0061063D"/>
    <w:rsid w:val="00610A26"/>
    <w:rsid w:val="00610CF2"/>
    <w:rsid w:val="00611031"/>
    <w:rsid w:val="006110BF"/>
    <w:rsid w:val="00611C36"/>
    <w:rsid w:val="00612492"/>
    <w:rsid w:val="00612AAC"/>
    <w:rsid w:val="00612F1B"/>
    <w:rsid w:val="0061358F"/>
    <w:rsid w:val="0061377D"/>
    <w:rsid w:val="00614208"/>
    <w:rsid w:val="00614541"/>
    <w:rsid w:val="006148D7"/>
    <w:rsid w:val="0061511C"/>
    <w:rsid w:val="00615443"/>
    <w:rsid w:val="006156F5"/>
    <w:rsid w:val="006162E9"/>
    <w:rsid w:val="006163A0"/>
    <w:rsid w:val="00616A05"/>
    <w:rsid w:val="00617047"/>
    <w:rsid w:val="00617856"/>
    <w:rsid w:val="006178E4"/>
    <w:rsid w:val="00617907"/>
    <w:rsid w:val="0061793E"/>
    <w:rsid w:val="00617C45"/>
    <w:rsid w:val="006204D0"/>
    <w:rsid w:val="006206C1"/>
    <w:rsid w:val="00620B63"/>
    <w:rsid w:val="0062142B"/>
    <w:rsid w:val="00621656"/>
    <w:rsid w:val="00621925"/>
    <w:rsid w:val="006223DC"/>
    <w:rsid w:val="006225B2"/>
    <w:rsid w:val="006227A0"/>
    <w:rsid w:val="00622CF2"/>
    <w:rsid w:val="006232B8"/>
    <w:rsid w:val="006240D3"/>
    <w:rsid w:val="0062417F"/>
    <w:rsid w:val="006241A1"/>
    <w:rsid w:val="00624BB7"/>
    <w:rsid w:val="00625077"/>
    <w:rsid w:val="006257C9"/>
    <w:rsid w:val="00625D20"/>
    <w:rsid w:val="00625E41"/>
    <w:rsid w:val="006268E8"/>
    <w:rsid w:val="00626A62"/>
    <w:rsid w:val="0062762C"/>
    <w:rsid w:val="006279F8"/>
    <w:rsid w:val="00630995"/>
    <w:rsid w:val="0063172F"/>
    <w:rsid w:val="00631849"/>
    <w:rsid w:val="0063198F"/>
    <w:rsid w:val="00631B35"/>
    <w:rsid w:val="00631E4D"/>
    <w:rsid w:val="00631F9E"/>
    <w:rsid w:val="00633413"/>
    <w:rsid w:val="00633DE7"/>
    <w:rsid w:val="00633E3F"/>
    <w:rsid w:val="00633E51"/>
    <w:rsid w:val="00634005"/>
    <w:rsid w:val="00634117"/>
    <w:rsid w:val="00634134"/>
    <w:rsid w:val="00634294"/>
    <w:rsid w:val="006344DA"/>
    <w:rsid w:val="00634B35"/>
    <w:rsid w:val="00634C82"/>
    <w:rsid w:val="00634FA6"/>
    <w:rsid w:val="006357B6"/>
    <w:rsid w:val="0063592C"/>
    <w:rsid w:val="00636B48"/>
    <w:rsid w:val="00636F29"/>
    <w:rsid w:val="00637035"/>
    <w:rsid w:val="006372E3"/>
    <w:rsid w:val="00637A5D"/>
    <w:rsid w:val="00637EBF"/>
    <w:rsid w:val="00637FDE"/>
    <w:rsid w:val="00640E96"/>
    <w:rsid w:val="006420D8"/>
    <w:rsid w:val="006428C4"/>
    <w:rsid w:val="00642CD2"/>
    <w:rsid w:val="00642D60"/>
    <w:rsid w:val="00643358"/>
    <w:rsid w:val="00643604"/>
    <w:rsid w:val="00644509"/>
    <w:rsid w:val="006447FC"/>
    <w:rsid w:val="00644A06"/>
    <w:rsid w:val="00644DEE"/>
    <w:rsid w:val="0064534F"/>
    <w:rsid w:val="006456A9"/>
    <w:rsid w:val="00645761"/>
    <w:rsid w:val="0064594C"/>
    <w:rsid w:val="00645BA0"/>
    <w:rsid w:val="00645D25"/>
    <w:rsid w:val="00645E4C"/>
    <w:rsid w:val="0064600A"/>
    <w:rsid w:val="00646049"/>
    <w:rsid w:val="00646319"/>
    <w:rsid w:val="006469B4"/>
    <w:rsid w:val="006469FE"/>
    <w:rsid w:val="00646AB5"/>
    <w:rsid w:val="00647721"/>
    <w:rsid w:val="006478F7"/>
    <w:rsid w:val="00647A25"/>
    <w:rsid w:val="00647D8E"/>
    <w:rsid w:val="006508B6"/>
    <w:rsid w:val="0065137C"/>
    <w:rsid w:val="00652576"/>
    <w:rsid w:val="0065262B"/>
    <w:rsid w:val="006526B8"/>
    <w:rsid w:val="00653901"/>
    <w:rsid w:val="0065392A"/>
    <w:rsid w:val="00653A4A"/>
    <w:rsid w:val="00653C80"/>
    <w:rsid w:val="006541D4"/>
    <w:rsid w:val="006543CC"/>
    <w:rsid w:val="00654E45"/>
    <w:rsid w:val="00654EC9"/>
    <w:rsid w:val="006559DC"/>
    <w:rsid w:val="00655F99"/>
    <w:rsid w:val="006560A6"/>
    <w:rsid w:val="00656484"/>
    <w:rsid w:val="006567F6"/>
    <w:rsid w:val="00656A5E"/>
    <w:rsid w:val="006602D5"/>
    <w:rsid w:val="0066156E"/>
    <w:rsid w:val="006616B3"/>
    <w:rsid w:val="006623E0"/>
    <w:rsid w:val="00662790"/>
    <w:rsid w:val="0066281C"/>
    <w:rsid w:val="006631B1"/>
    <w:rsid w:val="006634FC"/>
    <w:rsid w:val="00663B02"/>
    <w:rsid w:val="00663BF9"/>
    <w:rsid w:val="006644BE"/>
    <w:rsid w:val="00664687"/>
    <w:rsid w:val="006648A3"/>
    <w:rsid w:val="00665507"/>
    <w:rsid w:val="006657FF"/>
    <w:rsid w:val="00665BB3"/>
    <w:rsid w:val="0066655B"/>
    <w:rsid w:val="00666896"/>
    <w:rsid w:val="00666BB1"/>
    <w:rsid w:val="006673B6"/>
    <w:rsid w:val="006673BB"/>
    <w:rsid w:val="0066763F"/>
    <w:rsid w:val="006678C4"/>
    <w:rsid w:val="0067010D"/>
    <w:rsid w:val="00670C89"/>
    <w:rsid w:val="00670CD1"/>
    <w:rsid w:val="00670FE0"/>
    <w:rsid w:val="00671E69"/>
    <w:rsid w:val="00672D39"/>
    <w:rsid w:val="006736EE"/>
    <w:rsid w:val="00673704"/>
    <w:rsid w:val="00673B5E"/>
    <w:rsid w:val="00674054"/>
    <w:rsid w:val="006747D6"/>
    <w:rsid w:val="006748E2"/>
    <w:rsid w:val="00674904"/>
    <w:rsid w:val="00674E5E"/>
    <w:rsid w:val="00675015"/>
    <w:rsid w:val="00675FF6"/>
    <w:rsid w:val="0067622C"/>
    <w:rsid w:val="00677F7B"/>
    <w:rsid w:val="00680890"/>
    <w:rsid w:val="00681A72"/>
    <w:rsid w:val="006821BA"/>
    <w:rsid w:val="006824D0"/>
    <w:rsid w:val="0068327B"/>
    <w:rsid w:val="00683361"/>
    <w:rsid w:val="00683783"/>
    <w:rsid w:val="0068401E"/>
    <w:rsid w:val="0068415F"/>
    <w:rsid w:val="00684206"/>
    <w:rsid w:val="006848E0"/>
    <w:rsid w:val="00684F53"/>
    <w:rsid w:val="00685227"/>
    <w:rsid w:val="00685286"/>
    <w:rsid w:val="006855BE"/>
    <w:rsid w:val="00685712"/>
    <w:rsid w:val="006858D8"/>
    <w:rsid w:val="006858E9"/>
    <w:rsid w:val="00685CDA"/>
    <w:rsid w:val="006866E1"/>
    <w:rsid w:val="006870B4"/>
    <w:rsid w:val="00687F62"/>
    <w:rsid w:val="00690489"/>
    <w:rsid w:val="00690865"/>
    <w:rsid w:val="006911FF"/>
    <w:rsid w:val="00691674"/>
    <w:rsid w:val="00691EEE"/>
    <w:rsid w:val="006921B0"/>
    <w:rsid w:val="0069281A"/>
    <w:rsid w:val="00693628"/>
    <w:rsid w:val="006945A9"/>
    <w:rsid w:val="00694722"/>
    <w:rsid w:val="0069549C"/>
    <w:rsid w:val="0069555C"/>
    <w:rsid w:val="006963FC"/>
    <w:rsid w:val="0069654C"/>
    <w:rsid w:val="00696957"/>
    <w:rsid w:val="00696D82"/>
    <w:rsid w:val="006971CC"/>
    <w:rsid w:val="006A08A1"/>
    <w:rsid w:val="006A09A2"/>
    <w:rsid w:val="006A09F9"/>
    <w:rsid w:val="006A0A41"/>
    <w:rsid w:val="006A1171"/>
    <w:rsid w:val="006A176E"/>
    <w:rsid w:val="006A19C1"/>
    <w:rsid w:val="006A1DED"/>
    <w:rsid w:val="006A1E14"/>
    <w:rsid w:val="006A216D"/>
    <w:rsid w:val="006A226D"/>
    <w:rsid w:val="006A2CF8"/>
    <w:rsid w:val="006A2D85"/>
    <w:rsid w:val="006A2FAE"/>
    <w:rsid w:val="006A3445"/>
    <w:rsid w:val="006A3772"/>
    <w:rsid w:val="006A48EA"/>
    <w:rsid w:val="006A4BD1"/>
    <w:rsid w:val="006A53F8"/>
    <w:rsid w:val="006A57FD"/>
    <w:rsid w:val="006A614F"/>
    <w:rsid w:val="006A65E8"/>
    <w:rsid w:val="006A68C9"/>
    <w:rsid w:val="006A6DEB"/>
    <w:rsid w:val="006A7DFB"/>
    <w:rsid w:val="006B01E7"/>
    <w:rsid w:val="006B0229"/>
    <w:rsid w:val="006B05E0"/>
    <w:rsid w:val="006B08AB"/>
    <w:rsid w:val="006B0FD0"/>
    <w:rsid w:val="006B10A7"/>
    <w:rsid w:val="006B1F87"/>
    <w:rsid w:val="006B2096"/>
    <w:rsid w:val="006B2127"/>
    <w:rsid w:val="006B22B7"/>
    <w:rsid w:val="006B22F0"/>
    <w:rsid w:val="006B295F"/>
    <w:rsid w:val="006B2C41"/>
    <w:rsid w:val="006B35FB"/>
    <w:rsid w:val="006B39CC"/>
    <w:rsid w:val="006B3DF1"/>
    <w:rsid w:val="006B3FC1"/>
    <w:rsid w:val="006B4160"/>
    <w:rsid w:val="006B52B3"/>
    <w:rsid w:val="006B5AD2"/>
    <w:rsid w:val="006B5B9B"/>
    <w:rsid w:val="006B5E67"/>
    <w:rsid w:val="006B6249"/>
    <w:rsid w:val="006B659B"/>
    <w:rsid w:val="006B6760"/>
    <w:rsid w:val="006B7003"/>
    <w:rsid w:val="006B7873"/>
    <w:rsid w:val="006B7FCB"/>
    <w:rsid w:val="006C0269"/>
    <w:rsid w:val="006C0ECB"/>
    <w:rsid w:val="006C128F"/>
    <w:rsid w:val="006C1646"/>
    <w:rsid w:val="006C2280"/>
    <w:rsid w:val="006C2D14"/>
    <w:rsid w:val="006C35F9"/>
    <w:rsid w:val="006C38B0"/>
    <w:rsid w:val="006C3ADD"/>
    <w:rsid w:val="006C3AE0"/>
    <w:rsid w:val="006C3F7A"/>
    <w:rsid w:val="006C4194"/>
    <w:rsid w:val="006C4B55"/>
    <w:rsid w:val="006C52CE"/>
    <w:rsid w:val="006C5F6B"/>
    <w:rsid w:val="006C617D"/>
    <w:rsid w:val="006C634F"/>
    <w:rsid w:val="006C6519"/>
    <w:rsid w:val="006C657B"/>
    <w:rsid w:val="006C68D5"/>
    <w:rsid w:val="006C68FD"/>
    <w:rsid w:val="006C6910"/>
    <w:rsid w:val="006C712F"/>
    <w:rsid w:val="006C727F"/>
    <w:rsid w:val="006C7917"/>
    <w:rsid w:val="006C7B7C"/>
    <w:rsid w:val="006D082A"/>
    <w:rsid w:val="006D0911"/>
    <w:rsid w:val="006D0F7A"/>
    <w:rsid w:val="006D1247"/>
    <w:rsid w:val="006D1B49"/>
    <w:rsid w:val="006D1D1B"/>
    <w:rsid w:val="006D1E26"/>
    <w:rsid w:val="006D22A7"/>
    <w:rsid w:val="006D2484"/>
    <w:rsid w:val="006D2833"/>
    <w:rsid w:val="006D2B10"/>
    <w:rsid w:val="006D2C3F"/>
    <w:rsid w:val="006D2FAC"/>
    <w:rsid w:val="006D357E"/>
    <w:rsid w:val="006D360B"/>
    <w:rsid w:val="006D3863"/>
    <w:rsid w:val="006D3A10"/>
    <w:rsid w:val="006D52BD"/>
    <w:rsid w:val="006D5629"/>
    <w:rsid w:val="006D56D6"/>
    <w:rsid w:val="006D592D"/>
    <w:rsid w:val="006D5E7E"/>
    <w:rsid w:val="006D5ED2"/>
    <w:rsid w:val="006D5F25"/>
    <w:rsid w:val="006D6765"/>
    <w:rsid w:val="006D6C7E"/>
    <w:rsid w:val="006D6DF0"/>
    <w:rsid w:val="006D7048"/>
    <w:rsid w:val="006D747F"/>
    <w:rsid w:val="006D74EC"/>
    <w:rsid w:val="006D7930"/>
    <w:rsid w:val="006E0789"/>
    <w:rsid w:val="006E0D55"/>
    <w:rsid w:val="006E0F59"/>
    <w:rsid w:val="006E0FAB"/>
    <w:rsid w:val="006E1507"/>
    <w:rsid w:val="006E15CB"/>
    <w:rsid w:val="006E1A62"/>
    <w:rsid w:val="006E1C00"/>
    <w:rsid w:val="006E1C4D"/>
    <w:rsid w:val="006E2366"/>
    <w:rsid w:val="006E2444"/>
    <w:rsid w:val="006E251E"/>
    <w:rsid w:val="006E2B0A"/>
    <w:rsid w:val="006E2C5E"/>
    <w:rsid w:val="006E30B5"/>
    <w:rsid w:val="006E3420"/>
    <w:rsid w:val="006E3550"/>
    <w:rsid w:val="006E3B4E"/>
    <w:rsid w:val="006E4449"/>
    <w:rsid w:val="006E48D8"/>
    <w:rsid w:val="006E53D6"/>
    <w:rsid w:val="006E56F8"/>
    <w:rsid w:val="006E5C7F"/>
    <w:rsid w:val="006E5CB5"/>
    <w:rsid w:val="006E646C"/>
    <w:rsid w:val="006E65E7"/>
    <w:rsid w:val="006E7D8C"/>
    <w:rsid w:val="006F0670"/>
    <w:rsid w:val="006F091C"/>
    <w:rsid w:val="006F0BDE"/>
    <w:rsid w:val="006F1144"/>
    <w:rsid w:val="006F1563"/>
    <w:rsid w:val="006F18E6"/>
    <w:rsid w:val="006F19C4"/>
    <w:rsid w:val="006F1BB1"/>
    <w:rsid w:val="006F1D2F"/>
    <w:rsid w:val="006F1DB2"/>
    <w:rsid w:val="006F2387"/>
    <w:rsid w:val="006F35C1"/>
    <w:rsid w:val="006F396F"/>
    <w:rsid w:val="006F3C42"/>
    <w:rsid w:val="006F3D36"/>
    <w:rsid w:val="006F46DA"/>
    <w:rsid w:val="006F491C"/>
    <w:rsid w:val="006F5925"/>
    <w:rsid w:val="006F62CF"/>
    <w:rsid w:val="006F6682"/>
    <w:rsid w:val="006F693B"/>
    <w:rsid w:val="006F6A56"/>
    <w:rsid w:val="006F7069"/>
    <w:rsid w:val="006F720A"/>
    <w:rsid w:val="006F73E6"/>
    <w:rsid w:val="006F7F6D"/>
    <w:rsid w:val="007001A5"/>
    <w:rsid w:val="007002CD"/>
    <w:rsid w:val="007003B3"/>
    <w:rsid w:val="00700D3E"/>
    <w:rsid w:val="00700E5B"/>
    <w:rsid w:val="00701541"/>
    <w:rsid w:val="00701810"/>
    <w:rsid w:val="00702261"/>
    <w:rsid w:val="007022BE"/>
    <w:rsid w:val="00703B11"/>
    <w:rsid w:val="0070455A"/>
    <w:rsid w:val="0070492C"/>
    <w:rsid w:val="0070493F"/>
    <w:rsid w:val="0070532C"/>
    <w:rsid w:val="0070536A"/>
    <w:rsid w:val="007056BC"/>
    <w:rsid w:val="00705E68"/>
    <w:rsid w:val="00705FD0"/>
    <w:rsid w:val="0070601E"/>
    <w:rsid w:val="00706591"/>
    <w:rsid w:val="00707211"/>
    <w:rsid w:val="00707BF0"/>
    <w:rsid w:val="00710272"/>
    <w:rsid w:val="00710334"/>
    <w:rsid w:val="00710504"/>
    <w:rsid w:val="00710631"/>
    <w:rsid w:val="007106ED"/>
    <w:rsid w:val="00710A85"/>
    <w:rsid w:val="00712741"/>
    <w:rsid w:val="00712AD4"/>
    <w:rsid w:val="007131AB"/>
    <w:rsid w:val="007134ED"/>
    <w:rsid w:val="0071350C"/>
    <w:rsid w:val="00713B97"/>
    <w:rsid w:val="007148B7"/>
    <w:rsid w:val="00715038"/>
    <w:rsid w:val="007159CB"/>
    <w:rsid w:val="007159FD"/>
    <w:rsid w:val="00715A4D"/>
    <w:rsid w:val="00715B13"/>
    <w:rsid w:val="00715B95"/>
    <w:rsid w:val="00716774"/>
    <w:rsid w:val="00716E4A"/>
    <w:rsid w:val="007174C6"/>
    <w:rsid w:val="0071750F"/>
    <w:rsid w:val="00717961"/>
    <w:rsid w:val="00717A83"/>
    <w:rsid w:val="00717BDC"/>
    <w:rsid w:val="00717C13"/>
    <w:rsid w:val="0072009C"/>
    <w:rsid w:val="007205C6"/>
    <w:rsid w:val="00721200"/>
    <w:rsid w:val="00721650"/>
    <w:rsid w:val="0072255A"/>
    <w:rsid w:val="0072326D"/>
    <w:rsid w:val="00723636"/>
    <w:rsid w:val="007236E3"/>
    <w:rsid w:val="0072386A"/>
    <w:rsid w:val="00723AA6"/>
    <w:rsid w:val="00723C07"/>
    <w:rsid w:val="00723CB1"/>
    <w:rsid w:val="00723E23"/>
    <w:rsid w:val="00724BE4"/>
    <w:rsid w:val="007265A5"/>
    <w:rsid w:val="007269C9"/>
    <w:rsid w:val="00726D4B"/>
    <w:rsid w:val="00727239"/>
    <w:rsid w:val="007272AD"/>
    <w:rsid w:val="007272B8"/>
    <w:rsid w:val="0072742F"/>
    <w:rsid w:val="00727622"/>
    <w:rsid w:val="007277EF"/>
    <w:rsid w:val="007279BC"/>
    <w:rsid w:val="00727BC8"/>
    <w:rsid w:val="00727DC5"/>
    <w:rsid w:val="0073072A"/>
    <w:rsid w:val="00730920"/>
    <w:rsid w:val="00731088"/>
    <w:rsid w:val="00731100"/>
    <w:rsid w:val="007314DC"/>
    <w:rsid w:val="007318C8"/>
    <w:rsid w:val="00731EEB"/>
    <w:rsid w:val="007325B2"/>
    <w:rsid w:val="00732754"/>
    <w:rsid w:val="0073318C"/>
    <w:rsid w:val="00733945"/>
    <w:rsid w:val="0073419F"/>
    <w:rsid w:val="007342B1"/>
    <w:rsid w:val="007342FF"/>
    <w:rsid w:val="00734417"/>
    <w:rsid w:val="007348C3"/>
    <w:rsid w:val="00735160"/>
    <w:rsid w:val="007358C6"/>
    <w:rsid w:val="00735F95"/>
    <w:rsid w:val="0073696B"/>
    <w:rsid w:val="00740381"/>
    <w:rsid w:val="0074096A"/>
    <w:rsid w:val="007409EA"/>
    <w:rsid w:val="007410ED"/>
    <w:rsid w:val="0074117C"/>
    <w:rsid w:val="00741C26"/>
    <w:rsid w:val="00742096"/>
    <w:rsid w:val="0074257E"/>
    <w:rsid w:val="00742A5F"/>
    <w:rsid w:val="00743799"/>
    <w:rsid w:val="00743E32"/>
    <w:rsid w:val="007448DC"/>
    <w:rsid w:val="00745872"/>
    <w:rsid w:val="0074622A"/>
    <w:rsid w:val="00746289"/>
    <w:rsid w:val="00746A71"/>
    <w:rsid w:val="00746A84"/>
    <w:rsid w:val="00747161"/>
    <w:rsid w:val="0074737B"/>
    <w:rsid w:val="007477B2"/>
    <w:rsid w:val="007477E7"/>
    <w:rsid w:val="00747A95"/>
    <w:rsid w:val="00747B51"/>
    <w:rsid w:val="00747EC4"/>
    <w:rsid w:val="0075043F"/>
    <w:rsid w:val="00750661"/>
    <w:rsid w:val="007507E7"/>
    <w:rsid w:val="0075138B"/>
    <w:rsid w:val="007521C9"/>
    <w:rsid w:val="0075247B"/>
    <w:rsid w:val="007532C2"/>
    <w:rsid w:val="0075331D"/>
    <w:rsid w:val="007536D8"/>
    <w:rsid w:val="00753CE3"/>
    <w:rsid w:val="00753E05"/>
    <w:rsid w:val="007548CF"/>
    <w:rsid w:val="00754F11"/>
    <w:rsid w:val="00755241"/>
    <w:rsid w:val="00755338"/>
    <w:rsid w:val="00755504"/>
    <w:rsid w:val="00755526"/>
    <w:rsid w:val="00756051"/>
    <w:rsid w:val="00756160"/>
    <w:rsid w:val="00756CED"/>
    <w:rsid w:val="00756D1C"/>
    <w:rsid w:val="0075716E"/>
    <w:rsid w:val="00757193"/>
    <w:rsid w:val="00760084"/>
    <w:rsid w:val="00760504"/>
    <w:rsid w:val="007607C0"/>
    <w:rsid w:val="007607DF"/>
    <w:rsid w:val="007609A8"/>
    <w:rsid w:val="00760AD9"/>
    <w:rsid w:val="00760F0D"/>
    <w:rsid w:val="00761129"/>
    <w:rsid w:val="007611E1"/>
    <w:rsid w:val="00761BD0"/>
    <w:rsid w:val="00762885"/>
    <w:rsid w:val="00762B1E"/>
    <w:rsid w:val="00762CC8"/>
    <w:rsid w:val="0076354B"/>
    <w:rsid w:val="007635AC"/>
    <w:rsid w:val="0076373D"/>
    <w:rsid w:val="00764356"/>
    <w:rsid w:val="007647C8"/>
    <w:rsid w:val="007653ED"/>
    <w:rsid w:val="0076560A"/>
    <w:rsid w:val="007656A6"/>
    <w:rsid w:val="00765813"/>
    <w:rsid w:val="00765C91"/>
    <w:rsid w:val="00765ECB"/>
    <w:rsid w:val="00766559"/>
    <w:rsid w:val="00766A02"/>
    <w:rsid w:val="00766D29"/>
    <w:rsid w:val="00767158"/>
    <w:rsid w:val="007677F9"/>
    <w:rsid w:val="00767A38"/>
    <w:rsid w:val="00767CE6"/>
    <w:rsid w:val="007714D0"/>
    <w:rsid w:val="0077166C"/>
    <w:rsid w:val="0077172D"/>
    <w:rsid w:val="0077181B"/>
    <w:rsid w:val="007724A5"/>
    <w:rsid w:val="007726B9"/>
    <w:rsid w:val="00772932"/>
    <w:rsid w:val="007735C0"/>
    <w:rsid w:val="00773A4A"/>
    <w:rsid w:val="00773C67"/>
    <w:rsid w:val="00774366"/>
    <w:rsid w:val="00774648"/>
    <w:rsid w:val="00774C84"/>
    <w:rsid w:val="00775D2E"/>
    <w:rsid w:val="00777175"/>
    <w:rsid w:val="0077740F"/>
    <w:rsid w:val="00777495"/>
    <w:rsid w:val="00777817"/>
    <w:rsid w:val="00777877"/>
    <w:rsid w:val="00777D35"/>
    <w:rsid w:val="00777E25"/>
    <w:rsid w:val="00777ED2"/>
    <w:rsid w:val="00780142"/>
    <w:rsid w:val="007801AE"/>
    <w:rsid w:val="007801BE"/>
    <w:rsid w:val="007805A0"/>
    <w:rsid w:val="00780B3D"/>
    <w:rsid w:val="007813E6"/>
    <w:rsid w:val="00782045"/>
    <w:rsid w:val="00782201"/>
    <w:rsid w:val="007827AF"/>
    <w:rsid w:val="0078287E"/>
    <w:rsid w:val="007829DA"/>
    <w:rsid w:val="00783044"/>
    <w:rsid w:val="00783351"/>
    <w:rsid w:val="0078372A"/>
    <w:rsid w:val="00783BE8"/>
    <w:rsid w:val="00784E53"/>
    <w:rsid w:val="00784EFE"/>
    <w:rsid w:val="00785C6F"/>
    <w:rsid w:val="007861B2"/>
    <w:rsid w:val="007863E1"/>
    <w:rsid w:val="00786A12"/>
    <w:rsid w:val="00786A2B"/>
    <w:rsid w:val="00786D7F"/>
    <w:rsid w:val="00787178"/>
    <w:rsid w:val="00787257"/>
    <w:rsid w:val="0078779C"/>
    <w:rsid w:val="00787D53"/>
    <w:rsid w:val="00791B7C"/>
    <w:rsid w:val="00791DF7"/>
    <w:rsid w:val="00791E9C"/>
    <w:rsid w:val="0079265D"/>
    <w:rsid w:val="007926D2"/>
    <w:rsid w:val="00792ADF"/>
    <w:rsid w:val="0079324B"/>
    <w:rsid w:val="00793395"/>
    <w:rsid w:val="007948FE"/>
    <w:rsid w:val="00794BBA"/>
    <w:rsid w:val="00794D43"/>
    <w:rsid w:val="00794DF4"/>
    <w:rsid w:val="00794F78"/>
    <w:rsid w:val="007952B9"/>
    <w:rsid w:val="00795471"/>
    <w:rsid w:val="00795535"/>
    <w:rsid w:val="00795BC6"/>
    <w:rsid w:val="00796404"/>
    <w:rsid w:val="0079664C"/>
    <w:rsid w:val="007969EA"/>
    <w:rsid w:val="00797BAA"/>
    <w:rsid w:val="00797EC6"/>
    <w:rsid w:val="007A053D"/>
    <w:rsid w:val="007A087B"/>
    <w:rsid w:val="007A0889"/>
    <w:rsid w:val="007A0910"/>
    <w:rsid w:val="007A095A"/>
    <w:rsid w:val="007A1966"/>
    <w:rsid w:val="007A1E7D"/>
    <w:rsid w:val="007A2DA0"/>
    <w:rsid w:val="007A3049"/>
    <w:rsid w:val="007A3BC3"/>
    <w:rsid w:val="007A42D3"/>
    <w:rsid w:val="007A4DFB"/>
    <w:rsid w:val="007A5125"/>
    <w:rsid w:val="007A5470"/>
    <w:rsid w:val="007A594B"/>
    <w:rsid w:val="007A5976"/>
    <w:rsid w:val="007A5BA4"/>
    <w:rsid w:val="007A5CB4"/>
    <w:rsid w:val="007A6140"/>
    <w:rsid w:val="007A6ABD"/>
    <w:rsid w:val="007A7201"/>
    <w:rsid w:val="007A75B9"/>
    <w:rsid w:val="007A7830"/>
    <w:rsid w:val="007A786C"/>
    <w:rsid w:val="007A7DBA"/>
    <w:rsid w:val="007B01C0"/>
    <w:rsid w:val="007B1758"/>
    <w:rsid w:val="007B1953"/>
    <w:rsid w:val="007B1A9D"/>
    <w:rsid w:val="007B2723"/>
    <w:rsid w:val="007B2AC3"/>
    <w:rsid w:val="007B3A6A"/>
    <w:rsid w:val="007B4113"/>
    <w:rsid w:val="007B546E"/>
    <w:rsid w:val="007B5A1C"/>
    <w:rsid w:val="007B5B23"/>
    <w:rsid w:val="007B5B35"/>
    <w:rsid w:val="007B5C9D"/>
    <w:rsid w:val="007B5D1A"/>
    <w:rsid w:val="007B60AC"/>
    <w:rsid w:val="007B6165"/>
    <w:rsid w:val="007B6805"/>
    <w:rsid w:val="007B6850"/>
    <w:rsid w:val="007B6C43"/>
    <w:rsid w:val="007B6F66"/>
    <w:rsid w:val="007C07B1"/>
    <w:rsid w:val="007C0D65"/>
    <w:rsid w:val="007C1669"/>
    <w:rsid w:val="007C1B64"/>
    <w:rsid w:val="007C2289"/>
    <w:rsid w:val="007C2310"/>
    <w:rsid w:val="007C2972"/>
    <w:rsid w:val="007C2EB1"/>
    <w:rsid w:val="007C361F"/>
    <w:rsid w:val="007C3822"/>
    <w:rsid w:val="007C3C0A"/>
    <w:rsid w:val="007C3CF2"/>
    <w:rsid w:val="007C3E63"/>
    <w:rsid w:val="007C4458"/>
    <w:rsid w:val="007C45C4"/>
    <w:rsid w:val="007C45FB"/>
    <w:rsid w:val="007C4CC1"/>
    <w:rsid w:val="007C551B"/>
    <w:rsid w:val="007C6143"/>
    <w:rsid w:val="007C64F0"/>
    <w:rsid w:val="007C6CA0"/>
    <w:rsid w:val="007C6CBB"/>
    <w:rsid w:val="007C6F54"/>
    <w:rsid w:val="007C72C4"/>
    <w:rsid w:val="007C79A0"/>
    <w:rsid w:val="007D0478"/>
    <w:rsid w:val="007D0591"/>
    <w:rsid w:val="007D08C2"/>
    <w:rsid w:val="007D0C31"/>
    <w:rsid w:val="007D1000"/>
    <w:rsid w:val="007D1586"/>
    <w:rsid w:val="007D172D"/>
    <w:rsid w:val="007D2711"/>
    <w:rsid w:val="007D2884"/>
    <w:rsid w:val="007D28D3"/>
    <w:rsid w:val="007D2C8B"/>
    <w:rsid w:val="007D2CFE"/>
    <w:rsid w:val="007D3492"/>
    <w:rsid w:val="007D44CF"/>
    <w:rsid w:val="007D45ED"/>
    <w:rsid w:val="007D4C06"/>
    <w:rsid w:val="007D4CA8"/>
    <w:rsid w:val="007D5E15"/>
    <w:rsid w:val="007D6B2F"/>
    <w:rsid w:val="007D6ED7"/>
    <w:rsid w:val="007D7CF4"/>
    <w:rsid w:val="007D7FA9"/>
    <w:rsid w:val="007E03C5"/>
    <w:rsid w:val="007E045B"/>
    <w:rsid w:val="007E0D63"/>
    <w:rsid w:val="007E0F1B"/>
    <w:rsid w:val="007E1506"/>
    <w:rsid w:val="007E22E3"/>
    <w:rsid w:val="007E2549"/>
    <w:rsid w:val="007E260F"/>
    <w:rsid w:val="007E30CB"/>
    <w:rsid w:val="007E3A5D"/>
    <w:rsid w:val="007E3B62"/>
    <w:rsid w:val="007E442C"/>
    <w:rsid w:val="007E46C1"/>
    <w:rsid w:val="007E4AE3"/>
    <w:rsid w:val="007E4D3D"/>
    <w:rsid w:val="007E4ECE"/>
    <w:rsid w:val="007E53D2"/>
    <w:rsid w:val="007E56AB"/>
    <w:rsid w:val="007E5924"/>
    <w:rsid w:val="007E5DD9"/>
    <w:rsid w:val="007E5FA2"/>
    <w:rsid w:val="007E61C7"/>
    <w:rsid w:val="007E6704"/>
    <w:rsid w:val="007E696B"/>
    <w:rsid w:val="007E6E8A"/>
    <w:rsid w:val="007F0266"/>
    <w:rsid w:val="007F04C2"/>
    <w:rsid w:val="007F05FB"/>
    <w:rsid w:val="007F0B64"/>
    <w:rsid w:val="007F0C71"/>
    <w:rsid w:val="007F0C78"/>
    <w:rsid w:val="007F1A80"/>
    <w:rsid w:val="007F20B6"/>
    <w:rsid w:val="007F24F5"/>
    <w:rsid w:val="007F285B"/>
    <w:rsid w:val="007F2B94"/>
    <w:rsid w:val="007F356C"/>
    <w:rsid w:val="007F3B1C"/>
    <w:rsid w:val="007F3D7E"/>
    <w:rsid w:val="007F3EF6"/>
    <w:rsid w:val="007F401B"/>
    <w:rsid w:val="007F4497"/>
    <w:rsid w:val="007F46B3"/>
    <w:rsid w:val="007F4A4F"/>
    <w:rsid w:val="007F4E15"/>
    <w:rsid w:val="007F5708"/>
    <w:rsid w:val="007F57F4"/>
    <w:rsid w:val="007F5909"/>
    <w:rsid w:val="007F653F"/>
    <w:rsid w:val="007F709C"/>
    <w:rsid w:val="00800114"/>
    <w:rsid w:val="008013E1"/>
    <w:rsid w:val="0080144E"/>
    <w:rsid w:val="00801B74"/>
    <w:rsid w:val="00801D00"/>
    <w:rsid w:val="00801EEF"/>
    <w:rsid w:val="00802584"/>
    <w:rsid w:val="00803211"/>
    <w:rsid w:val="0080417E"/>
    <w:rsid w:val="00804261"/>
    <w:rsid w:val="008047F2"/>
    <w:rsid w:val="00805362"/>
    <w:rsid w:val="00805877"/>
    <w:rsid w:val="00805B9C"/>
    <w:rsid w:val="00805F23"/>
    <w:rsid w:val="008066F2"/>
    <w:rsid w:val="00810035"/>
    <w:rsid w:val="00810358"/>
    <w:rsid w:val="008104BA"/>
    <w:rsid w:val="00810978"/>
    <w:rsid w:val="00810C7D"/>
    <w:rsid w:val="00810D47"/>
    <w:rsid w:val="00811050"/>
    <w:rsid w:val="0081116B"/>
    <w:rsid w:val="008112BE"/>
    <w:rsid w:val="00811642"/>
    <w:rsid w:val="00811ADB"/>
    <w:rsid w:val="00812D8D"/>
    <w:rsid w:val="008134BE"/>
    <w:rsid w:val="00813797"/>
    <w:rsid w:val="008137DF"/>
    <w:rsid w:val="00813912"/>
    <w:rsid w:val="00813DF1"/>
    <w:rsid w:val="00813F6E"/>
    <w:rsid w:val="00814054"/>
    <w:rsid w:val="00814A6F"/>
    <w:rsid w:val="00814D89"/>
    <w:rsid w:val="008153BA"/>
    <w:rsid w:val="00816141"/>
    <w:rsid w:val="00816511"/>
    <w:rsid w:val="00816AAB"/>
    <w:rsid w:val="00816E44"/>
    <w:rsid w:val="00817148"/>
    <w:rsid w:val="008171BD"/>
    <w:rsid w:val="00817684"/>
    <w:rsid w:val="00817A38"/>
    <w:rsid w:val="00817B80"/>
    <w:rsid w:val="00820241"/>
    <w:rsid w:val="00820D56"/>
    <w:rsid w:val="008214C3"/>
    <w:rsid w:val="00821598"/>
    <w:rsid w:val="008217F4"/>
    <w:rsid w:val="0082239D"/>
    <w:rsid w:val="00822680"/>
    <w:rsid w:val="008226F7"/>
    <w:rsid w:val="008231D1"/>
    <w:rsid w:val="00823CEA"/>
    <w:rsid w:val="00824015"/>
    <w:rsid w:val="008243B3"/>
    <w:rsid w:val="008249E4"/>
    <w:rsid w:val="00824C4D"/>
    <w:rsid w:val="0082500E"/>
    <w:rsid w:val="0082520E"/>
    <w:rsid w:val="00825736"/>
    <w:rsid w:val="00825807"/>
    <w:rsid w:val="00825BA3"/>
    <w:rsid w:val="00825FF9"/>
    <w:rsid w:val="008260A2"/>
    <w:rsid w:val="0082639C"/>
    <w:rsid w:val="00826ABD"/>
    <w:rsid w:val="00826CC0"/>
    <w:rsid w:val="0082712A"/>
    <w:rsid w:val="00827783"/>
    <w:rsid w:val="00827E2B"/>
    <w:rsid w:val="00827EB4"/>
    <w:rsid w:val="0083006F"/>
    <w:rsid w:val="0083080F"/>
    <w:rsid w:val="00830FF8"/>
    <w:rsid w:val="00831396"/>
    <w:rsid w:val="00831488"/>
    <w:rsid w:val="00831593"/>
    <w:rsid w:val="008318C3"/>
    <w:rsid w:val="00831BAF"/>
    <w:rsid w:val="00831D71"/>
    <w:rsid w:val="00832094"/>
    <w:rsid w:val="008320D5"/>
    <w:rsid w:val="00832117"/>
    <w:rsid w:val="008322FA"/>
    <w:rsid w:val="0083304D"/>
    <w:rsid w:val="008336FE"/>
    <w:rsid w:val="008338DF"/>
    <w:rsid w:val="00834DE8"/>
    <w:rsid w:val="00835602"/>
    <w:rsid w:val="008363E1"/>
    <w:rsid w:val="00836571"/>
    <w:rsid w:val="00836A79"/>
    <w:rsid w:val="00837B3B"/>
    <w:rsid w:val="00837CAD"/>
    <w:rsid w:val="00837F30"/>
    <w:rsid w:val="008401EC"/>
    <w:rsid w:val="0084020C"/>
    <w:rsid w:val="008403B9"/>
    <w:rsid w:val="008409DC"/>
    <w:rsid w:val="00841839"/>
    <w:rsid w:val="00841B46"/>
    <w:rsid w:val="0084218F"/>
    <w:rsid w:val="008422E2"/>
    <w:rsid w:val="00842F94"/>
    <w:rsid w:val="008430CF"/>
    <w:rsid w:val="00843900"/>
    <w:rsid w:val="008445AB"/>
    <w:rsid w:val="008446DB"/>
    <w:rsid w:val="008456DB"/>
    <w:rsid w:val="00845B91"/>
    <w:rsid w:val="00845DFF"/>
    <w:rsid w:val="00846007"/>
    <w:rsid w:val="008467FD"/>
    <w:rsid w:val="00846B38"/>
    <w:rsid w:val="00846BB8"/>
    <w:rsid w:val="00846DE3"/>
    <w:rsid w:val="008471F3"/>
    <w:rsid w:val="0084760B"/>
    <w:rsid w:val="008477EF"/>
    <w:rsid w:val="00847826"/>
    <w:rsid w:val="008479C3"/>
    <w:rsid w:val="00847BA2"/>
    <w:rsid w:val="0085040F"/>
    <w:rsid w:val="0085052C"/>
    <w:rsid w:val="008506A2"/>
    <w:rsid w:val="008506FA"/>
    <w:rsid w:val="0085073A"/>
    <w:rsid w:val="00850982"/>
    <w:rsid w:val="00851338"/>
    <w:rsid w:val="00851808"/>
    <w:rsid w:val="00852538"/>
    <w:rsid w:val="0085316D"/>
    <w:rsid w:val="008534A5"/>
    <w:rsid w:val="008535E9"/>
    <w:rsid w:val="00853662"/>
    <w:rsid w:val="008538B0"/>
    <w:rsid w:val="00853CEF"/>
    <w:rsid w:val="00853D3A"/>
    <w:rsid w:val="008548A2"/>
    <w:rsid w:val="0085553F"/>
    <w:rsid w:val="00855AB2"/>
    <w:rsid w:val="00855F56"/>
    <w:rsid w:val="00856ACC"/>
    <w:rsid w:val="00856CC0"/>
    <w:rsid w:val="008572BB"/>
    <w:rsid w:val="008576DE"/>
    <w:rsid w:val="0085777A"/>
    <w:rsid w:val="00857825"/>
    <w:rsid w:val="0085787C"/>
    <w:rsid w:val="00857B8F"/>
    <w:rsid w:val="00857F8B"/>
    <w:rsid w:val="00860503"/>
    <w:rsid w:val="0086065E"/>
    <w:rsid w:val="008606FD"/>
    <w:rsid w:val="00860734"/>
    <w:rsid w:val="00860B9F"/>
    <w:rsid w:val="00861CC0"/>
    <w:rsid w:val="00861DB1"/>
    <w:rsid w:val="008620A3"/>
    <w:rsid w:val="00863F9A"/>
    <w:rsid w:val="00864911"/>
    <w:rsid w:val="00865573"/>
    <w:rsid w:val="008656F1"/>
    <w:rsid w:val="008659B7"/>
    <w:rsid w:val="008666FC"/>
    <w:rsid w:val="008669DE"/>
    <w:rsid w:val="00867540"/>
    <w:rsid w:val="00867578"/>
    <w:rsid w:val="00867CEC"/>
    <w:rsid w:val="00867F57"/>
    <w:rsid w:val="00870B37"/>
    <w:rsid w:val="008710CE"/>
    <w:rsid w:val="00871E54"/>
    <w:rsid w:val="008723BA"/>
    <w:rsid w:val="008726F1"/>
    <w:rsid w:val="00872B50"/>
    <w:rsid w:val="00872D9D"/>
    <w:rsid w:val="00872EC7"/>
    <w:rsid w:val="00873010"/>
    <w:rsid w:val="0087312C"/>
    <w:rsid w:val="00873ECD"/>
    <w:rsid w:val="00873EDD"/>
    <w:rsid w:val="00874332"/>
    <w:rsid w:val="0087495A"/>
    <w:rsid w:val="00874D43"/>
    <w:rsid w:val="00875633"/>
    <w:rsid w:val="00875E50"/>
    <w:rsid w:val="0087628E"/>
    <w:rsid w:val="008763D3"/>
    <w:rsid w:val="00876597"/>
    <w:rsid w:val="00876B75"/>
    <w:rsid w:val="00877C0F"/>
    <w:rsid w:val="008802C3"/>
    <w:rsid w:val="00880EB6"/>
    <w:rsid w:val="008810C5"/>
    <w:rsid w:val="008814A6"/>
    <w:rsid w:val="008814DB"/>
    <w:rsid w:val="00881E10"/>
    <w:rsid w:val="00882624"/>
    <w:rsid w:val="00882C09"/>
    <w:rsid w:val="00882F0B"/>
    <w:rsid w:val="00883111"/>
    <w:rsid w:val="00883585"/>
    <w:rsid w:val="008844AD"/>
    <w:rsid w:val="008849F0"/>
    <w:rsid w:val="00884E3F"/>
    <w:rsid w:val="00884EE3"/>
    <w:rsid w:val="008851FB"/>
    <w:rsid w:val="00885495"/>
    <w:rsid w:val="00885B94"/>
    <w:rsid w:val="00886244"/>
    <w:rsid w:val="00886257"/>
    <w:rsid w:val="008865AB"/>
    <w:rsid w:val="00886790"/>
    <w:rsid w:val="0088699F"/>
    <w:rsid w:val="00886CFB"/>
    <w:rsid w:val="008871A2"/>
    <w:rsid w:val="008875B9"/>
    <w:rsid w:val="008908EB"/>
    <w:rsid w:val="00890C45"/>
    <w:rsid w:val="00890F68"/>
    <w:rsid w:val="008910E0"/>
    <w:rsid w:val="00891502"/>
    <w:rsid w:val="0089179A"/>
    <w:rsid w:val="00891C66"/>
    <w:rsid w:val="00892223"/>
    <w:rsid w:val="00893040"/>
    <w:rsid w:val="00893D24"/>
    <w:rsid w:val="00893F78"/>
    <w:rsid w:val="008943A1"/>
    <w:rsid w:val="00894E18"/>
    <w:rsid w:val="00895ABF"/>
    <w:rsid w:val="00895B53"/>
    <w:rsid w:val="00895F26"/>
    <w:rsid w:val="008961BB"/>
    <w:rsid w:val="008964E0"/>
    <w:rsid w:val="00896B9A"/>
    <w:rsid w:val="00897E3A"/>
    <w:rsid w:val="008A048B"/>
    <w:rsid w:val="008A0729"/>
    <w:rsid w:val="008A07E6"/>
    <w:rsid w:val="008A0AC4"/>
    <w:rsid w:val="008A0D33"/>
    <w:rsid w:val="008A149B"/>
    <w:rsid w:val="008A173C"/>
    <w:rsid w:val="008A1EAE"/>
    <w:rsid w:val="008A1F1F"/>
    <w:rsid w:val="008A2346"/>
    <w:rsid w:val="008A237F"/>
    <w:rsid w:val="008A2BD0"/>
    <w:rsid w:val="008A2E4F"/>
    <w:rsid w:val="008A337A"/>
    <w:rsid w:val="008A394C"/>
    <w:rsid w:val="008A3961"/>
    <w:rsid w:val="008A3C19"/>
    <w:rsid w:val="008A3D84"/>
    <w:rsid w:val="008A3E0C"/>
    <w:rsid w:val="008A43C8"/>
    <w:rsid w:val="008A4559"/>
    <w:rsid w:val="008A4A7C"/>
    <w:rsid w:val="008A4CE7"/>
    <w:rsid w:val="008A4F54"/>
    <w:rsid w:val="008A5869"/>
    <w:rsid w:val="008A5ABC"/>
    <w:rsid w:val="008A6717"/>
    <w:rsid w:val="008A69EC"/>
    <w:rsid w:val="008A6A79"/>
    <w:rsid w:val="008A6F82"/>
    <w:rsid w:val="008A73EA"/>
    <w:rsid w:val="008A76A4"/>
    <w:rsid w:val="008A789F"/>
    <w:rsid w:val="008B00D2"/>
    <w:rsid w:val="008B02BA"/>
    <w:rsid w:val="008B07C2"/>
    <w:rsid w:val="008B1914"/>
    <w:rsid w:val="008B1D33"/>
    <w:rsid w:val="008B26A6"/>
    <w:rsid w:val="008B2A20"/>
    <w:rsid w:val="008B2AE9"/>
    <w:rsid w:val="008B2D50"/>
    <w:rsid w:val="008B37CD"/>
    <w:rsid w:val="008B3C04"/>
    <w:rsid w:val="008B3D7E"/>
    <w:rsid w:val="008B436F"/>
    <w:rsid w:val="008B48ED"/>
    <w:rsid w:val="008B5D37"/>
    <w:rsid w:val="008B5EB1"/>
    <w:rsid w:val="008B62F5"/>
    <w:rsid w:val="008B64E4"/>
    <w:rsid w:val="008B6B09"/>
    <w:rsid w:val="008B6D5A"/>
    <w:rsid w:val="008B7047"/>
    <w:rsid w:val="008B7127"/>
    <w:rsid w:val="008B7381"/>
    <w:rsid w:val="008B7690"/>
    <w:rsid w:val="008B769E"/>
    <w:rsid w:val="008B7CEC"/>
    <w:rsid w:val="008C054C"/>
    <w:rsid w:val="008C10A7"/>
    <w:rsid w:val="008C1CFE"/>
    <w:rsid w:val="008C2BCA"/>
    <w:rsid w:val="008C2D9A"/>
    <w:rsid w:val="008C2EBE"/>
    <w:rsid w:val="008C39C5"/>
    <w:rsid w:val="008C3BA9"/>
    <w:rsid w:val="008C4911"/>
    <w:rsid w:val="008C4B8A"/>
    <w:rsid w:val="008C4F47"/>
    <w:rsid w:val="008C5139"/>
    <w:rsid w:val="008C51B6"/>
    <w:rsid w:val="008C5F36"/>
    <w:rsid w:val="008C600C"/>
    <w:rsid w:val="008C78BA"/>
    <w:rsid w:val="008C7B34"/>
    <w:rsid w:val="008D0135"/>
    <w:rsid w:val="008D07D0"/>
    <w:rsid w:val="008D12FB"/>
    <w:rsid w:val="008D1791"/>
    <w:rsid w:val="008D1AD1"/>
    <w:rsid w:val="008D22B9"/>
    <w:rsid w:val="008D2C27"/>
    <w:rsid w:val="008D2E12"/>
    <w:rsid w:val="008D2E99"/>
    <w:rsid w:val="008D3763"/>
    <w:rsid w:val="008D3E14"/>
    <w:rsid w:val="008D3FE2"/>
    <w:rsid w:val="008D440F"/>
    <w:rsid w:val="008D4996"/>
    <w:rsid w:val="008D4B26"/>
    <w:rsid w:val="008D4C5B"/>
    <w:rsid w:val="008D4C84"/>
    <w:rsid w:val="008D511D"/>
    <w:rsid w:val="008D5C96"/>
    <w:rsid w:val="008D5F33"/>
    <w:rsid w:val="008E07A7"/>
    <w:rsid w:val="008E0D30"/>
    <w:rsid w:val="008E18B4"/>
    <w:rsid w:val="008E1C03"/>
    <w:rsid w:val="008E2061"/>
    <w:rsid w:val="008E30E3"/>
    <w:rsid w:val="008E3103"/>
    <w:rsid w:val="008E3B46"/>
    <w:rsid w:val="008E4207"/>
    <w:rsid w:val="008E42D1"/>
    <w:rsid w:val="008E488D"/>
    <w:rsid w:val="008E49D0"/>
    <w:rsid w:val="008E4D38"/>
    <w:rsid w:val="008E564C"/>
    <w:rsid w:val="008E56C7"/>
    <w:rsid w:val="008E5B48"/>
    <w:rsid w:val="008E67F7"/>
    <w:rsid w:val="008E723C"/>
    <w:rsid w:val="008E7A0F"/>
    <w:rsid w:val="008E7BF2"/>
    <w:rsid w:val="008E7EF3"/>
    <w:rsid w:val="008F0FA5"/>
    <w:rsid w:val="008F176A"/>
    <w:rsid w:val="008F1CD6"/>
    <w:rsid w:val="008F2703"/>
    <w:rsid w:val="008F309C"/>
    <w:rsid w:val="008F3583"/>
    <w:rsid w:val="008F3651"/>
    <w:rsid w:val="008F43D8"/>
    <w:rsid w:val="008F4876"/>
    <w:rsid w:val="008F4B06"/>
    <w:rsid w:val="008F4B20"/>
    <w:rsid w:val="008F5239"/>
    <w:rsid w:val="008F531D"/>
    <w:rsid w:val="008F5B47"/>
    <w:rsid w:val="008F5BA4"/>
    <w:rsid w:val="008F6A71"/>
    <w:rsid w:val="008F7245"/>
    <w:rsid w:val="008F7D65"/>
    <w:rsid w:val="008F7EDD"/>
    <w:rsid w:val="00900CCF"/>
    <w:rsid w:val="00900D55"/>
    <w:rsid w:val="00900E00"/>
    <w:rsid w:val="00900E1A"/>
    <w:rsid w:val="00900E8A"/>
    <w:rsid w:val="00900FC1"/>
    <w:rsid w:val="00901B28"/>
    <w:rsid w:val="00901B6D"/>
    <w:rsid w:val="009021C3"/>
    <w:rsid w:val="00902AC9"/>
    <w:rsid w:val="00902D27"/>
    <w:rsid w:val="0090326B"/>
    <w:rsid w:val="009042CD"/>
    <w:rsid w:val="0090448D"/>
    <w:rsid w:val="00904946"/>
    <w:rsid w:val="00904A6F"/>
    <w:rsid w:val="00904BED"/>
    <w:rsid w:val="00905946"/>
    <w:rsid w:val="00906278"/>
    <w:rsid w:val="00906305"/>
    <w:rsid w:val="009069DC"/>
    <w:rsid w:val="00907168"/>
    <w:rsid w:val="00907176"/>
    <w:rsid w:val="00907EE1"/>
    <w:rsid w:val="009104E2"/>
    <w:rsid w:val="00911A0E"/>
    <w:rsid w:val="00911A6B"/>
    <w:rsid w:val="00911B2B"/>
    <w:rsid w:val="00911FFF"/>
    <w:rsid w:val="00912282"/>
    <w:rsid w:val="009122BD"/>
    <w:rsid w:val="00912F64"/>
    <w:rsid w:val="00913629"/>
    <w:rsid w:val="00913FC5"/>
    <w:rsid w:val="009142CB"/>
    <w:rsid w:val="0091439F"/>
    <w:rsid w:val="00914F97"/>
    <w:rsid w:val="00915564"/>
    <w:rsid w:val="00915575"/>
    <w:rsid w:val="009155F7"/>
    <w:rsid w:val="00916042"/>
    <w:rsid w:val="00916281"/>
    <w:rsid w:val="009169A2"/>
    <w:rsid w:val="00916E74"/>
    <w:rsid w:val="009170AB"/>
    <w:rsid w:val="00917648"/>
    <w:rsid w:val="00917A59"/>
    <w:rsid w:val="00917D5B"/>
    <w:rsid w:val="00920538"/>
    <w:rsid w:val="00923756"/>
    <w:rsid w:val="0092490D"/>
    <w:rsid w:val="00924C5A"/>
    <w:rsid w:val="00925F7D"/>
    <w:rsid w:val="0092601A"/>
    <w:rsid w:val="00926053"/>
    <w:rsid w:val="009262BD"/>
    <w:rsid w:val="009262F3"/>
    <w:rsid w:val="0092736B"/>
    <w:rsid w:val="009274AA"/>
    <w:rsid w:val="00927EB6"/>
    <w:rsid w:val="00930426"/>
    <w:rsid w:val="0093056A"/>
    <w:rsid w:val="00930BDF"/>
    <w:rsid w:val="00930DA9"/>
    <w:rsid w:val="009314CB"/>
    <w:rsid w:val="009315D8"/>
    <w:rsid w:val="009316D5"/>
    <w:rsid w:val="0093182B"/>
    <w:rsid w:val="00932065"/>
    <w:rsid w:val="00932230"/>
    <w:rsid w:val="009322DA"/>
    <w:rsid w:val="00932DAB"/>
    <w:rsid w:val="009333B0"/>
    <w:rsid w:val="00933E52"/>
    <w:rsid w:val="0093433F"/>
    <w:rsid w:val="00934341"/>
    <w:rsid w:val="009347AF"/>
    <w:rsid w:val="00935286"/>
    <w:rsid w:val="009365E7"/>
    <w:rsid w:val="00937755"/>
    <w:rsid w:val="009377E4"/>
    <w:rsid w:val="00937826"/>
    <w:rsid w:val="009379E4"/>
    <w:rsid w:val="00937C25"/>
    <w:rsid w:val="00937CA8"/>
    <w:rsid w:val="0094021D"/>
    <w:rsid w:val="009405D9"/>
    <w:rsid w:val="009406F2"/>
    <w:rsid w:val="00940722"/>
    <w:rsid w:val="00940F21"/>
    <w:rsid w:val="00940F50"/>
    <w:rsid w:val="00941280"/>
    <w:rsid w:val="00941397"/>
    <w:rsid w:val="009416CB"/>
    <w:rsid w:val="0094255A"/>
    <w:rsid w:val="00942CC7"/>
    <w:rsid w:val="0094359F"/>
    <w:rsid w:val="009438CD"/>
    <w:rsid w:val="00943A20"/>
    <w:rsid w:val="00943B6B"/>
    <w:rsid w:val="00944096"/>
    <w:rsid w:val="00944985"/>
    <w:rsid w:val="00944BBC"/>
    <w:rsid w:val="00944C88"/>
    <w:rsid w:val="00944E53"/>
    <w:rsid w:val="00944EC9"/>
    <w:rsid w:val="009451B1"/>
    <w:rsid w:val="009451F5"/>
    <w:rsid w:val="00945C2C"/>
    <w:rsid w:val="00945C86"/>
    <w:rsid w:val="00945F37"/>
    <w:rsid w:val="00945FDE"/>
    <w:rsid w:val="00945FFF"/>
    <w:rsid w:val="00946191"/>
    <w:rsid w:val="0094649E"/>
    <w:rsid w:val="00946ACF"/>
    <w:rsid w:val="00946BEB"/>
    <w:rsid w:val="009473DD"/>
    <w:rsid w:val="009475DC"/>
    <w:rsid w:val="0094760F"/>
    <w:rsid w:val="00947A3B"/>
    <w:rsid w:val="00947FA3"/>
    <w:rsid w:val="00947FF0"/>
    <w:rsid w:val="0095046C"/>
    <w:rsid w:val="00950650"/>
    <w:rsid w:val="00950C0E"/>
    <w:rsid w:val="009510BB"/>
    <w:rsid w:val="009510E4"/>
    <w:rsid w:val="009516E7"/>
    <w:rsid w:val="00951A2A"/>
    <w:rsid w:val="00952862"/>
    <w:rsid w:val="009528E4"/>
    <w:rsid w:val="009535FF"/>
    <w:rsid w:val="009539EF"/>
    <w:rsid w:val="00953D7B"/>
    <w:rsid w:val="00954445"/>
    <w:rsid w:val="00954825"/>
    <w:rsid w:val="0095495A"/>
    <w:rsid w:val="009551DF"/>
    <w:rsid w:val="009565D0"/>
    <w:rsid w:val="009566C6"/>
    <w:rsid w:val="00956739"/>
    <w:rsid w:val="0095699B"/>
    <w:rsid w:val="00956B56"/>
    <w:rsid w:val="00957295"/>
    <w:rsid w:val="00957FD5"/>
    <w:rsid w:val="0096001F"/>
    <w:rsid w:val="009600A0"/>
    <w:rsid w:val="009602E9"/>
    <w:rsid w:val="0096067A"/>
    <w:rsid w:val="00960B1A"/>
    <w:rsid w:val="00960DBB"/>
    <w:rsid w:val="00961232"/>
    <w:rsid w:val="00961D99"/>
    <w:rsid w:val="00961E87"/>
    <w:rsid w:val="00962B82"/>
    <w:rsid w:val="00962EEC"/>
    <w:rsid w:val="0096328C"/>
    <w:rsid w:val="00964A42"/>
    <w:rsid w:val="0096503E"/>
    <w:rsid w:val="00965E4C"/>
    <w:rsid w:val="00965FB9"/>
    <w:rsid w:val="009662C1"/>
    <w:rsid w:val="009662D2"/>
    <w:rsid w:val="00966767"/>
    <w:rsid w:val="00966957"/>
    <w:rsid w:val="00966BC6"/>
    <w:rsid w:val="00966C88"/>
    <w:rsid w:val="009674DF"/>
    <w:rsid w:val="0096756F"/>
    <w:rsid w:val="009679C3"/>
    <w:rsid w:val="00970502"/>
    <w:rsid w:val="00970AE3"/>
    <w:rsid w:val="00970BC0"/>
    <w:rsid w:val="009716BC"/>
    <w:rsid w:val="0097189B"/>
    <w:rsid w:val="0097277B"/>
    <w:rsid w:val="00972AC7"/>
    <w:rsid w:val="009732F6"/>
    <w:rsid w:val="00973360"/>
    <w:rsid w:val="0097348C"/>
    <w:rsid w:val="00973761"/>
    <w:rsid w:val="00974077"/>
    <w:rsid w:val="00974149"/>
    <w:rsid w:val="00974805"/>
    <w:rsid w:val="00974F5D"/>
    <w:rsid w:val="009753DC"/>
    <w:rsid w:val="0097569E"/>
    <w:rsid w:val="00975819"/>
    <w:rsid w:val="009758E3"/>
    <w:rsid w:val="0097661D"/>
    <w:rsid w:val="009768F0"/>
    <w:rsid w:val="009769FC"/>
    <w:rsid w:val="00976E67"/>
    <w:rsid w:val="00977492"/>
    <w:rsid w:val="00977553"/>
    <w:rsid w:val="00977586"/>
    <w:rsid w:val="00977E2C"/>
    <w:rsid w:val="00977FD6"/>
    <w:rsid w:val="0098031D"/>
    <w:rsid w:val="0098032D"/>
    <w:rsid w:val="009803C0"/>
    <w:rsid w:val="00980EAF"/>
    <w:rsid w:val="0098120C"/>
    <w:rsid w:val="009814B6"/>
    <w:rsid w:val="0098211A"/>
    <w:rsid w:val="00982204"/>
    <w:rsid w:val="00983E57"/>
    <w:rsid w:val="00984430"/>
    <w:rsid w:val="0098492D"/>
    <w:rsid w:val="00984FA1"/>
    <w:rsid w:val="00984FFD"/>
    <w:rsid w:val="00985063"/>
    <w:rsid w:val="0098516A"/>
    <w:rsid w:val="00985194"/>
    <w:rsid w:val="00985609"/>
    <w:rsid w:val="009857B1"/>
    <w:rsid w:val="009857BE"/>
    <w:rsid w:val="00985A45"/>
    <w:rsid w:val="0098623C"/>
    <w:rsid w:val="009866BF"/>
    <w:rsid w:val="009866FA"/>
    <w:rsid w:val="009868AA"/>
    <w:rsid w:val="00986B89"/>
    <w:rsid w:val="00986CCB"/>
    <w:rsid w:val="0098704C"/>
    <w:rsid w:val="0099013F"/>
    <w:rsid w:val="009915CA"/>
    <w:rsid w:val="00991E34"/>
    <w:rsid w:val="00991FDA"/>
    <w:rsid w:val="009920DF"/>
    <w:rsid w:val="00992524"/>
    <w:rsid w:val="00992646"/>
    <w:rsid w:val="00992848"/>
    <w:rsid w:val="00992EFC"/>
    <w:rsid w:val="009935D0"/>
    <w:rsid w:val="00993CFA"/>
    <w:rsid w:val="0099410B"/>
    <w:rsid w:val="009944B7"/>
    <w:rsid w:val="0099518C"/>
    <w:rsid w:val="0099661D"/>
    <w:rsid w:val="0099687E"/>
    <w:rsid w:val="0099692E"/>
    <w:rsid w:val="00996A1D"/>
    <w:rsid w:val="00996BE7"/>
    <w:rsid w:val="00997301"/>
    <w:rsid w:val="00997653"/>
    <w:rsid w:val="00997A65"/>
    <w:rsid w:val="00997D8D"/>
    <w:rsid w:val="009A0245"/>
    <w:rsid w:val="009A027B"/>
    <w:rsid w:val="009A05A3"/>
    <w:rsid w:val="009A0621"/>
    <w:rsid w:val="009A0647"/>
    <w:rsid w:val="009A0692"/>
    <w:rsid w:val="009A189A"/>
    <w:rsid w:val="009A18C8"/>
    <w:rsid w:val="009A18E3"/>
    <w:rsid w:val="009A2BA3"/>
    <w:rsid w:val="009A2DB7"/>
    <w:rsid w:val="009A2E5F"/>
    <w:rsid w:val="009A3751"/>
    <w:rsid w:val="009A3BFC"/>
    <w:rsid w:val="009A3EE0"/>
    <w:rsid w:val="009A4849"/>
    <w:rsid w:val="009A48AE"/>
    <w:rsid w:val="009A4E22"/>
    <w:rsid w:val="009A5680"/>
    <w:rsid w:val="009A5A84"/>
    <w:rsid w:val="009A5BCE"/>
    <w:rsid w:val="009A5C17"/>
    <w:rsid w:val="009A5F77"/>
    <w:rsid w:val="009A62EF"/>
    <w:rsid w:val="009A62F2"/>
    <w:rsid w:val="009A65D7"/>
    <w:rsid w:val="009A6A2F"/>
    <w:rsid w:val="009A6B99"/>
    <w:rsid w:val="009A6D64"/>
    <w:rsid w:val="009A7189"/>
    <w:rsid w:val="009A7F71"/>
    <w:rsid w:val="009B0187"/>
    <w:rsid w:val="009B02F5"/>
    <w:rsid w:val="009B03EA"/>
    <w:rsid w:val="009B103F"/>
    <w:rsid w:val="009B1488"/>
    <w:rsid w:val="009B1637"/>
    <w:rsid w:val="009B16B6"/>
    <w:rsid w:val="009B170A"/>
    <w:rsid w:val="009B191C"/>
    <w:rsid w:val="009B2023"/>
    <w:rsid w:val="009B21B5"/>
    <w:rsid w:val="009B2608"/>
    <w:rsid w:val="009B2990"/>
    <w:rsid w:val="009B29FD"/>
    <w:rsid w:val="009B2E75"/>
    <w:rsid w:val="009B359C"/>
    <w:rsid w:val="009B3674"/>
    <w:rsid w:val="009B3AAC"/>
    <w:rsid w:val="009B3C77"/>
    <w:rsid w:val="009B4299"/>
    <w:rsid w:val="009B448E"/>
    <w:rsid w:val="009B4D0C"/>
    <w:rsid w:val="009B4EF4"/>
    <w:rsid w:val="009B50AA"/>
    <w:rsid w:val="009B50C2"/>
    <w:rsid w:val="009B5C57"/>
    <w:rsid w:val="009B67D4"/>
    <w:rsid w:val="009B7080"/>
    <w:rsid w:val="009B7307"/>
    <w:rsid w:val="009B75F2"/>
    <w:rsid w:val="009B7654"/>
    <w:rsid w:val="009B7AD4"/>
    <w:rsid w:val="009C0387"/>
    <w:rsid w:val="009C0574"/>
    <w:rsid w:val="009C0770"/>
    <w:rsid w:val="009C0A18"/>
    <w:rsid w:val="009C1529"/>
    <w:rsid w:val="009C154F"/>
    <w:rsid w:val="009C1897"/>
    <w:rsid w:val="009C1998"/>
    <w:rsid w:val="009C19F3"/>
    <w:rsid w:val="009C1DAD"/>
    <w:rsid w:val="009C1FB0"/>
    <w:rsid w:val="009C25B0"/>
    <w:rsid w:val="009C2B25"/>
    <w:rsid w:val="009C303F"/>
    <w:rsid w:val="009C3081"/>
    <w:rsid w:val="009C356A"/>
    <w:rsid w:val="009C38F9"/>
    <w:rsid w:val="009C3DA3"/>
    <w:rsid w:val="009C44B8"/>
    <w:rsid w:val="009C45B5"/>
    <w:rsid w:val="009C4BF1"/>
    <w:rsid w:val="009C5FF4"/>
    <w:rsid w:val="009C654B"/>
    <w:rsid w:val="009C69FE"/>
    <w:rsid w:val="009C6FCA"/>
    <w:rsid w:val="009C7221"/>
    <w:rsid w:val="009C7492"/>
    <w:rsid w:val="009C7A23"/>
    <w:rsid w:val="009D0A4F"/>
    <w:rsid w:val="009D10E6"/>
    <w:rsid w:val="009D154D"/>
    <w:rsid w:val="009D1D47"/>
    <w:rsid w:val="009D1E0A"/>
    <w:rsid w:val="009D1F7A"/>
    <w:rsid w:val="009D2003"/>
    <w:rsid w:val="009D28D7"/>
    <w:rsid w:val="009D2C16"/>
    <w:rsid w:val="009D4370"/>
    <w:rsid w:val="009D49AB"/>
    <w:rsid w:val="009D4BA1"/>
    <w:rsid w:val="009D4F02"/>
    <w:rsid w:val="009D4F5B"/>
    <w:rsid w:val="009D504E"/>
    <w:rsid w:val="009D56A7"/>
    <w:rsid w:val="009D57D9"/>
    <w:rsid w:val="009D5C2F"/>
    <w:rsid w:val="009D6681"/>
    <w:rsid w:val="009D6F24"/>
    <w:rsid w:val="009D6FDC"/>
    <w:rsid w:val="009D728C"/>
    <w:rsid w:val="009D7849"/>
    <w:rsid w:val="009D7AEE"/>
    <w:rsid w:val="009E00E2"/>
    <w:rsid w:val="009E0196"/>
    <w:rsid w:val="009E1367"/>
    <w:rsid w:val="009E146D"/>
    <w:rsid w:val="009E1C94"/>
    <w:rsid w:val="009E1D25"/>
    <w:rsid w:val="009E1EE2"/>
    <w:rsid w:val="009E2173"/>
    <w:rsid w:val="009E2B24"/>
    <w:rsid w:val="009E3085"/>
    <w:rsid w:val="009E375F"/>
    <w:rsid w:val="009E3965"/>
    <w:rsid w:val="009E3DCA"/>
    <w:rsid w:val="009E4148"/>
    <w:rsid w:val="009E49F9"/>
    <w:rsid w:val="009E4D55"/>
    <w:rsid w:val="009E4F3E"/>
    <w:rsid w:val="009E5900"/>
    <w:rsid w:val="009E5B38"/>
    <w:rsid w:val="009E6275"/>
    <w:rsid w:val="009E62BE"/>
    <w:rsid w:val="009E63CC"/>
    <w:rsid w:val="009E6672"/>
    <w:rsid w:val="009E6F4D"/>
    <w:rsid w:val="009E6FA4"/>
    <w:rsid w:val="009E796E"/>
    <w:rsid w:val="009E7BBF"/>
    <w:rsid w:val="009F0450"/>
    <w:rsid w:val="009F0F61"/>
    <w:rsid w:val="009F163B"/>
    <w:rsid w:val="009F25EE"/>
    <w:rsid w:val="009F2B32"/>
    <w:rsid w:val="009F2DF0"/>
    <w:rsid w:val="009F35D5"/>
    <w:rsid w:val="009F38F9"/>
    <w:rsid w:val="009F401A"/>
    <w:rsid w:val="009F472B"/>
    <w:rsid w:val="009F48B0"/>
    <w:rsid w:val="009F4C86"/>
    <w:rsid w:val="009F4D46"/>
    <w:rsid w:val="009F5D9E"/>
    <w:rsid w:val="009F65F8"/>
    <w:rsid w:val="009F6896"/>
    <w:rsid w:val="009F6CE7"/>
    <w:rsid w:val="009F706B"/>
    <w:rsid w:val="009F7204"/>
    <w:rsid w:val="009F721D"/>
    <w:rsid w:val="009F72B8"/>
    <w:rsid w:val="00A00241"/>
    <w:rsid w:val="00A00C14"/>
    <w:rsid w:val="00A00D59"/>
    <w:rsid w:val="00A01567"/>
    <w:rsid w:val="00A01BAD"/>
    <w:rsid w:val="00A0297F"/>
    <w:rsid w:val="00A02EF5"/>
    <w:rsid w:val="00A02F5B"/>
    <w:rsid w:val="00A03306"/>
    <w:rsid w:val="00A03570"/>
    <w:rsid w:val="00A038DE"/>
    <w:rsid w:val="00A04324"/>
    <w:rsid w:val="00A04685"/>
    <w:rsid w:val="00A0482E"/>
    <w:rsid w:val="00A049D1"/>
    <w:rsid w:val="00A04C2A"/>
    <w:rsid w:val="00A04C57"/>
    <w:rsid w:val="00A04D95"/>
    <w:rsid w:val="00A04F77"/>
    <w:rsid w:val="00A06027"/>
    <w:rsid w:val="00A060F8"/>
    <w:rsid w:val="00A069F8"/>
    <w:rsid w:val="00A07785"/>
    <w:rsid w:val="00A10502"/>
    <w:rsid w:val="00A10572"/>
    <w:rsid w:val="00A105CE"/>
    <w:rsid w:val="00A10C64"/>
    <w:rsid w:val="00A114BB"/>
    <w:rsid w:val="00A117CD"/>
    <w:rsid w:val="00A11CA1"/>
    <w:rsid w:val="00A11E9A"/>
    <w:rsid w:val="00A11F9E"/>
    <w:rsid w:val="00A12644"/>
    <w:rsid w:val="00A1267C"/>
    <w:rsid w:val="00A13047"/>
    <w:rsid w:val="00A1315E"/>
    <w:rsid w:val="00A13313"/>
    <w:rsid w:val="00A13673"/>
    <w:rsid w:val="00A147EB"/>
    <w:rsid w:val="00A14ACB"/>
    <w:rsid w:val="00A14DC1"/>
    <w:rsid w:val="00A15016"/>
    <w:rsid w:val="00A150E5"/>
    <w:rsid w:val="00A156DF"/>
    <w:rsid w:val="00A16232"/>
    <w:rsid w:val="00A16CF8"/>
    <w:rsid w:val="00A17A04"/>
    <w:rsid w:val="00A17E38"/>
    <w:rsid w:val="00A20307"/>
    <w:rsid w:val="00A20F30"/>
    <w:rsid w:val="00A214FA"/>
    <w:rsid w:val="00A2152A"/>
    <w:rsid w:val="00A229B3"/>
    <w:rsid w:val="00A22AA1"/>
    <w:rsid w:val="00A22EAF"/>
    <w:rsid w:val="00A23094"/>
    <w:rsid w:val="00A237B6"/>
    <w:rsid w:val="00A23ACC"/>
    <w:rsid w:val="00A23BAA"/>
    <w:rsid w:val="00A2407F"/>
    <w:rsid w:val="00A25722"/>
    <w:rsid w:val="00A259E3"/>
    <w:rsid w:val="00A26328"/>
    <w:rsid w:val="00A265EA"/>
    <w:rsid w:val="00A2673C"/>
    <w:rsid w:val="00A26A70"/>
    <w:rsid w:val="00A26C2B"/>
    <w:rsid w:val="00A26DDF"/>
    <w:rsid w:val="00A26DF6"/>
    <w:rsid w:val="00A27CC2"/>
    <w:rsid w:val="00A27F0C"/>
    <w:rsid w:val="00A303C9"/>
    <w:rsid w:val="00A30C84"/>
    <w:rsid w:val="00A310E8"/>
    <w:rsid w:val="00A319EB"/>
    <w:rsid w:val="00A32B51"/>
    <w:rsid w:val="00A3306A"/>
    <w:rsid w:val="00A33829"/>
    <w:rsid w:val="00A33D3F"/>
    <w:rsid w:val="00A34163"/>
    <w:rsid w:val="00A345A2"/>
    <w:rsid w:val="00A346B7"/>
    <w:rsid w:val="00A35350"/>
    <w:rsid w:val="00A353B0"/>
    <w:rsid w:val="00A3640F"/>
    <w:rsid w:val="00A36AAD"/>
    <w:rsid w:val="00A373C5"/>
    <w:rsid w:val="00A376C7"/>
    <w:rsid w:val="00A37803"/>
    <w:rsid w:val="00A37E79"/>
    <w:rsid w:val="00A37F17"/>
    <w:rsid w:val="00A409DE"/>
    <w:rsid w:val="00A41E83"/>
    <w:rsid w:val="00A422E0"/>
    <w:rsid w:val="00A423B7"/>
    <w:rsid w:val="00A43246"/>
    <w:rsid w:val="00A436F4"/>
    <w:rsid w:val="00A4374B"/>
    <w:rsid w:val="00A43919"/>
    <w:rsid w:val="00A43D6A"/>
    <w:rsid w:val="00A44072"/>
    <w:rsid w:val="00A44B0A"/>
    <w:rsid w:val="00A454DB"/>
    <w:rsid w:val="00A4561E"/>
    <w:rsid w:val="00A46649"/>
    <w:rsid w:val="00A4690E"/>
    <w:rsid w:val="00A46DE5"/>
    <w:rsid w:val="00A470B0"/>
    <w:rsid w:val="00A47D5C"/>
    <w:rsid w:val="00A502A0"/>
    <w:rsid w:val="00A50458"/>
    <w:rsid w:val="00A50753"/>
    <w:rsid w:val="00A50FA9"/>
    <w:rsid w:val="00A51798"/>
    <w:rsid w:val="00A52B59"/>
    <w:rsid w:val="00A53319"/>
    <w:rsid w:val="00A535AA"/>
    <w:rsid w:val="00A53976"/>
    <w:rsid w:val="00A53AB6"/>
    <w:rsid w:val="00A54273"/>
    <w:rsid w:val="00A54797"/>
    <w:rsid w:val="00A55E5F"/>
    <w:rsid w:val="00A56167"/>
    <w:rsid w:val="00A57BFF"/>
    <w:rsid w:val="00A60503"/>
    <w:rsid w:val="00A605AF"/>
    <w:rsid w:val="00A60A27"/>
    <w:rsid w:val="00A60C0A"/>
    <w:rsid w:val="00A60E7E"/>
    <w:rsid w:val="00A60FC3"/>
    <w:rsid w:val="00A611CF"/>
    <w:rsid w:val="00A612B7"/>
    <w:rsid w:val="00A62920"/>
    <w:rsid w:val="00A631ED"/>
    <w:rsid w:val="00A634EC"/>
    <w:rsid w:val="00A63CC3"/>
    <w:rsid w:val="00A63D77"/>
    <w:rsid w:val="00A640ED"/>
    <w:rsid w:val="00A64152"/>
    <w:rsid w:val="00A6452F"/>
    <w:rsid w:val="00A64857"/>
    <w:rsid w:val="00A64CDD"/>
    <w:rsid w:val="00A65742"/>
    <w:rsid w:val="00A6589A"/>
    <w:rsid w:val="00A65BD1"/>
    <w:rsid w:val="00A662D3"/>
    <w:rsid w:val="00A66756"/>
    <w:rsid w:val="00A66889"/>
    <w:rsid w:val="00A66A38"/>
    <w:rsid w:val="00A66B96"/>
    <w:rsid w:val="00A66C90"/>
    <w:rsid w:val="00A670E3"/>
    <w:rsid w:val="00A670EE"/>
    <w:rsid w:val="00A674FC"/>
    <w:rsid w:val="00A67542"/>
    <w:rsid w:val="00A67952"/>
    <w:rsid w:val="00A679DD"/>
    <w:rsid w:val="00A67C1A"/>
    <w:rsid w:val="00A67C67"/>
    <w:rsid w:val="00A701D1"/>
    <w:rsid w:val="00A70478"/>
    <w:rsid w:val="00A70B8E"/>
    <w:rsid w:val="00A70DBF"/>
    <w:rsid w:val="00A71492"/>
    <w:rsid w:val="00A714A1"/>
    <w:rsid w:val="00A71656"/>
    <w:rsid w:val="00A71712"/>
    <w:rsid w:val="00A719C1"/>
    <w:rsid w:val="00A71D17"/>
    <w:rsid w:val="00A72096"/>
    <w:rsid w:val="00A72471"/>
    <w:rsid w:val="00A72568"/>
    <w:rsid w:val="00A72BA7"/>
    <w:rsid w:val="00A72F31"/>
    <w:rsid w:val="00A7361E"/>
    <w:rsid w:val="00A737CD"/>
    <w:rsid w:val="00A73A04"/>
    <w:rsid w:val="00A73A30"/>
    <w:rsid w:val="00A73B05"/>
    <w:rsid w:val="00A73CA0"/>
    <w:rsid w:val="00A73DCA"/>
    <w:rsid w:val="00A741AE"/>
    <w:rsid w:val="00A745F4"/>
    <w:rsid w:val="00A7470A"/>
    <w:rsid w:val="00A7477B"/>
    <w:rsid w:val="00A74938"/>
    <w:rsid w:val="00A74B35"/>
    <w:rsid w:val="00A74EF4"/>
    <w:rsid w:val="00A75AA4"/>
    <w:rsid w:val="00A75B7C"/>
    <w:rsid w:val="00A76220"/>
    <w:rsid w:val="00A76623"/>
    <w:rsid w:val="00A767B6"/>
    <w:rsid w:val="00A76A44"/>
    <w:rsid w:val="00A77326"/>
    <w:rsid w:val="00A77414"/>
    <w:rsid w:val="00A77EA1"/>
    <w:rsid w:val="00A80561"/>
    <w:rsid w:val="00A80846"/>
    <w:rsid w:val="00A8154D"/>
    <w:rsid w:val="00A81800"/>
    <w:rsid w:val="00A81882"/>
    <w:rsid w:val="00A81BE5"/>
    <w:rsid w:val="00A82250"/>
    <w:rsid w:val="00A82706"/>
    <w:rsid w:val="00A827B4"/>
    <w:rsid w:val="00A82B39"/>
    <w:rsid w:val="00A82E85"/>
    <w:rsid w:val="00A83B63"/>
    <w:rsid w:val="00A83F52"/>
    <w:rsid w:val="00A840FE"/>
    <w:rsid w:val="00A8510D"/>
    <w:rsid w:val="00A85349"/>
    <w:rsid w:val="00A8536C"/>
    <w:rsid w:val="00A853BF"/>
    <w:rsid w:val="00A85555"/>
    <w:rsid w:val="00A85E31"/>
    <w:rsid w:val="00A85EF6"/>
    <w:rsid w:val="00A85F9B"/>
    <w:rsid w:val="00A862CC"/>
    <w:rsid w:val="00A8634F"/>
    <w:rsid w:val="00A8660E"/>
    <w:rsid w:val="00A8678B"/>
    <w:rsid w:val="00A867D2"/>
    <w:rsid w:val="00A8714B"/>
    <w:rsid w:val="00A8758F"/>
    <w:rsid w:val="00A87856"/>
    <w:rsid w:val="00A87862"/>
    <w:rsid w:val="00A87B32"/>
    <w:rsid w:val="00A87D0D"/>
    <w:rsid w:val="00A87D39"/>
    <w:rsid w:val="00A9009E"/>
    <w:rsid w:val="00A9033D"/>
    <w:rsid w:val="00A9081C"/>
    <w:rsid w:val="00A90C94"/>
    <w:rsid w:val="00A910E4"/>
    <w:rsid w:val="00A911CF"/>
    <w:rsid w:val="00A916D6"/>
    <w:rsid w:val="00A928C6"/>
    <w:rsid w:val="00A9362D"/>
    <w:rsid w:val="00A936F0"/>
    <w:rsid w:val="00A93B36"/>
    <w:rsid w:val="00A9408F"/>
    <w:rsid w:val="00A944AD"/>
    <w:rsid w:val="00A9476F"/>
    <w:rsid w:val="00A947AF"/>
    <w:rsid w:val="00A94878"/>
    <w:rsid w:val="00A94921"/>
    <w:rsid w:val="00A94F14"/>
    <w:rsid w:val="00A954E8"/>
    <w:rsid w:val="00A95FD6"/>
    <w:rsid w:val="00A96085"/>
    <w:rsid w:val="00A96485"/>
    <w:rsid w:val="00A96AD3"/>
    <w:rsid w:val="00A970E7"/>
    <w:rsid w:val="00A97203"/>
    <w:rsid w:val="00A9734C"/>
    <w:rsid w:val="00A973DB"/>
    <w:rsid w:val="00A9749B"/>
    <w:rsid w:val="00A97F2F"/>
    <w:rsid w:val="00AA0070"/>
    <w:rsid w:val="00AA255A"/>
    <w:rsid w:val="00AA2D7B"/>
    <w:rsid w:val="00AA3A14"/>
    <w:rsid w:val="00AA3BAA"/>
    <w:rsid w:val="00AA4343"/>
    <w:rsid w:val="00AA4618"/>
    <w:rsid w:val="00AA4F4E"/>
    <w:rsid w:val="00AA54FD"/>
    <w:rsid w:val="00AA5A3F"/>
    <w:rsid w:val="00AA5BA3"/>
    <w:rsid w:val="00AA5C68"/>
    <w:rsid w:val="00AA600D"/>
    <w:rsid w:val="00AA6428"/>
    <w:rsid w:val="00AA696C"/>
    <w:rsid w:val="00AA6A0A"/>
    <w:rsid w:val="00AA6CE9"/>
    <w:rsid w:val="00AA6F57"/>
    <w:rsid w:val="00AA79DA"/>
    <w:rsid w:val="00AA7C11"/>
    <w:rsid w:val="00AA7E44"/>
    <w:rsid w:val="00AB088C"/>
    <w:rsid w:val="00AB0A00"/>
    <w:rsid w:val="00AB11A3"/>
    <w:rsid w:val="00AB1DEF"/>
    <w:rsid w:val="00AB21EA"/>
    <w:rsid w:val="00AB29A5"/>
    <w:rsid w:val="00AB2C36"/>
    <w:rsid w:val="00AB34B0"/>
    <w:rsid w:val="00AB3DF1"/>
    <w:rsid w:val="00AB47E4"/>
    <w:rsid w:val="00AB48D1"/>
    <w:rsid w:val="00AB4B30"/>
    <w:rsid w:val="00AB4DDC"/>
    <w:rsid w:val="00AB5013"/>
    <w:rsid w:val="00AB56FB"/>
    <w:rsid w:val="00AB6674"/>
    <w:rsid w:val="00AB6708"/>
    <w:rsid w:val="00AB6A67"/>
    <w:rsid w:val="00AB6BC4"/>
    <w:rsid w:val="00AB6D24"/>
    <w:rsid w:val="00AB70AB"/>
    <w:rsid w:val="00AB72AD"/>
    <w:rsid w:val="00AB7417"/>
    <w:rsid w:val="00AB754A"/>
    <w:rsid w:val="00AB7E48"/>
    <w:rsid w:val="00AC0725"/>
    <w:rsid w:val="00AC09F9"/>
    <w:rsid w:val="00AC0B65"/>
    <w:rsid w:val="00AC0E44"/>
    <w:rsid w:val="00AC107F"/>
    <w:rsid w:val="00AC19E3"/>
    <w:rsid w:val="00AC3110"/>
    <w:rsid w:val="00AC33A3"/>
    <w:rsid w:val="00AC34E9"/>
    <w:rsid w:val="00AC358A"/>
    <w:rsid w:val="00AC3921"/>
    <w:rsid w:val="00AC3CB0"/>
    <w:rsid w:val="00AC4871"/>
    <w:rsid w:val="00AC48CC"/>
    <w:rsid w:val="00AC4C1D"/>
    <w:rsid w:val="00AC4E03"/>
    <w:rsid w:val="00AC52AA"/>
    <w:rsid w:val="00AC52F5"/>
    <w:rsid w:val="00AC55ED"/>
    <w:rsid w:val="00AC5639"/>
    <w:rsid w:val="00AC61B9"/>
    <w:rsid w:val="00AC6955"/>
    <w:rsid w:val="00AC6D6D"/>
    <w:rsid w:val="00AC7201"/>
    <w:rsid w:val="00AC79E5"/>
    <w:rsid w:val="00AD01C5"/>
    <w:rsid w:val="00AD0273"/>
    <w:rsid w:val="00AD0CDC"/>
    <w:rsid w:val="00AD0D1D"/>
    <w:rsid w:val="00AD1068"/>
    <w:rsid w:val="00AD111B"/>
    <w:rsid w:val="00AD1167"/>
    <w:rsid w:val="00AD1266"/>
    <w:rsid w:val="00AD1817"/>
    <w:rsid w:val="00AD1C4E"/>
    <w:rsid w:val="00AD1E22"/>
    <w:rsid w:val="00AD1EA8"/>
    <w:rsid w:val="00AD257C"/>
    <w:rsid w:val="00AD26BD"/>
    <w:rsid w:val="00AD26EF"/>
    <w:rsid w:val="00AD3F97"/>
    <w:rsid w:val="00AD4539"/>
    <w:rsid w:val="00AD46C6"/>
    <w:rsid w:val="00AD4C63"/>
    <w:rsid w:val="00AD4CAA"/>
    <w:rsid w:val="00AD4CFB"/>
    <w:rsid w:val="00AD5152"/>
    <w:rsid w:val="00AD52E6"/>
    <w:rsid w:val="00AD55A7"/>
    <w:rsid w:val="00AD563D"/>
    <w:rsid w:val="00AD5939"/>
    <w:rsid w:val="00AD5CDF"/>
    <w:rsid w:val="00AD5E0C"/>
    <w:rsid w:val="00AD675D"/>
    <w:rsid w:val="00AD6775"/>
    <w:rsid w:val="00AD68B8"/>
    <w:rsid w:val="00AD691C"/>
    <w:rsid w:val="00AD6F89"/>
    <w:rsid w:val="00AD700C"/>
    <w:rsid w:val="00AD7500"/>
    <w:rsid w:val="00AD7B9B"/>
    <w:rsid w:val="00AD7BF5"/>
    <w:rsid w:val="00AD7CAD"/>
    <w:rsid w:val="00AD7EDC"/>
    <w:rsid w:val="00AE115A"/>
    <w:rsid w:val="00AE142D"/>
    <w:rsid w:val="00AE1668"/>
    <w:rsid w:val="00AE1924"/>
    <w:rsid w:val="00AE1BDB"/>
    <w:rsid w:val="00AE1E1F"/>
    <w:rsid w:val="00AE1E5E"/>
    <w:rsid w:val="00AE1EEE"/>
    <w:rsid w:val="00AE2F7A"/>
    <w:rsid w:val="00AE3476"/>
    <w:rsid w:val="00AE3A68"/>
    <w:rsid w:val="00AE40A6"/>
    <w:rsid w:val="00AE43F7"/>
    <w:rsid w:val="00AE4E1F"/>
    <w:rsid w:val="00AE529D"/>
    <w:rsid w:val="00AE5578"/>
    <w:rsid w:val="00AE5BCB"/>
    <w:rsid w:val="00AE5D6A"/>
    <w:rsid w:val="00AE60D9"/>
    <w:rsid w:val="00AE61F3"/>
    <w:rsid w:val="00AE61FB"/>
    <w:rsid w:val="00AE641B"/>
    <w:rsid w:val="00AE646F"/>
    <w:rsid w:val="00AE64AC"/>
    <w:rsid w:val="00AE65E9"/>
    <w:rsid w:val="00AE680D"/>
    <w:rsid w:val="00AE6888"/>
    <w:rsid w:val="00AE6B70"/>
    <w:rsid w:val="00AE7477"/>
    <w:rsid w:val="00AE7AC3"/>
    <w:rsid w:val="00AE7BE1"/>
    <w:rsid w:val="00AF000B"/>
    <w:rsid w:val="00AF00B1"/>
    <w:rsid w:val="00AF042F"/>
    <w:rsid w:val="00AF07D7"/>
    <w:rsid w:val="00AF09CE"/>
    <w:rsid w:val="00AF1CE5"/>
    <w:rsid w:val="00AF249D"/>
    <w:rsid w:val="00AF2973"/>
    <w:rsid w:val="00AF2F74"/>
    <w:rsid w:val="00AF4337"/>
    <w:rsid w:val="00AF4B29"/>
    <w:rsid w:val="00AF4CF6"/>
    <w:rsid w:val="00AF58BB"/>
    <w:rsid w:val="00AF6680"/>
    <w:rsid w:val="00AF6709"/>
    <w:rsid w:val="00AF68EA"/>
    <w:rsid w:val="00AF6C26"/>
    <w:rsid w:val="00AF6F95"/>
    <w:rsid w:val="00AF700A"/>
    <w:rsid w:val="00AF713B"/>
    <w:rsid w:val="00AF71CD"/>
    <w:rsid w:val="00AF7CDF"/>
    <w:rsid w:val="00B001FD"/>
    <w:rsid w:val="00B00441"/>
    <w:rsid w:val="00B0072A"/>
    <w:rsid w:val="00B00C5E"/>
    <w:rsid w:val="00B00D9D"/>
    <w:rsid w:val="00B01AA9"/>
    <w:rsid w:val="00B01F61"/>
    <w:rsid w:val="00B02134"/>
    <w:rsid w:val="00B02C90"/>
    <w:rsid w:val="00B0389D"/>
    <w:rsid w:val="00B04023"/>
    <w:rsid w:val="00B046FC"/>
    <w:rsid w:val="00B05391"/>
    <w:rsid w:val="00B05865"/>
    <w:rsid w:val="00B06A96"/>
    <w:rsid w:val="00B07D7B"/>
    <w:rsid w:val="00B07E2D"/>
    <w:rsid w:val="00B07F9F"/>
    <w:rsid w:val="00B10A66"/>
    <w:rsid w:val="00B10DD3"/>
    <w:rsid w:val="00B10FEF"/>
    <w:rsid w:val="00B11005"/>
    <w:rsid w:val="00B11271"/>
    <w:rsid w:val="00B1190E"/>
    <w:rsid w:val="00B128D0"/>
    <w:rsid w:val="00B132C6"/>
    <w:rsid w:val="00B1333F"/>
    <w:rsid w:val="00B13931"/>
    <w:rsid w:val="00B13AB3"/>
    <w:rsid w:val="00B14749"/>
    <w:rsid w:val="00B147CB"/>
    <w:rsid w:val="00B147DA"/>
    <w:rsid w:val="00B150D2"/>
    <w:rsid w:val="00B15548"/>
    <w:rsid w:val="00B155A3"/>
    <w:rsid w:val="00B15D37"/>
    <w:rsid w:val="00B164B1"/>
    <w:rsid w:val="00B16785"/>
    <w:rsid w:val="00B16A28"/>
    <w:rsid w:val="00B17080"/>
    <w:rsid w:val="00B17459"/>
    <w:rsid w:val="00B17650"/>
    <w:rsid w:val="00B1782E"/>
    <w:rsid w:val="00B20428"/>
    <w:rsid w:val="00B20889"/>
    <w:rsid w:val="00B20A5E"/>
    <w:rsid w:val="00B212D5"/>
    <w:rsid w:val="00B219A1"/>
    <w:rsid w:val="00B2286B"/>
    <w:rsid w:val="00B22E50"/>
    <w:rsid w:val="00B23683"/>
    <w:rsid w:val="00B239B4"/>
    <w:rsid w:val="00B23E8D"/>
    <w:rsid w:val="00B2422D"/>
    <w:rsid w:val="00B24820"/>
    <w:rsid w:val="00B249BD"/>
    <w:rsid w:val="00B24DDE"/>
    <w:rsid w:val="00B24F88"/>
    <w:rsid w:val="00B252C7"/>
    <w:rsid w:val="00B2660F"/>
    <w:rsid w:val="00B26A55"/>
    <w:rsid w:val="00B26B0A"/>
    <w:rsid w:val="00B27AFB"/>
    <w:rsid w:val="00B27C2B"/>
    <w:rsid w:val="00B27D2F"/>
    <w:rsid w:val="00B27D74"/>
    <w:rsid w:val="00B3001D"/>
    <w:rsid w:val="00B30852"/>
    <w:rsid w:val="00B30894"/>
    <w:rsid w:val="00B30D70"/>
    <w:rsid w:val="00B311C6"/>
    <w:rsid w:val="00B314F1"/>
    <w:rsid w:val="00B31547"/>
    <w:rsid w:val="00B31888"/>
    <w:rsid w:val="00B31A5D"/>
    <w:rsid w:val="00B320E4"/>
    <w:rsid w:val="00B32429"/>
    <w:rsid w:val="00B32CED"/>
    <w:rsid w:val="00B32EB9"/>
    <w:rsid w:val="00B3346C"/>
    <w:rsid w:val="00B33948"/>
    <w:rsid w:val="00B33ED0"/>
    <w:rsid w:val="00B34946"/>
    <w:rsid w:val="00B349D6"/>
    <w:rsid w:val="00B350AF"/>
    <w:rsid w:val="00B35178"/>
    <w:rsid w:val="00B35227"/>
    <w:rsid w:val="00B354E1"/>
    <w:rsid w:val="00B358BB"/>
    <w:rsid w:val="00B35C9E"/>
    <w:rsid w:val="00B3604A"/>
    <w:rsid w:val="00B3608A"/>
    <w:rsid w:val="00B362C6"/>
    <w:rsid w:val="00B366B0"/>
    <w:rsid w:val="00B36916"/>
    <w:rsid w:val="00B37154"/>
    <w:rsid w:val="00B37332"/>
    <w:rsid w:val="00B37572"/>
    <w:rsid w:val="00B3799E"/>
    <w:rsid w:val="00B37FCB"/>
    <w:rsid w:val="00B40A15"/>
    <w:rsid w:val="00B40D8E"/>
    <w:rsid w:val="00B4113B"/>
    <w:rsid w:val="00B41575"/>
    <w:rsid w:val="00B415E1"/>
    <w:rsid w:val="00B41C1F"/>
    <w:rsid w:val="00B42661"/>
    <w:rsid w:val="00B42DA5"/>
    <w:rsid w:val="00B431E2"/>
    <w:rsid w:val="00B43655"/>
    <w:rsid w:val="00B437C6"/>
    <w:rsid w:val="00B43842"/>
    <w:rsid w:val="00B43B26"/>
    <w:rsid w:val="00B43B73"/>
    <w:rsid w:val="00B441D7"/>
    <w:rsid w:val="00B4423D"/>
    <w:rsid w:val="00B45B16"/>
    <w:rsid w:val="00B45B5D"/>
    <w:rsid w:val="00B45DA4"/>
    <w:rsid w:val="00B4692A"/>
    <w:rsid w:val="00B46BC4"/>
    <w:rsid w:val="00B47783"/>
    <w:rsid w:val="00B504F7"/>
    <w:rsid w:val="00B5079E"/>
    <w:rsid w:val="00B508DE"/>
    <w:rsid w:val="00B509F0"/>
    <w:rsid w:val="00B50C87"/>
    <w:rsid w:val="00B50D96"/>
    <w:rsid w:val="00B511B7"/>
    <w:rsid w:val="00B51230"/>
    <w:rsid w:val="00B5225C"/>
    <w:rsid w:val="00B5260A"/>
    <w:rsid w:val="00B52ACF"/>
    <w:rsid w:val="00B52FB5"/>
    <w:rsid w:val="00B5382A"/>
    <w:rsid w:val="00B544CC"/>
    <w:rsid w:val="00B5492C"/>
    <w:rsid w:val="00B54F77"/>
    <w:rsid w:val="00B5609B"/>
    <w:rsid w:val="00B56C64"/>
    <w:rsid w:val="00B56D76"/>
    <w:rsid w:val="00B56E30"/>
    <w:rsid w:val="00B56F92"/>
    <w:rsid w:val="00B57322"/>
    <w:rsid w:val="00B607D5"/>
    <w:rsid w:val="00B608EC"/>
    <w:rsid w:val="00B609BF"/>
    <w:rsid w:val="00B61266"/>
    <w:rsid w:val="00B6139F"/>
    <w:rsid w:val="00B617D0"/>
    <w:rsid w:val="00B61A15"/>
    <w:rsid w:val="00B61D35"/>
    <w:rsid w:val="00B621C5"/>
    <w:rsid w:val="00B62885"/>
    <w:rsid w:val="00B62FE7"/>
    <w:rsid w:val="00B639E2"/>
    <w:rsid w:val="00B63BBF"/>
    <w:rsid w:val="00B63D47"/>
    <w:rsid w:val="00B643A4"/>
    <w:rsid w:val="00B648FB"/>
    <w:rsid w:val="00B65CB3"/>
    <w:rsid w:val="00B670B7"/>
    <w:rsid w:val="00B67193"/>
    <w:rsid w:val="00B67699"/>
    <w:rsid w:val="00B70376"/>
    <w:rsid w:val="00B70467"/>
    <w:rsid w:val="00B708F2"/>
    <w:rsid w:val="00B70FD1"/>
    <w:rsid w:val="00B71710"/>
    <w:rsid w:val="00B727C3"/>
    <w:rsid w:val="00B72BD7"/>
    <w:rsid w:val="00B72C7F"/>
    <w:rsid w:val="00B7385C"/>
    <w:rsid w:val="00B73D3C"/>
    <w:rsid w:val="00B7494F"/>
    <w:rsid w:val="00B74C34"/>
    <w:rsid w:val="00B74EB0"/>
    <w:rsid w:val="00B754BC"/>
    <w:rsid w:val="00B761F9"/>
    <w:rsid w:val="00B769E3"/>
    <w:rsid w:val="00B76A9B"/>
    <w:rsid w:val="00B76E9D"/>
    <w:rsid w:val="00B77643"/>
    <w:rsid w:val="00B80091"/>
    <w:rsid w:val="00B80184"/>
    <w:rsid w:val="00B80F00"/>
    <w:rsid w:val="00B811EC"/>
    <w:rsid w:val="00B812F0"/>
    <w:rsid w:val="00B8153F"/>
    <w:rsid w:val="00B8163A"/>
    <w:rsid w:val="00B81B24"/>
    <w:rsid w:val="00B81E09"/>
    <w:rsid w:val="00B81EE1"/>
    <w:rsid w:val="00B830FF"/>
    <w:rsid w:val="00B83569"/>
    <w:rsid w:val="00B836A3"/>
    <w:rsid w:val="00B843D9"/>
    <w:rsid w:val="00B848B6"/>
    <w:rsid w:val="00B84D95"/>
    <w:rsid w:val="00B852B5"/>
    <w:rsid w:val="00B8560F"/>
    <w:rsid w:val="00B85713"/>
    <w:rsid w:val="00B85A92"/>
    <w:rsid w:val="00B85B35"/>
    <w:rsid w:val="00B85DC9"/>
    <w:rsid w:val="00B86767"/>
    <w:rsid w:val="00B86C67"/>
    <w:rsid w:val="00B86EDB"/>
    <w:rsid w:val="00B8742D"/>
    <w:rsid w:val="00B907A9"/>
    <w:rsid w:val="00B90934"/>
    <w:rsid w:val="00B90DA7"/>
    <w:rsid w:val="00B911B1"/>
    <w:rsid w:val="00B9159D"/>
    <w:rsid w:val="00B91D72"/>
    <w:rsid w:val="00B91E46"/>
    <w:rsid w:val="00B91F26"/>
    <w:rsid w:val="00B924CE"/>
    <w:rsid w:val="00B92823"/>
    <w:rsid w:val="00B92DAA"/>
    <w:rsid w:val="00B92EBD"/>
    <w:rsid w:val="00B939B6"/>
    <w:rsid w:val="00B93D97"/>
    <w:rsid w:val="00B93E6F"/>
    <w:rsid w:val="00B93E86"/>
    <w:rsid w:val="00B94987"/>
    <w:rsid w:val="00B94CD1"/>
    <w:rsid w:val="00B9516B"/>
    <w:rsid w:val="00B956B2"/>
    <w:rsid w:val="00B95B18"/>
    <w:rsid w:val="00B963EB"/>
    <w:rsid w:val="00B96436"/>
    <w:rsid w:val="00BA00C9"/>
    <w:rsid w:val="00BA02BD"/>
    <w:rsid w:val="00BA1420"/>
    <w:rsid w:val="00BA15A3"/>
    <w:rsid w:val="00BA16DD"/>
    <w:rsid w:val="00BA17C9"/>
    <w:rsid w:val="00BA1A59"/>
    <w:rsid w:val="00BA29CB"/>
    <w:rsid w:val="00BA3157"/>
    <w:rsid w:val="00BA33C1"/>
    <w:rsid w:val="00BA38B5"/>
    <w:rsid w:val="00BA3992"/>
    <w:rsid w:val="00BA3EF3"/>
    <w:rsid w:val="00BA3EFF"/>
    <w:rsid w:val="00BA4225"/>
    <w:rsid w:val="00BA434F"/>
    <w:rsid w:val="00BA443F"/>
    <w:rsid w:val="00BA4664"/>
    <w:rsid w:val="00BA4B16"/>
    <w:rsid w:val="00BA52A2"/>
    <w:rsid w:val="00BA531B"/>
    <w:rsid w:val="00BA5432"/>
    <w:rsid w:val="00BA5A1C"/>
    <w:rsid w:val="00BA6789"/>
    <w:rsid w:val="00BA6DD9"/>
    <w:rsid w:val="00BA70E6"/>
    <w:rsid w:val="00BA719D"/>
    <w:rsid w:val="00BB0804"/>
    <w:rsid w:val="00BB0B43"/>
    <w:rsid w:val="00BB0E09"/>
    <w:rsid w:val="00BB0E47"/>
    <w:rsid w:val="00BB1B16"/>
    <w:rsid w:val="00BB1E38"/>
    <w:rsid w:val="00BB1E76"/>
    <w:rsid w:val="00BB25F4"/>
    <w:rsid w:val="00BB28A1"/>
    <w:rsid w:val="00BB2C24"/>
    <w:rsid w:val="00BB2F88"/>
    <w:rsid w:val="00BB30A2"/>
    <w:rsid w:val="00BB352D"/>
    <w:rsid w:val="00BB4141"/>
    <w:rsid w:val="00BB4531"/>
    <w:rsid w:val="00BB5773"/>
    <w:rsid w:val="00BB653F"/>
    <w:rsid w:val="00BB6B97"/>
    <w:rsid w:val="00BB6C54"/>
    <w:rsid w:val="00BB70FE"/>
    <w:rsid w:val="00BB7151"/>
    <w:rsid w:val="00BB7FAF"/>
    <w:rsid w:val="00BC00C9"/>
    <w:rsid w:val="00BC01B5"/>
    <w:rsid w:val="00BC0497"/>
    <w:rsid w:val="00BC082D"/>
    <w:rsid w:val="00BC0906"/>
    <w:rsid w:val="00BC1301"/>
    <w:rsid w:val="00BC1A1C"/>
    <w:rsid w:val="00BC1AAA"/>
    <w:rsid w:val="00BC1C6C"/>
    <w:rsid w:val="00BC21AB"/>
    <w:rsid w:val="00BC2D0A"/>
    <w:rsid w:val="00BC42E1"/>
    <w:rsid w:val="00BC42F5"/>
    <w:rsid w:val="00BC4E81"/>
    <w:rsid w:val="00BC558E"/>
    <w:rsid w:val="00BC573A"/>
    <w:rsid w:val="00BC5A0E"/>
    <w:rsid w:val="00BC5A13"/>
    <w:rsid w:val="00BC5A93"/>
    <w:rsid w:val="00BC5B42"/>
    <w:rsid w:val="00BC5E5D"/>
    <w:rsid w:val="00BC601C"/>
    <w:rsid w:val="00BC6026"/>
    <w:rsid w:val="00BC60DF"/>
    <w:rsid w:val="00BC6381"/>
    <w:rsid w:val="00BC6417"/>
    <w:rsid w:val="00BC68F0"/>
    <w:rsid w:val="00BC79B0"/>
    <w:rsid w:val="00BD00D6"/>
    <w:rsid w:val="00BD0E2C"/>
    <w:rsid w:val="00BD13FF"/>
    <w:rsid w:val="00BD18E7"/>
    <w:rsid w:val="00BD1927"/>
    <w:rsid w:val="00BD20BA"/>
    <w:rsid w:val="00BD24D0"/>
    <w:rsid w:val="00BD282E"/>
    <w:rsid w:val="00BD2DEE"/>
    <w:rsid w:val="00BD2FD3"/>
    <w:rsid w:val="00BD3163"/>
    <w:rsid w:val="00BD334A"/>
    <w:rsid w:val="00BD339B"/>
    <w:rsid w:val="00BD39D5"/>
    <w:rsid w:val="00BD3D83"/>
    <w:rsid w:val="00BD4532"/>
    <w:rsid w:val="00BD485C"/>
    <w:rsid w:val="00BD4C2F"/>
    <w:rsid w:val="00BD4DFE"/>
    <w:rsid w:val="00BD582D"/>
    <w:rsid w:val="00BD5A3A"/>
    <w:rsid w:val="00BD6269"/>
    <w:rsid w:val="00BD66BE"/>
    <w:rsid w:val="00BD6929"/>
    <w:rsid w:val="00BD6BE2"/>
    <w:rsid w:val="00BD723D"/>
    <w:rsid w:val="00BD755B"/>
    <w:rsid w:val="00BE0B6A"/>
    <w:rsid w:val="00BE0BF6"/>
    <w:rsid w:val="00BE1018"/>
    <w:rsid w:val="00BE2C7B"/>
    <w:rsid w:val="00BE307F"/>
    <w:rsid w:val="00BE3563"/>
    <w:rsid w:val="00BE357B"/>
    <w:rsid w:val="00BE3FFA"/>
    <w:rsid w:val="00BE43E1"/>
    <w:rsid w:val="00BE4E70"/>
    <w:rsid w:val="00BE5072"/>
    <w:rsid w:val="00BE6742"/>
    <w:rsid w:val="00BE6ABB"/>
    <w:rsid w:val="00BE6D5F"/>
    <w:rsid w:val="00BE702B"/>
    <w:rsid w:val="00BE751B"/>
    <w:rsid w:val="00BF0A7E"/>
    <w:rsid w:val="00BF0ED4"/>
    <w:rsid w:val="00BF1036"/>
    <w:rsid w:val="00BF24C1"/>
    <w:rsid w:val="00BF24E6"/>
    <w:rsid w:val="00BF31E4"/>
    <w:rsid w:val="00BF40F5"/>
    <w:rsid w:val="00BF4D1A"/>
    <w:rsid w:val="00BF4DCB"/>
    <w:rsid w:val="00BF4E24"/>
    <w:rsid w:val="00BF4FB6"/>
    <w:rsid w:val="00BF5581"/>
    <w:rsid w:val="00BF56B1"/>
    <w:rsid w:val="00BF5955"/>
    <w:rsid w:val="00BF5ECA"/>
    <w:rsid w:val="00BF60DD"/>
    <w:rsid w:val="00BF62D0"/>
    <w:rsid w:val="00BF6577"/>
    <w:rsid w:val="00BF7073"/>
    <w:rsid w:val="00BF7235"/>
    <w:rsid w:val="00BF75CB"/>
    <w:rsid w:val="00BF799A"/>
    <w:rsid w:val="00BF7F4F"/>
    <w:rsid w:val="00C00171"/>
    <w:rsid w:val="00C002F2"/>
    <w:rsid w:val="00C00D83"/>
    <w:rsid w:val="00C00E92"/>
    <w:rsid w:val="00C01728"/>
    <w:rsid w:val="00C01AAF"/>
    <w:rsid w:val="00C01F8B"/>
    <w:rsid w:val="00C0269E"/>
    <w:rsid w:val="00C02FC8"/>
    <w:rsid w:val="00C03121"/>
    <w:rsid w:val="00C03178"/>
    <w:rsid w:val="00C0344E"/>
    <w:rsid w:val="00C0383B"/>
    <w:rsid w:val="00C0387E"/>
    <w:rsid w:val="00C0412E"/>
    <w:rsid w:val="00C04262"/>
    <w:rsid w:val="00C04AAA"/>
    <w:rsid w:val="00C04B54"/>
    <w:rsid w:val="00C04D79"/>
    <w:rsid w:val="00C04DB8"/>
    <w:rsid w:val="00C051CE"/>
    <w:rsid w:val="00C05BEF"/>
    <w:rsid w:val="00C05ED0"/>
    <w:rsid w:val="00C06022"/>
    <w:rsid w:val="00C065B3"/>
    <w:rsid w:val="00C06690"/>
    <w:rsid w:val="00C0679C"/>
    <w:rsid w:val="00C069A5"/>
    <w:rsid w:val="00C06B25"/>
    <w:rsid w:val="00C06B47"/>
    <w:rsid w:val="00C06FA7"/>
    <w:rsid w:val="00C070EF"/>
    <w:rsid w:val="00C10026"/>
    <w:rsid w:val="00C103C8"/>
    <w:rsid w:val="00C1087F"/>
    <w:rsid w:val="00C1096A"/>
    <w:rsid w:val="00C10DCF"/>
    <w:rsid w:val="00C10F45"/>
    <w:rsid w:val="00C1165E"/>
    <w:rsid w:val="00C11B4D"/>
    <w:rsid w:val="00C11D02"/>
    <w:rsid w:val="00C11FB4"/>
    <w:rsid w:val="00C125E6"/>
    <w:rsid w:val="00C12ABD"/>
    <w:rsid w:val="00C1302D"/>
    <w:rsid w:val="00C13AD0"/>
    <w:rsid w:val="00C14B6E"/>
    <w:rsid w:val="00C14F98"/>
    <w:rsid w:val="00C1518B"/>
    <w:rsid w:val="00C163FC"/>
    <w:rsid w:val="00C16713"/>
    <w:rsid w:val="00C1698B"/>
    <w:rsid w:val="00C174C3"/>
    <w:rsid w:val="00C17712"/>
    <w:rsid w:val="00C17E7A"/>
    <w:rsid w:val="00C17EDE"/>
    <w:rsid w:val="00C20DAE"/>
    <w:rsid w:val="00C2101F"/>
    <w:rsid w:val="00C21162"/>
    <w:rsid w:val="00C21494"/>
    <w:rsid w:val="00C21582"/>
    <w:rsid w:val="00C21D85"/>
    <w:rsid w:val="00C220D4"/>
    <w:rsid w:val="00C22758"/>
    <w:rsid w:val="00C22767"/>
    <w:rsid w:val="00C22DCD"/>
    <w:rsid w:val="00C230E7"/>
    <w:rsid w:val="00C23A12"/>
    <w:rsid w:val="00C23A9E"/>
    <w:rsid w:val="00C23D66"/>
    <w:rsid w:val="00C24603"/>
    <w:rsid w:val="00C248AF"/>
    <w:rsid w:val="00C24D5C"/>
    <w:rsid w:val="00C257C0"/>
    <w:rsid w:val="00C25847"/>
    <w:rsid w:val="00C25ABC"/>
    <w:rsid w:val="00C25B2D"/>
    <w:rsid w:val="00C25B82"/>
    <w:rsid w:val="00C25D3C"/>
    <w:rsid w:val="00C2605C"/>
    <w:rsid w:val="00C268F6"/>
    <w:rsid w:val="00C26AEF"/>
    <w:rsid w:val="00C26B1C"/>
    <w:rsid w:val="00C26CD3"/>
    <w:rsid w:val="00C26EAD"/>
    <w:rsid w:val="00C271A2"/>
    <w:rsid w:val="00C30659"/>
    <w:rsid w:val="00C30CC7"/>
    <w:rsid w:val="00C312B4"/>
    <w:rsid w:val="00C3147A"/>
    <w:rsid w:val="00C31751"/>
    <w:rsid w:val="00C32B51"/>
    <w:rsid w:val="00C337CC"/>
    <w:rsid w:val="00C33AFA"/>
    <w:rsid w:val="00C341A1"/>
    <w:rsid w:val="00C34A83"/>
    <w:rsid w:val="00C34E75"/>
    <w:rsid w:val="00C35335"/>
    <w:rsid w:val="00C355E5"/>
    <w:rsid w:val="00C35C6E"/>
    <w:rsid w:val="00C35E3E"/>
    <w:rsid w:val="00C36B61"/>
    <w:rsid w:val="00C36DD3"/>
    <w:rsid w:val="00C36F4B"/>
    <w:rsid w:val="00C37ADB"/>
    <w:rsid w:val="00C37C3F"/>
    <w:rsid w:val="00C37CEE"/>
    <w:rsid w:val="00C40964"/>
    <w:rsid w:val="00C411B1"/>
    <w:rsid w:val="00C4134F"/>
    <w:rsid w:val="00C4156B"/>
    <w:rsid w:val="00C415F2"/>
    <w:rsid w:val="00C418C6"/>
    <w:rsid w:val="00C41E0F"/>
    <w:rsid w:val="00C41F35"/>
    <w:rsid w:val="00C4214A"/>
    <w:rsid w:val="00C421DF"/>
    <w:rsid w:val="00C42A71"/>
    <w:rsid w:val="00C4390A"/>
    <w:rsid w:val="00C43B56"/>
    <w:rsid w:val="00C43CC9"/>
    <w:rsid w:val="00C44216"/>
    <w:rsid w:val="00C44517"/>
    <w:rsid w:val="00C4468E"/>
    <w:rsid w:val="00C44758"/>
    <w:rsid w:val="00C44D56"/>
    <w:rsid w:val="00C4500C"/>
    <w:rsid w:val="00C450CE"/>
    <w:rsid w:val="00C45308"/>
    <w:rsid w:val="00C457B7"/>
    <w:rsid w:val="00C459EF"/>
    <w:rsid w:val="00C45B2A"/>
    <w:rsid w:val="00C46A20"/>
    <w:rsid w:val="00C4792F"/>
    <w:rsid w:val="00C47BC6"/>
    <w:rsid w:val="00C47C2A"/>
    <w:rsid w:val="00C47C92"/>
    <w:rsid w:val="00C503FE"/>
    <w:rsid w:val="00C512FC"/>
    <w:rsid w:val="00C51F97"/>
    <w:rsid w:val="00C51FF9"/>
    <w:rsid w:val="00C5215F"/>
    <w:rsid w:val="00C521E4"/>
    <w:rsid w:val="00C527CE"/>
    <w:rsid w:val="00C52851"/>
    <w:rsid w:val="00C53052"/>
    <w:rsid w:val="00C5351F"/>
    <w:rsid w:val="00C54265"/>
    <w:rsid w:val="00C54542"/>
    <w:rsid w:val="00C547F9"/>
    <w:rsid w:val="00C54D06"/>
    <w:rsid w:val="00C550DB"/>
    <w:rsid w:val="00C553E3"/>
    <w:rsid w:val="00C55B12"/>
    <w:rsid w:val="00C55D52"/>
    <w:rsid w:val="00C56EA6"/>
    <w:rsid w:val="00C57513"/>
    <w:rsid w:val="00C57829"/>
    <w:rsid w:val="00C57896"/>
    <w:rsid w:val="00C57AE2"/>
    <w:rsid w:val="00C61C9E"/>
    <w:rsid w:val="00C61DAF"/>
    <w:rsid w:val="00C61ED3"/>
    <w:rsid w:val="00C62B68"/>
    <w:rsid w:val="00C63AD6"/>
    <w:rsid w:val="00C63D19"/>
    <w:rsid w:val="00C64323"/>
    <w:rsid w:val="00C645E9"/>
    <w:rsid w:val="00C64988"/>
    <w:rsid w:val="00C64C5D"/>
    <w:rsid w:val="00C64CEA"/>
    <w:rsid w:val="00C65467"/>
    <w:rsid w:val="00C6584B"/>
    <w:rsid w:val="00C65983"/>
    <w:rsid w:val="00C66512"/>
    <w:rsid w:val="00C665FF"/>
    <w:rsid w:val="00C66DF9"/>
    <w:rsid w:val="00C67902"/>
    <w:rsid w:val="00C70380"/>
    <w:rsid w:val="00C70737"/>
    <w:rsid w:val="00C7123A"/>
    <w:rsid w:val="00C718AB"/>
    <w:rsid w:val="00C723A2"/>
    <w:rsid w:val="00C723D4"/>
    <w:rsid w:val="00C72888"/>
    <w:rsid w:val="00C72DBB"/>
    <w:rsid w:val="00C72DC7"/>
    <w:rsid w:val="00C7362A"/>
    <w:rsid w:val="00C73985"/>
    <w:rsid w:val="00C73E00"/>
    <w:rsid w:val="00C73E13"/>
    <w:rsid w:val="00C74B9C"/>
    <w:rsid w:val="00C74C46"/>
    <w:rsid w:val="00C74D88"/>
    <w:rsid w:val="00C758F5"/>
    <w:rsid w:val="00C75A08"/>
    <w:rsid w:val="00C763FB"/>
    <w:rsid w:val="00C765E3"/>
    <w:rsid w:val="00C7668F"/>
    <w:rsid w:val="00C77C51"/>
    <w:rsid w:val="00C77CA6"/>
    <w:rsid w:val="00C77E30"/>
    <w:rsid w:val="00C77FE3"/>
    <w:rsid w:val="00C802BC"/>
    <w:rsid w:val="00C80C45"/>
    <w:rsid w:val="00C80E24"/>
    <w:rsid w:val="00C81449"/>
    <w:rsid w:val="00C81559"/>
    <w:rsid w:val="00C81DE5"/>
    <w:rsid w:val="00C81F56"/>
    <w:rsid w:val="00C821AF"/>
    <w:rsid w:val="00C829E2"/>
    <w:rsid w:val="00C82EF3"/>
    <w:rsid w:val="00C83BC3"/>
    <w:rsid w:val="00C83C55"/>
    <w:rsid w:val="00C841BB"/>
    <w:rsid w:val="00C841F5"/>
    <w:rsid w:val="00C845BC"/>
    <w:rsid w:val="00C845C3"/>
    <w:rsid w:val="00C84BE0"/>
    <w:rsid w:val="00C84CD0"/>
    <w:rsid w:val="00C85576"/>
    <w:rsid w:val="00C8567E"/>
    <w:rsid w:val="00C8611A"/>
    <w:rsid w:val="00C86C05"/>
    <w:rsid w:val="00C86C0B"/>
    <w:rsid w:val="00C86E20"/>
    <w:rsid w:val="00C87389"/>
    <w:rsid w:val="00C879D3"/>
    <w:rsid w:val="00C90563"/>
    <w:rsid w:val="00C905ED"/>
    <w:rsid w:val="00C90723"/>
    <w:rsid w:val="00C90BD8"/>
    <w:rsid w:val="00C90F1D"/>
    <w:rsid w:val="00C90F2E"/>
    <w:rsid w:val="00C90FBF"/>
    <w:rsid w:val="00C90FEC"/>
    <w:rsid w:val="00C90FFC"/>
    <w:rsid w:val="00C9157E"/>
    <w:rsid w:val="00C91DA8"/>
    <w:rsid w:val="00C91ED2"/>
    <w:rsid w:val="00C91F11"/>
    <w:rsid w:val="00C920E5"/>
    <w:rsid w:val="00C922BB"/>
    <w:rsid w:val="00C92810"/>
    <w:rsid w:val="00C93024"/>
    <w:rsid w:val="00C9343D"/>
    <w:rsid w:val="00C953BC"/>
    <w:rsid w:val="00C953DA"/>
    <w:rsid w:val="00C9602E"/>
    <w:rsid w:val="00C960A0"/>
    <w:rsid w:val="00C969BE"/>
    <w:rsid w:val="00C96AD7"/>
    <w:rsid w:val="00C96D5C"/>
    <w:rsid w:val="00C971B2"/>
    <w:rsid w:val="00C973BA"/>
    <w:rsid w:val="00C977ED"/>
    <w:rsid w:val="00C9781E"/>
    <w:rsid w:val="00C9788D"/>
    <w:rsid w:val="00CA0000"/>
    <w:rsid w:val="00CA0001"/>
    <w:rsid w:val="00CA0C55"/>
    <w:rsid w:val="00CA1187"/>
    <w:rsid w:val="00CA1431"/>
    <w:rsid w:val="00CA1751"/>
    <w:rsid w:val="00CA1D77"/>
    <w:rsid w:val="00CA29BD"/>
    <w:rsid w:val="00CA3896"/>
    <w:rsid w:val="00CA3906"/>
    <w:rsid w:val="00CA3F35"/>
    <w:rsid w:val="00CA4389"/>
    <w:rsid w:val="00CA4915"/>
    <w:rsid w:val="00CA4A22"/>
    <w:rsid w:val="00CA5269"/>
    <w:rsid w:val="00CA57AA"/>
    <w:rsid w:val="00CA6250"/>
    <w:rsid w:val="00CA6271"/>
    <w:rsid w:val="00CA67B3"/>
    <w:rsid w:val="00CA698A"/>
    <w:rsid w:val="00CA6F33"/>
    <w:rsid w:val="00CA74E8"/>
    <w:rsid w:val="00CB0765"/>
    <w:rsid w:val="00CB0B9A"/>
    <w:rsid w:val="00CB0D1B"/>
    <w:rsid w:val="00CB0F4A"/>
    <w:rsid w:val="00CB1276"/>
    <w:rsid w:val="00CB1863"/>
    <w:rsid w:val="00CB187A"/>
    <w:rsid w:val="00CB194C"/>
    <w:rsid w:val="00CB1958"/>
    <w:rsid w:val="00CB1F6B"/>
    <w:rsid w:val="00CB2170"/>
    <w:rsid w:val="00CB2C73"/>
    <w:rsid w:val="00CB2CBF"/>
    <w:rsid w:val="00CB343F"/>
    <w:rsid w:val="00CB371E"/>
    <w:rsid w:val="00CB38A9"/>
    <w:rsid w:val="00CB38C2"/>
    <w:rsid w:val="00CB3E25"/>
    <w:rsid w:val="00CB42FB"/>
    <w:rsid w:val="00CB432F"/>
    <w:rsid w:val="00CB4653"/>
    <w:rsid w:val="00CB4F4B"/>
    <w:rsid w:val="00CB579F"/>
    <w:rsid w:val="00CB63AB"/>
    <w:rsid w:val="00CB6797"/>
    <w:rsid w:val="00CB67C9"/>
    <w:rsid w:val="00CB6886"/>
    <w:rsid w:val="00CB6BD3"/>
    <w:rsid w:val="00CB7021"/>
    <w:rsid w:val="00CC03C4"/>
    <w:rsid w:val="00CC0852"/>
    <w:rsid w:val="00CC09DB"/>
    <w:rsid w:val="00CC0D23"/>
    <w:rsid w:val="00CC1282"/>
    <w:rsid w:val="00CC1472"/>
    <w:rsid w:val="00CC178A"/>
    <w:rsid w:val="00CC1F9A"/>
    <w:rsid w:val="00CC2A93"/>
    <w:rsid w:val="00CC3CB0"/>
    <w:rsid w:val="00CC4017"/>
    <w:rsid w:val="00CC4508"/>
    <w:rsid w:val="00CC48D2"/>
    <w:rsid w:val="00CC4CD2"/>
    <w:rsid w:val="00CC504B"/>
    <w:rsid w:val="00CC52E2"/>
    <w:rsid w:val="00CC55AA"/>
    <w:rsid w:val="00CC5739"/>
    <w:rsid w:val="00CC665E"/>
    <w:rsid w:val="00CC68C4"/>
    <w:rsid w:val="00CC6E90"/>
    <w:rsid w:val="00CC7583"/>
    <w:rsid w:val="00CC7B97"/>
    <w:rsid w:val="00CD0234"/>
    <w:rsid w:val="00CD0722"/>
    <w:rsid w:val="00CD07A7"/>
    <w:rsid w:val="00CD1BC1"/>
    <w:rsid w:val="00CD220D"/>
    <w:rsid w:val="00CD28DD"/>
    <w:rsid w:val="00CD2C76"/>
    <w:rsid w:val="00CD3024"/>
    <w:rsid w:val="00CD355E"/>
    <w:rsid w:val="00CD36C2"/>
    <w:rsid w:val="00CD3C28"/>
    <w:rsid w:val="00CD3DD4"/>
    <w:rsid w:val="00CD430B"/>
    <w:rsid w:val="00CD45D7"/>
    <w:rsid w:val="00CD48FB"/>
    <w:rsid w:val="00CD4B56"/>
    <w:rsid w:val="00CD4F8C"/>
    <w:rsid w:val="00CD4FD6"/>
    <w:rsid w:val="00CD5043"/>
    <w:rsid w:val="00CD521A"/>
    <w:rsid w:val="00CD5233"/>
    <w:rsid w:val="00CD5282"/>
    <w:rsid w:val="00CD5B92"/>
    <w:rsid w:val="00CD5EF2"/>
    <w:rsid w:val="00CD670A"/>
    <w:rsid w:val="00CD6D2A"/>
    <w:rsid w:val="00CD74C8"/>
    <w:rsid w:val="00CD7BF9"/>
    <w:rsid w:val="00CE0095"/>
    <w:rsid w:val="00CE05A5"/>
    <w:rsid w:val="00CE09B2"/>
    <w:rsid w:val="00CE0D73"/>
    <w:rsid w:val="00CE0F9C"/>
    <w:rsid w:val="00CE16F3"/>
    <w:rsid w:val="00CE1FC7"/>
    <w:rsid w:val="00CE251F"/>
    <w:rsid w:val="00CE2916"/>
    <w:rsid w:val="00CE329E"/>
    <w:rsid w:val="00CE33C1"/>
    <w:rsid w:val="00CE40EC"/>
    <w:rsid w:val="00CE41D8"/>
    <w:rsid w:val="00CE425F"/>
    <w:rsid w:val="00CE46DC"/>
    <w:rsid w:val="00CE47BA"/>
    <w:rsid w:val="00CE48E0"/>
    <w:rsid w:val="00CE5AE6"/>
    <w:rsid w:val="00CE5ECE"/>
    <w:rsid w:val="00CE5EE9"/>
    <w:rsid w:val="00CE6461"/>
    <w:rsid w:val="00CE6630"/>
    <w:rsid w:val="00CE6A95"/>
    <w:rsid w:val="00CE6B14"/>
    <w:rsid w:val="00CE6BDE"/>
    <w:rsid w:val="00CE6D57"/>
    <w:rsid w:val="00CE70B1"/>
    <w:rsid w:val="00CE75D6"/>
    <w:rsid w:val="00CE7632"/>
    <w:rsid w:val="00CE7FA0"/>
    <w:rsid w:val="00CF0038"/>
    <w:rsid w:val="00CF07EB"/>
    <w:rsid w:val="00CF0920"/>
    <w:rsid w:val="00CF0BC6"/>
    <w:rsid w:val="00CF0D39"/>
    <w:rsid w:val="00CF1162"/>
    <w:rsid w:val="00CF16BF"/>
    <w:rsid w:val="00CF2412"/>
    <w:rsid w:val="00CF2895"/>
    <w:rsid w:val="00CF2B2B"/>
    <w:rsid w:val="00CF2BD2"/>
    <w:rsid w:val="00CF2F94"/>
    <w:rsid w:val="00CF3507"/>
    <w:rsid w:val="00CF3C10"/>
    <w:rsid w:val="00CF3DDB"/>
    <w:rsid w:val="00CF41C9"/>
    <w:rsid w:val="00CF4A87"/>
    <w:rsid w:val="00CF4B36"/>
    <w:rsid w:val="00CF4DFD"/>
    <w:rsid w:val="00CF4E56"/>
    <w:rsid w:val="00CF50BF"/>
    <w:rsid w:val="00CF50C2"/>
    <w:rsid w:val="00CF6281"/>
    <w:rsid w:val="00CF6346"/>
    <w:rsid w:val="00CF74F5"/>
    <w:rsid w:val="00CF788F"/>
    <w:rsid w:val="00CF7D6C"/>
    <w:rsid w:val="00D002CD"/>
    <w:rsid w:val="00D00418"/>
    <w:rsid w:val="00D007E5"/>
    <w:rsid w:val="00D00950"/>
    <w:rsid w:val="00D00ACA"/>
    <w:rsid w:val="00D01009"/>
    <w:rsid w:val="00D01482"/>
    <w:rsid w:val="00D01551"/>
    <w:rsid w:val="00D017EC"/>
    <w:rsid w:val="00D018F5"/>
    <w:rsid w:val="00D02AA2"/>
    <w:rsid w:val="00D033BE"/>
    <w:rsid w:val="00D034D6"/>
    <w:rsid w:val="00D03CF5"/>
    <w:rsid w:val="00D03E31"/>
    <w:rsid w:val="00D04495"/>
    <w:rsid w:val="00D04A2F"/>
    <w:rsid w:val="00D04FA9"/>
    <w:rsid w:val="00D05238"/>
    <w:rsid w:val="00D0539B"/>
    <w:rsid w:val="00D053E4"/>
    <w:rsid w:val="00D05510"/>
    <w:rsid w:val="00D056C5"/>
    <w:rsid w:val="00D059B9"/>
    <w:rsid w:val="00D05B1F"/>
    <w:rsid w:val="00D05BBB"/>
    <w:rsid w:val="00D0602D"/>
    <w:rsid w:val="00D068EB"/>
    <w:rsid w:val="00D06A96"/>
    <w:rsid w:val="00D06DCD"/>
    <w:rsid w:val="00D070F6"/>
    <w:rsid w:val="00D072AF"/>
    <w:rsid w:val="00D07499"/>
    <w:rsid w:val="00D0776E"/>
    <w:rsid w:val="00D10042"/>
    <w:rsid w:val="00D10047"/>
    <w:rsid w:val="00D10217"/>
    <w:rsid w:val="00D1067F"/>
    <w:rsid w:val="00D106E1"/>
    <w:rsid w:val="00D1098E"/>
    <w:rsid w:val="00D11766"/>
    <w:rsid w:val="00D11AAC"/>
    <w:rsid w:val="00D11D9D"/>
    <w:rsid w:val="00D1200A"/>
    <w:rsid w:val="00D1210A"/>
    <w:rsid w:val="00D12A0F"/>
    <w:rsid w:val="00D12AAF"/>
    <w:rsid w:val="00D1330C"/>
    <w:rsid w:val="00D1347B"/>
    <w:rsid w:val="00D135CE"/>
    <w:rsid w:val="00D13FDC"/>
    <w:rsid w:val="00D14027"/>
    <w:rsid w:val="00D14190"/>
    <w:rsid w:val="00D141B0"/>
    <w:rsid w:val="00D141D2"/>
    <w:rsid w:val="00D1457C"/>
    <w:rsid w:val="00D14E81"/>
    <w:rsid w:val="00D14FCA"/>
    <w:rsid w:val="00D14FFB"/>
    <w:rsid w:val="00D158F9"/>
    <w:rsid w:val="00D15D92"/>
    <w:rsid w:val="00D16028"/>
    <w:rsid w:val="00D16183"/>
    <w:rsid w:val="00D1625B"/>
    <w:rsid w:val="00D16360"/>
    <w:rsid w:val="00D1686A"/>
    <w:rsid w:val="00D179D7"/>
    <w:rsid w:val="00D20C1F"/>
    <w:rsid w:val="00D2114F"/>
    <w:rsid w:val="00D21436"/>
    <w:rsid w:val="00D217B6"/>
    <w:rsid w:val="00D217CA"/>
    <w:rsid w:val="00D21813"/>
    <w:rsid w:val="00D2235D"/>
    <w:rsid w:val="00D22B43"/>
    <w:rsid w:val="00D22D1A"/>
    <w:rsid w:val="00D22EDF"/>
    <w:rsid w:val="00D22FCA"/>
    <w:rsid w:val="00D23371"/>
    <w:rsid w:val="00D23D20"/>
    <w:rsid w:val="00D24046"/>
    <w:rsid w:val="00D24114"/>
    <w:rsid w:val="00D24818"/>
    <w:rsid w:val="00D24891"/>
    <w:rsid w:val="00D248C6"/>
    <w:rsid w:val="00D24BDF"/>
    <w:rsid w:val="00D24F1F"/>
    <w:rsid w:val="00D250DB"/>
    <w:rsid w:val="00D26717"/>
    <w:rsid w:val="00D26AAC"/>
    <w:rsid w:val="00D26C8A"/>
    <w:rsid w:val="00D26CE4"/>
    <w:rsid w:val="00D2704D"/>
    <w:rsid w:val="00D27059"/>
    <w:rsid w:val="00D27068"/>
    <w:rsid w:val="00D2727E"/>
    <w:rsid w:val="00D27F8B"/>
    <w:rsid w:val="00D301FD"/>
    <w:rsid w:val="00D306AA"/>
    <w:rsid w:val="00D30B37"/>
    <w:rsid w:val="00D30BBB"/>
    <w:rsid w:val="00D31480"/>
    <w:rsid w:val="00D320D3"/>
    <w:rsid w:val="00D322C0"/>
    <w:rsid w:val="00D32C37"/>
    <w:rsid w:val="00D32F37"/>
    <w:rsid w:val="00D332B1"/>
    <w:rsid w:val="00D34541"/>
    <w:rsid w:val="00D34718"/>
    <w:rsid w:val="00D34AB0"/>
    <w:rsid w:val="00D34DFB"/>
    <w:rsid w:val="00D34ED7"/>
    <w:rsid w:val="00D35356"/>
    <w:rsid w:val="00D35618"/>
    <w:rsid w:val="00D3570E"/>
    <w:rsid w:val="00D359CF"/>
    <w:rsid w:val="00D35CDA"/>
    <w:rsid w:val="00D35F4C"/>
    <w:rsid w:val="00D365EA"/>
    <w:rsid w:val="00D36A2B"/>
    <w:rsid w:val="00D37022"/>
    <w:rsid w:val="00D370CE"/>
    <w:rsid w:val="00D370E7"/>
    <w:rsid w:val="00D402A5"/>
    <w:rsid w:val="00D405D6"/>
    <w:rsid w:val="00D40A17"/>
    <w:rsid w:val="00D40D43"/>
    <w:rsid w:val="00D415AD"/>
    <w:rsid w:val="00D41CE5"/>
    <w:rsid w:val="00D41D04"/>
    <w:rsid w:val="00D42135"/>
    <w:rsid w:val="00D4375C"/>
    <w:rsid w:val="00D43DDE"/>
    <w:rsid w:val="00D4483B"/>
    <w:rsid w:val="00D45342"/>
    <w:rsid w:val="00D45619"/>
    <w:rsid w:val="00D45C86"/>
    <w:rsid w:val="00D45FC6"/>
    <w:rsid w:val="00D46256"/>
    <w:rsid w:val="00D47095"/>
    <w:rsid w:val="00D47F0E"/>
    <w:rsid w:val="00D47FF2"/>
    <w:rsid w:val="00D503FD"/>
    <w:rsid w:val="00D50A0E"/>
    <w:rsid w:val="00D510D6"/>
    <w:rsid w:val="00D516CC"/>
    <w:rsid w:val="00D51728"/>
    <w:rsid w:val="00D51753"/>
    <w:rsid w:val="00D51D9F"/>
    <w:rsid w:val="00D51DFC"/>
    <w:rsid w:val="00D52321"/>
    <w:rsid w:val="00D52792"/>
    <w:rsid w:val="00D52951"/>
    <w:rsid w:val="00D52B04"/>
    <w:rsid w:val="00D52DBC"/>
    <w:rsid w:val="00D52EF9"/>
    <w:rsid w:val="00D54E22"/>
    <w:rsid w:val="00D55003"/>
    <w:rsid w:val="00D55005"/>
    <w:rsid w:val="00D550CF"/>
    <w:rsid w:val="00D552E1"/>
    <w:rsid w:val="00D55657"/>
    <w:rsid w:val="00D55C24"/>
    <w:rsid w:val="00D569C5"/>
    <w:rsid w:val="00D56D30"/>
    <w:rsid w:val="00D56FBB"/>
    <w:rsid w:val="00D57624"/>
    <w:rsid w:val="00D57690"/>
    <w:rsid w:val="00D57996"/>
    <w:rsid w:val="00D602B3"/>
    <w:rsid w:val="00D60A07"/>
    <w:rsid w:val="00D60F09"/>
    <w:rsid w:val="00D61A16"/>
    <w:rsid w:val="00D61BD2"/>
    <w:rsid w:val="00D6209B"/>
    <w:rsid w:val="00D6219F"/>
    <w:rsid w:val="00D62971"/>
    <w:rsid w:val="00D630EF"/>
    <w:rsid w:val="00D636F2"/>
    <w:rsid w:val="00D63902"/>
    <w:rsid w:val="00D63990"/>
    <w:rsid w:val="00D63BD9"/>
    <w:rsid w:val="00D64C1D"/>
    <w:rsid w:val="00D658FF"/>
    <w:rsid w:val="00D65BFA"/>
    <w:rsid w:val="00D65F71"/>
    <w:rsid w:val="00D663B5"/>
    <w:rsid w:val="00D66758"/>
    <w:rsid w:val="00D6746C"/>
    <w:rsid w:val="00D676DC"/>
    <w:rsid w:val="00D676E4"/>
    <w:rsid w:val="00D6778E"/>
    <w:rsid w:val="00D67CB9"/>
    <w:rsid w:val="00D7052C"/>
    <w:rsid w:val="00D70CA2"/>
    <w:rsid w:val="00D71184"/>
    <w:rsid w:val="00D71F82"/>
    <w:rsid w:val="00D7205D"/>
    <w:rsid w:val="00D7281E"/>
    <w:rsid w:val="00D72B3A"/>
    <w:rsid w:val="00D72E86"/>
    <w:rsid w:val="00D72EA4"/>
    <w:rsid w:val="00D73136"/>
    <w:rsid w:val="00D73884"/>
    <w:rsid w:val="00D739A8"/>
    <w:rsid w:val="00D73CAD"/>
    <w:rsid w:val="00D73E76"/>
    <w:rsid w:val="00D74199"/>
    <w:rsid w:val="00D742C3"/>
    <w:rsid w:val="00D74695"/>
    <w:rsid w:val="00D74F43"/>
    <w:rsid w:val="00D74FC5"/>
    <w:rsid w:val="00D75B6D"/>
    <w:rsid w:val="00D75CB9"/>
    <w:rsid w:val="00D76741"/>
    <w:rsid w:val="00D76F65"/>
    <w:rsid w:val="00D77343"/>
    <w:rsid w:val="00D80332"/>
    <w:rsid w:val="00D80617"/>
    <w:rsid w:val="00D810AD"/>
    <w:rsid w:val="00D810AF"/>
    <w:rsid w:val="00D81EF8"/>
    <w:rsid w:val="00D823E2"/>
    <w:rsid w:val="00D82C7A"/>
    <w:rsid w:val="00D82F90"/>
    <w:rsid w:val="00D83967"/>
    <w:rsid w:val="00D83E57"/>
    <w:rsid w:val="00D84A1A"/>
    <w:rsid w:val="00D84B49"/>
    <w:rsid w:val="00D84F63"/>
    <w:rsid w:val="00D8568E"/>
    <w:rsid w:val="00D85CCB"/>
    <w:rsid w:val="00D86070"/>
    <w:rsid w:val="00D8610E"/>
    <w:rsid w:val="00D86FD0"/>
    <w:rsid w:val="00D87F71"/>
    <w:rsid w:val="00D903A9"/>
    <w:rsid w:val="00D907F4"/>
    <w:rsid w:val="00D90973"/>
    <w:rsid w:val="00D90FBB"/>
    <w:rsid w:val="00D910B6"/>
    <w:rsid w:val="00D91D98"/>
    <w:rsid w:val="00D924D4"/>
    <w:rsid w:val="00D92524"/>
    <w:rsid w:val="00D92A96"/>
    <w:rsid w:val="00D92CA4"/>
    <w:rsid w:val="00D92D1F"/>
    <w:rsid w:val="00D92E0F"/>
    <w:rsid w:val="00D92F4B"/>
    <w:rsid w:val="00D93B13"/>
    <w:rsid w:val="00D93EF8"/>
    <w:rsid w:val="00D93FBE"/>
    <w:rsid w:val="00D9415F"/>
    <w:rsid w:val="00D941C2"/>
    <w:rsid w:val="00D94625"/>
    <w:rsid w:val="00D948E4"/>
    <w:rsid w:val="00D95369"/>
    <w:rsid w:val="00D953BD"/>
    <w:rsid w:val="00D95700"/>
    <w:rsid w:val="00D95DCF"/>
    <w:rsid w:val="00D9635E"/>
    <w:rsid w:val="00D96BAE"/>
    <w:rsid w:val="00D96E29"/>
    <w:rsid w:val="00D9762F"/>
    <w:rsid w:val="00D978FD"/>
    <w:rsid w:val="00D97BEA"/>
    <w:rsid w:val="00DA0015"/>
    <w:rsid w:val="00DA0426"/>
    <w:rsid w:val="00DA0544"/>
    <w:rsid w:val="00DA0558"/>
    <w:rsid w:val="00DA063B"/>
    <w:rsid w:val="00DA089E"/>
    <w:rsid w:val="00DA09F6"/>
    <w:rsid w:val="00DA0F28"/>
    <w:rsid w:val="00DA10CB"/>
    <w:rsid w:val="00DA11DB"/>
    <w:rsid w:val="00DA2117"/>
    <w:rsid w:val="00DA2230"/>
    <w:rsid w:val="00DA230C"/>
    <w:rsid w:val="00DA28D7"/>
    <w:rsid w:val="00DA28E6"/>
    <w:rsid w:val="00DA29E0"/>
    <w:rsid w:val="00DA2E7F"/>
    <w:rsid w:val="00DA3198"/>
    <w:rsid w:val="00DA33A3"/>
    <w:rsid w:val="00DA3479"/>
    <w:rsid w:val="00DA3631"/>
    <w:rsid w:val="00DA3BDF"/>
    <w:rsid w:val="00DA3CBF"/>
    <w:rsid w:val="00DA3DAF"/>
    <w:rsid w:val="00DA4271"/>
    <w:rsid w:val="00DA46B9"/>
    <w:rsid w:val="00DA4C38"/>
    <w:rsid w:val="00DA59C5"/>
    <w:rsid w:val="00DA6447"/>
    <w:rsid w:val="00DA6AD4"/>
    <w:rsid w:val="00DA6F0D"/>
    <w:rsid w:val="00DA727A"/>
    <w:rsid w:val="00DA783E"/>
    <w:rsid w:val="00DA79FF"/>
    <w:rsid w:val="00DA7A2A"/>
    <w:rsid w:val="00DB00C9"/>
    <w:rsid w:val="00DB0261"/>
    <w:rsid w:val="00DB0639"/>
    <w:rsid w:val="00DB0AD6"/>
    <w:rsid w:val="00DB0E98"/>
    <w:rsid w:val="00DB0F43"/>
    <w:rsid w:val="00DB0FD1"/>
    <w:rsid w:val="00DB12C6"/>
    <w:rsid w:val="00DB1535"/>
    <w:rsid w:val="00DB1569"/>
    <w:rsid w:val="00DB163F"/>
    <w:rsid w:val="00DB1E4A"/>
    <w:rsid w:val="00DB2165"/>
    <w:rsid w:val="00DB21B5"/>
    <w:rsid w:val="00DB2220"/>
    <w:rsid w:val="00DB2433"/>
    <w:rsid w:val="00DB2C57"/>
    <w:rsid w:val="00DB2D7C"/>
    <w:rsid w:val="00DB3452"/>
    <w:rsid w:val="00DB37E0"/>
    <w:rsid w:val="00DB384F"/>
    <w:rsid w:val="00DB41ED"/>
    <w:rsid w:val="00DB4408"/>
    <w:rsid w:val="00DB499F"/>
    <w:rsid w:val="00DB560B"/>
    <w:rsid w:val="00DB5F1D"/>
    <w:rsid w:val="00DB6438"/>
    <w:rsid w:val="00DB65A1"/>
    <w:rsid w:val="00DB6AE4"/>
    <w:rsid w:val="00DB6EB6"/>
    <w:rsid w:val="00DB7537"/>
    <w:rsid w:val="00DB78CE"/>
    <w:rsid w:val="00DB7A2C"/>
    <w:rsid w:val="00DB7AFB"/>
    <w:rsid w:val="00DB7D55"/>
    <w:rsid w:val="00DC0740"/>
    <w:rsid w:val="00DC0BE6"/>
    <w:rsid w:val="00DC0BED"/>
    <w:rsid w:val="00DC179C"/>
    <w:rsid w:val="00DC22CF"/>
    <w:rsid w:val="00DC2639"/>
    <w:rsid w:val="00DC2A92"/>
    <w:rsid w:val="00DC2C7B"/>
    <w:rsid w:val="00DC2C90"/>
    <w:rsid w:val="00DC302E"/>
    <w:rsid w:val="00DC30E8"/>
    <w:rsid w:val="00DC3142"/>
    <w:rsid w:val="00DC32C5"/>
    <w:rsid w:val="00DC3729"/>
    <w:rsid w:val="00DC397F"/>
    <w:rsid w:val="00DC4B19"/>
    <w:rsid w:val="00DC4F32"/>
    <w:rsid w:val="00DC526E"/>
    <w:rsid w:val="00DC58D8"/>
    <w:rsid w:val="00DC638B"/>
    <w:rsid w:val="00DC644F"/>
    <w:rsid w:val="00DC712A"/>
    <w:rsid w:val="00DC73F5"/>
    <w:rsid w:val="00DD10D7"/>
    <w:rsid w:val="00DD12AD"/>
    <w:rsid w:val="00DD135B"/>
    <w:rsid w:val="00DD1B0F"/>
    <w:rsid w:val="00DD1B96"/>
    <w:rsid w:val="00DD1F5A"/>
    <w:rsid w:val="00DD21DF"/>
    <w:rsid w:val="00DD3189"/>
    <w:rsid w:val="00DD338C"/>
    <w:rsid w:val="00DD3726"/>
    <w:rsid w:val="00DD3826"/>
    <w:rsid w:val="00DD4380"/>
    <w:rsid w:val="00DD4E11"/>
    <w:rsid w:val="00DD581E"/>
    <w:rsid w:val="00DD5C5B"/>
    <w:rsid w:val="00DD5EA0"/>
    <w:rsid w:val="00DD62FA"/>
    <w:rsid w:val="00DD659B"/>
    <w:rsid w:val="00DD6947"/>
    <w:rsid w:val="00DD71DA"/>
    <w:rsid w:val="00DD7429"/>
    <w:rsid w:val="00DD7518"/>
    <w:rsid w:val="00DD7594"/>
    <w:rsid w:val="00DD7958"/>
    <w:rsid w:val="00DD79FB"/>
    <w:rsid w:val="00DD7B91"/>
    <w:rsid w:val="00DD7EBA"/>
    <w:rsid w:val="00DE09C5"/>
    <w:rsid w:val="00DE0AFE"/>
    <w:rsid w:val="00DE0D2C"/>
    <w:rsid w:val="00DE1032"/>
    <w:rsid w:val="00DE149D"/>
    <w:rsid w:val="00DE1B8D"/>
    <w:rsid w:val="00DE259F"/>
    <w:rsid w:val="00DE26AE"/>
    <w:rsid w:val="00DE26C0"/>
    <w:rsid w:val="00DE2B5A"/>
    <w:rsid w:val="00DE2C3F"/>
    <w:rsid w:val="00DE2D87"/>
    <w:rsid w:val="00DE319D"/>
    <w:rsid w:val="00DE39B7"/>
    <w:rsid w:val="00DE4D84"/>
    <w:rsid w:val="00DE4F18"/>
    <w:rsid w:val="00DE5116"/>
    <w:rsid w:val="00DE51ED"/>
    <w:rsid w:val="00DE5A8E"/>
    <w:rsid w:val="00DE5AC5"/>
    <w:rsid w:val="00DE5B63"/>
    <w:rsid w:val="00DE66BF"/>
    <w:rsid w:val="00DE6928"/>
    <w:rsid w:val="00DE69AA"/>
    <w:rsid w:val="00DE6C84"/>
    <w:rsid w:val="00DE776F"/>
    <w:rsid w:val="00DE7BBE"/>
    <w:rsid w:val="00DF0AA2"/>
    <w:rsid w:val="00DF0DA4"/>
    <w:rsid w:val="00DF2047"/>
    <w:rsid w:val="00DF23D8"/>
    <w:rsid w:val="00DF256A"/>
    <w:rsid w:val="00DF26DD"/>
    <w:rsid w:val="00DF305E"/>
    <w:rsid w:val="00DF3252"/>
    <w:rsid w:val="00DF32E3"/>
    <w:rsid w:val="00DF36A8"/>
    <w:rsid w:val="00DF3D84"/>
    <w:rsid w:val="00DF4B04"/>
    <w:rsid w:val="00DF528F"/>
    <w:rsid w:val="00DF5728"/>
    <w:rsid w:val="00DF6313"/>
    <w:rsid w:val="00DF6537"/>
    <w:rsid w:val="00DF6D79"/>
    <w:rsid w:val="00DF7989"/>
    <w:rsid w:val="00DF79CA"/>
    <w:rsid w:val="00DF7B0F"/>
    <w:rsid w:val="00DF7E25"/>
    <w:rsid w:val="00E010BF"/>
    <w:rsid w:val="00E017EA"/>
    <w:rsid w:val="00E02967"/>
    <w:rsid w:val="00E02D35"/>
    <w:rsid w:val="00E02E7A"/>
    <w:rsid w:val="00E0333F"/>
    <w:rsid w:val="00E03390"/>
    <w:rsid w:val="00E037D4"/>
    <w:rsid w:val="00E03E99"/>
    <w:rsid w:val="00E04BA9"/>
    <w:rsid w:val="00E04C88"/>
    <w:rsid w:val="00E05308"/>
    <w:rsid w:val="00E05565"/>
    <w:rsid w:val="00E05834"/>
    <w:rsid w:val="00E0592E"/>
    <w:rsid w:val="00E06042"/>
    <w:rsid w:val="00E06820"/>
    <w:rsid w:val="00E07363"/>
    <w:rsid w:val="00E078FD"/>
    <w:rsid w:val="00E1060C"/>
    <w:rsid w:val="00E10700"/>
    <w:rsid w:val="00E10DE5"/>
    <w:rsid w:val="00E11605"/>
    <w:rsid w:val="00E1168A"/>
    <w:rsid w:val="00E120C9"/>
    <w:rsid w:val="00E121F7"/>
    <w:rsid w:val="00E1220E"/>
    <w:rsid w:val="00E12320"/>
    <w:rsid w:val="00E1253A"/>
    <w:rsid w:val="00E126B1"/>
    <w:rsid w:val="00E1286E"/>
    <w:rsid w:val="00E12B76"/>
    <w:rsid w:val="00E1374B"/>
    <w:rsid w:val="00E140A0"/>
    <w:rsid w:val="00E1413F"/>
    <w:rsid w:val="00E1454F"/>
    <w:rsid w:val="00E1588F"/>
    <w:rsid w:val="00E15BB3"/>
    <w:rsid w:val="00E15CB6"/>
    <w:rsid w:val="00E16694"/>
    <w:rsid w:val="00E16880"/>
    <w:rsid w:val="00E16AF4"/>
    <w:rsid w:val="00E16E7F"/>
    <w:rsid w:val="00E1700A"/>
    <w:rsid w:val="00E17125"/>
    <w:rsid w:val="00E171A7"/>
    <w:rsid w:val="00E17767"/>
    <w:rsid w:val="00E179A7"/>
    <w:rsid w:val="00E179C0"/>
    <w:rsid w:val="00E17D94"/>
    <w:rsid w:val="00E201F0"/>
    <w:rsid w:val="00E2056A"/>
    <w:rsid w:val="00E20CCA"/>
    <w:rsid w:val="00E20D87"/>
    <w:rsid w:val="00E21B17"/>
    <w:rsid w:val="00E21B28"/>
    <w:rsid w:val="00E22201"/>
    <w:rsid w:val="00E22868"/>
    <w:rsid w:val="00E22AAB"/>
    <w:rsid w:val="00E22CA1"/>
    <w:rsid w:val="00E23208"/>
    <w:rsid w:val="00E23D67"/>
    <w:rsid w:val="00E240C2"/>
    <w:rsid w:val="00E2460F"/>
    <w:rsid w:val="00E253A3"/>
    <w:rsid w:val="00E257FE"/>
    <w:rsid w:val="00E26212"/>
    <w:rsid w:val="00E26653"/>
    <w:rsid w:val="00E26A23"/>
    <w:rsid w:val="00E26B71"/>
    <w:rsid w:val="00E2739B"/>
    <w:rsid w:val="00E27716"/>
    <w:rsid w:val="00E2786A"/>
    <w:rsid w:val="00E303B6"/>
    <w:rsid w:val="00E30771"/>
    <w:rsid w:val="00E30A7A"/>
    <w:rsid w:val="00E316C5"/>
    <w:rsid w:val="00E31F33"/>
    <w:rsid w:val="00E324C1"/>
    <w:rsid w:val="00E32579"/>
    <w:rsid w:val="00E336A5"/>
    <w:rsid w:val="00E33A72"/>
    <w:rsid w:val="00E33D8D"/>
    <w:rsid w:val="00E340E3"/>
    <w:rsid w:val="00E3420E"/>
    <w:rsid w:val="00E34FDE"/>
    <w:rsid w:val="00E352E0"/>
    <w:rsid w:val="00E35464"/>
    <w:rsid w:val="00E35C36"/>
    <w:rsid w:val="00E35D69"/>
    <w:rsid w:val="00E3652C"/>
    <w:rsid w:val="00E3679D"/>
    <w:rsid w:val="00E37100"/>
    <w:rsid w:val="00E3710F"/>
    <w:rsid w:val="00E371F9"/>
    <w:rsid w:val="00E37571"/>
    <w:rsid w:val="00E376F7"/>
    <w:rsid w:val="00E378C5"/>
    <w:rsid w:val="00E37D15"/>
    <w:rsid w:val="00E37D39"/>
    <w:rsid w:val="00E37E6D"/>
    <w:rsid w:val="00E37F5A"/>
    <w:rsid w:val="00E37F7A"/>
    <w:rsid w:val="00E41067"/>
    <w:rsid w:val="00E415E9"/>
    <w:rsid w:val="00E41AC9"/>
    <w:rsid w:val="00E4240A"/>
    <w:rsid w:val="00E4257F"/>
    <w:rsid w:val="00E427A1"/>
    <w:rsid w:val="00E429B7"/>
    <w:rsid w:val="00E431C2"/>
    <w:rsid w:val="00E43D50"/>
    <w:rsid w:val="00E440E6"/>
    <w:rsid w:val="00E4476F"/>
    <w:rsid w:val="00E44EE4"/>
    <w:rsid w:val="00E4691C"/>
    <w:rsid w:val="00E46A52"/>
    <w:rsid w:val="00E506BF"/>
    <w:rsid w:val="00E50825"/>
    <w:rsid w:val="00E50CEF"/>
    <w:rsid w:val="00E50FFB"/>
    <w:rsid w:val="00E51042"/>
    <w:rsid w:val="00E5121D"/>
    <w:rsid w:val="00E51261"/>
    <w:rsid w:val="00E51519"/>
    <w:rsid w:val="00E51DCB"/>
    <w:rsid w:val="00E52774"/>
    <w:rsid w:val="00E52D4A"/>
    <w:rsid w:val="00E5352C"/>
    <w:rsid w:val="00E5386B"/>
    <w:rsid w:val="00E5389C"/>
    <w:rsid w:val="00E53DED"/>
    <w:rsid w:val="00E54239"/>
    <w:rsid w:val="00E54324"/>
    <w:rsid w:val="00E544E5"/>
    <w:rsid w:val="00E54AC7"/>
    <w:rsid w:val="00E5538C"/>
    <w:rsid w:val="00E55C46"/>
    <w:rsid w:val="00E56CFB"/>
    <w:rsid w:val="00E56FBD"/>
    <w:rsid w:val="00E578E2"/>
    <w:rsid w:val="00E57B67"/>
    <w:rsid w:val="00E60245"/>
    <w:rsid w:val="00E60DD0"/>
    <w:rsid w:val="00E6147D"/>
    <w:rsid w:val="00E615E2"/>
    <w:rsid w:val="00E61ED4"/>
    <w:rsid w:val="00E61F40"/>
    <w:rsid w:val="00E61FFF"/>
    <w:rsid w:val="00E62003"/>
    <w:rsid w:val="00E630C8"/>
    <w:rsid w:val="00E632DC"/>
    <w:rsid w:val="00E6375C"/>
    <w:rsid w:val="00E63C09"/>
    <w:rsid w:val="00E63FB4"/>
    <w:rsid w:val="00E64086"/>
    <w:rsid w:val="00E645E4"/>
    <w:rsid w:val="00E64862"/>
    <w:rsid w:val="00E64CE0"/>
    <w:rsid w:val="00E65490"/>
    <w:rsid w:val="00E65505"/>
    <w:rsid w:val="00E6564C"/>
    <w:rsid w:val="00E656A1"/>
    <w:rsid w:val="00E65D43"/>
    <w:rsid w:val="00E66012"/>
    <w:rsid w:val="00E66176"/>
    <w:rsid w:val="00E66396"/>
    <w:rsid w:val="00E6704C"/>
    <w:rsid w:val="00E67E01"/>
    <w:rsid w:val="00E70452"/>
    <w:rsid w:val="00E707CA"/>
    <w:rsid w:val="00E71A43"/>
    <w:rsid w:val="00E71E28"/>
    <w:rsid w:val="00E7229B"/>
    <w:rsid w:val="00E7257C"/>
    <w:rsid w:val="00E72D9E"/>
    <w:rsid w:val="00E72DDE"/>
    <w:rsid w:val="00E73155"/>
    <w:rsid w:val="00E73853"/>
    <w:rsid w:val="00E73B8B"/>
    <w:rsid w:val="00E74BC0"/>
    <w:rsid w:val="00E755E7"/>
    <w:rsid w:val="00E7594D"/>
    <w:rsid w:val="00E7615C"/>
    <w:rsid w:val="00E764DF"/>
    <w:rsid w:val="00E769F1"/>
    <w:rsid w:val="00E76CBD"/>
    <w:rsid w:val="00E77E95"/>
    <w:rsid w:val="00E80329"/>
    <w:rsid w:val="00E80579"/>
    <w:rsid w:val="00E80C54"/>
    <w:rsid w:val="00E80F16"/>
    <w:rsid w:val="00E81201"/>
    <w:rsid w:val="00E81409"/>
    <w:rsid w:val="00E8148B"/>
    <w:rsid w:val="00E81FEA"/>
    <w:rsid w:val="00E8206C"/>
    <w:rsid w:val="00E82134"/>
    <w:rsid w:val="00E821CE"/>
    <w:rsid w:val="00E826CD"/>
    <w:rsid w:val="00E82DB3"/>
    <w:rsid w:val="00E83C53"/>
    <w:rsid w:val="00E83F94"/>
    <w:rsid w:val="00E8429C"/>
    <w:rsid w:val="00E84928"/>
    <w:rsid w:val="00E849C0"/>
    <w:rsid w:val="00E84A04"/>
    <w:rsid w:val="00E850E1"/>
    <w:rsid w:val="00E8550A"/>
    <w:rsid w:val="00E85AC9"/>
    <w:rsid w:val="00E86264"/>
    <w:rsid w:val="00E86B1B"/>
    <w:rsid w:val="00E86C08"/>
    <w:rsid w:val="00E879BD"/>
    <w:rsid w:val="00E879DE"/>
    <w:rsid w:val="00E90289"/>
    <w:rsid w:val="00E90874"/>
    <w:rsid w:val="00E90F66"/>
    <w:rsid w:val="00E91188"/>
    <w:rsid w:val="00E92067"/>
    <w:rsid w:val="00E9223C"/>
    <w:rsid w:val="00E9247A"/>
    <w:rsid w:val="00E928E2"/>
    <w:rsid w:val="00E92E2C"/>
    <w:rsid w:val="00E9322F"/>
    <w:rsid w:val="00E9389A"/>
    <w:rsid w:val="00E93C3F"/>
    <w:rsid w:val="00E93EAC"/>
    <w:rsid w:val="00E94123"/>
    <w:rsid w:val="00E94379"/>
    <w:rsid w:val="00E943E8"/>
    <w:rsid w:val="00E94DF9"/>
    <w:rsid w:val="00E95A06"/>
    <w:rsid w:val="00E95D4A"/>
    <w:rsid w:val="00E95FA1"/>
    <w:rsid w:val="00E9633B"/>
    <w:rsid w:val="00E9701B"/>
    <w:rsid w:val="00E97276"/>
    <w:rsid w:val="00E9746B"/>
    <w:rsid w:val="00E97FE3"/>
    <w:rsid w:val="00E97FE4"/>
    <w:rsid w:val="00EA031E"/>
    <w:rsid w:val="00EA03E3"/>
    <w:rsid w:val="00EA1006"/>
    <w:rsid w:val="00EA1C64"/>
    <w:rsid w:val="00EA2657"/>
    <w:rsid w:val="00EA28C4"/>
    <w:rsid w:val="00EA29C0"/>
    <w:rsid w:val="00EA32D6"/>
    <w:rsid w:val="00EA4A02"/>
    <w:rsid w:val="00EA4A14"/>
    <w:rsid w:val="00EA4A32"/>
    <w:rsid w:val="00EA4B91"/>
    <w:rsid w:val="00EA514A"/>
    <w:rsid w:val="00EA52FF"/>
    <w:rsid w:val="00EA5817"/>
    <w:rsid w:val="00EA5908"/>
    <w:rsid w:val="00EA68AB"/>
    <w:rsid w:val="00EA7D78"/>
    <w:rsid w:val="00EA7F9B"/>
    <w:rsid w:val="00EB011B"/>
    <w:rsid w:val="00EB040C"/>
    <w:rsid w:val="00EB0607"/>
    <w:rsid w:val="00EB071A"/>
    <w:rsid w:val="00EB1A8C"/>
    <w:rsid w:val="00EB1DF7"/>
    <w:rsid w:val="00EB22F3"/>
    <w:rsid w:val="00EB2C9D"/>
    <w:rsid w:val="00EB31FD"/>
    <w:rsid w:val="00EB4211"/>
    <w:rsid w:val="00EB4A9C"/>
    <w:rsid w:val="00EB4B93"/>
    <w:rsid w:val="00EB52F8"/>
    <w:rsid w:val="00EB58BA"/>
    <w:rsid w:val="00EB5CA2"/>
    <w:rsid w:val="00EB6248"/>
    <w:rsid w:val="00EB629B"/>
    <w:rsid w:val="00EB678F"/>
    <w:rsid w:val="00EB70A6"/>
    <w:rsid w:val="00EB7312"/>
    <w:rsid w:val="00EB762A"/>
    <w:rsid w:val="00EB7985"/>
    <w:rsid w:val="00EB7D49"/>
    <w:rsid w:val="00EC038B"/>
    <w:rsid w:val="00EC1DB0"/>
    <w:rsid w:val="00EC2134"/>
    <w:rsid w:val="00EC281F"/>
    <w:rsid w:val="00EC298F"/>
    <w:rsid w:val="00EC3713"/>
    <w:rsid w:val="00EC381C"/>
    <w:rsid w:val="00EC4804"/>
    <w:rsid w:val="00EC4D77"/>
    <w:rsid w:val="00EC539E"/>
    <w:rsid w:val="00EC5E7E"/>
    <w:rsid w:val="00EC5EAD"/>
    <w:rsid w:val="00EC6973"/>
    <w:rsid w:val="00EC6B72"/>
    <w:rsid w:val="00EC71B4"/>
    <w:rsid w:val="00EC7293"/>
    <w:rsid w:val="00EC7CA0"/>
    <w:rsid w:val="00EC7DA6"/>
    <w:rsid w:val="00ED06B1"/>
    <w:rsid w:val="00ED08A1"/>
    <w:rsid w:val="00ED08D6"/>
    <w:rsid w:val="00ED0F19"/>
    <w:rsid w:val="00ED209B"/>
    <w:rsid w:val="00ED2F0E"/>
    <w:rsid w:val="00ED32C3"/>
    <w:rsid w:val="00ED3543"/>
    <w:rsid w:val="00ED3CF9"/>
    <w:rsid w:val="00ED3D36"/>
    <w:rsid w:val="00ED44CE"/>
    <w:rsid w:val="00ED45E7"/>
    <w:rsid w:val="00ED478C"/>
    <w:rsid w:val="00ED482B"/>
    <w:rsid w:val="00ED4EC0"/>
    <w:rsid w:val="00ED5B1D"/>
    <w:rsid w:val="00ED5ECA"/>
    <w:rsid w:val="00ED68E0"/>
    <w:rsid w:val="00ED6A12"/>
    <w:rsid w:val="00ED6D1F"/>
    <w:rsid w:val="00ED78BF"/>
    <w:rsid w:val="00ED7C29"/>
    <w:rsid w:val="00ED7CF7"/>
    <w:rsid w:val="00ED7FA1"/>
    <w:rsid w:val="00EE05A1"/>
    <w:rsid w:val="00EE0796"/>
    <w:rsid w:val="00EE0C1B"/>
    <w:rsid w:val="00EE0E90"/>
    <w:rsid w:val="00EE17B7"/>
    <w:rsid w:val="00EE2D24"/>
    <w:rsid w:val="00EE2FBC"/>
    <w:rsid w:val="00EE3405"/>
    <w:rsid w:val="00EE3820"/>
    <w:rsid w:val="00EE4076"/>
    <w:rsid w:val="00EE4313"/>
    <w:rsid w:val="00EE44A5"/>
    <w:rsid w:val="00EE4AFB"/>
    <w:rsid w:val="00EE5032"/>
    <w:rsid w:val="00EE56BC"/>
    <w:rsid w:val="00EE5BD8"/>
    <w:rsid w:val="00EE61C4"/>
    <w:rsid w:val="00EE6351"/>
    <w:rsid w:val="00EE67D4"/>
    <w:rsid w:val="00EE78C7"/>
    <w:rsid w:val="00EE7F1A"/>
    <w:rsid w:val="00EF05A5"/>
    <w:rsid w:val="00EF07A4"/>
    <w:rsid w:val="00EF1413"/>
    <w:rsid w:val="00EF17F3"/>
    <w:rsid w:val="00EF29FD"/>
    <w:rsid w:val="00EF3080"/>
    <w:rsid w:val="00EF31C4"/>
    <w:rsid w:val="00EF336E"/>
    <w:rsid w:val="00EF472D"/>
    <w:rsid w:val="00EF482D"/>
    <w:rsid w:val="00EF4884"/>
    <w:rsid w:val="00EF4E6E"/>
    <w:rsid w:val="00EF4EDE"/>
    <w:rsid w:val="00EF4FE8"/>
    <w:rsid w:val="00EF514E"/>
    <w:rsid w:val="00EF55E1"/>
    <w:rsid w:val="00EF589B"/>
    <w:rsid w:val="00EF5CCD"/>
    <w:rsid w:val="00EF5EFF"/>
    <w:rsid w:val="00EF630B"/>
    <w:rsid w:val="00EF6493"/>
    <w:rsid w:val="00EF68C4"/>
    <w:rsid w:val="00EF6CF2"/>
    <w:rsid w:val="00EF72B2"/>
    <w:rsid w:val="00EF7A9D"/>
    <w:rsid w:val="00EF7BB1"/>
    <w:rsid w:val="00EF7E89"/>
    <w:rsid w:val="00F00AB7"/>
    <w:rsid w:val="00F01262"/>
    <w:rsid w:val="00F012DC"/>
    <w:rsid w:val="00F02305"/>
    <w:rsid w:val="00F023E3"/>
    <w:rsid w:val="00F0247C"/>
    <w:rsid w:val="00F03611"/>
    <w:rsid w:val="00F04310"/>
    <w:rsid w:val="00F04800"/>
    <w:rsid w:val="00F04859"/>
    <w:rsid w:val="00F04B4A"/>
    <w:rsid w:val="00F053E4"/>
    <w:rsid w:val="00F05A80"/>
    <w:rsid w:val="00F074AB"/>
    <w:rsid w:val="00F07553"/>
    <w:rsid w:val="00F075C9"/>
    <w:rsid w:val="00F075E2"/>
    <w:rsid w:val="00F07D85"/>
    <w:rsid w:val="00F10017"/>
    <w:rsid w:val="00F102B9"/>
    <w:rsid w:val="00F10C80"/>
    <w:rsid w:val="00F10CFF"/>
    <w:rsid w:val="00F1189D"/>
    <w:rsid w:val="00F12BF4"/>
    <w:rsid w:val="00F132C8"/>
    <w:rsid w:val="00F13436"/>
    <w:rsid w:val="00F1359F"/>
    <w:rsid w:val="00F13E8F"/>
    <w:rsid w:val="00F14396"/>
    <w:rsid w:val="00F1468E"/>
    <w:rsid w:val="00F158E5"/>
    <w:rsid w:val="00F1685B"/>
    <w:rsid w:val="00F1688A"/>
    <w:rsid w:val="00F16D3E"/>
    <w:rsid w:val="00F16F0D"/>
    <w:rsid w:val="00F16F23"/>
    <w:rsid w:val="00F173F9"/>
    <w:rsid w:val="00F1753B"/>
    <w:rsid w:val="00F17A72"/>
    <w:rsid w:val="00F17CA9"/>
    <w:rsid w:val="00F201AF"/>
    <w:rsid w:val="00F2063A"/>
    <w:rsid w:val="00F2067C"/>
    <w:rsid w:val="00F209FF"/>
    <w:rsid w:val="00F211EC"/>
    <w:rsid w:val="00F21AEB"/>
    <w:rsid w:val="00F222A9"/>
    <w:rsid w:val="00F2258E"/>
    <w:rsid w:val="00F2295F"/>
    <w:rsid w:val="00F23374"/>
    <w:rsid w:val="00F23DF9"/>
    <w:rsid w:val="00F240D5"/>
    <w:rsid w:val="00F246DD"/>
    <w:rsid w:val="00F2497A"/>
    <w:rsid w:val="00F256C5"/>
    <w:rsid w:val="00F25929"/>
    <w:rsid w:val="00F25931"/>
    <w:rsid w:val="00F261D3"/>
    <w:rsid w:val="00F261F6"/>
    <w:rsid w:val="00F26532"/>
    <w:rsid w:val="00F2699F"/>
    <w:rsid w:val="00F2716F"/>
    <w:rsid w:val="00F27651"/>
    <w:rsid w:val="00F30328"/>
    <w:rsid w:val="00F3094E"/>
    <w:rsid w:val="00F3096F"/>
    <w:rsid w:val="00F30DDC"/>
    <w:rsid w:val="00F30E76"/>
    <w:rsid w:val="00F31EF8"/>
    <w:rsid w:val="00F31F97"/>
    <w:rsid w:val="00F32285"/>
    <w:rsid w:val="00F329BF"/>
    <w:rsid w:val="00F33830"/>
    <w:rsid w:val="00F33BC5"/>
    <w:rsid w:val="00F342A7"/>
    <w:rsid w:val="00F34370"/>
    <w:rsid w:val="00F34379"/>
    <w:rsid w:val="00F34409"/>
    <w:rsid w:val="00F34A1B"/>
    <w:rsid w:val="00F34CC8"/>
    <w:rsid w:val="00F34DE0"/>
    <w:rsid w:val="00F34EBB"/>
    <w:rsid w:val="00F353DA"/>
    <w:rsid w:val="00F3598A"/>
    <w:rsid w:val="00F359F5"/>
    <w:rsid w:val="00F364BA"/>
    <w:rsid w:val="00F36507"/>
    <w:rsid w:val="00F36EB7"/>
    <w:rsid w:val="00F3776D"/>
    <w:rsid w:val="00F37839"/>
    <w:rsid w:val="00F37DD8"/>
    <w:rsid w:val="00F40175"/>
    <w:rsid w:val="00F4027C"/>
    <w:rsid w:val="00F4086E"/>
    <w:rsid w:val="00F40B29"/>
    <w:rsid w:val="00F415C7"/>
    <w:rsid w:val="00F416CA"/>
    <w:rsid w:val="00F41C75"/>
    <w:rsid w:val="00F41D75"/>
    <w:rsid w:val="00F41E82"/>
    <w:rsid w:val="00F428C6"/>
    <w:rsid w:val="00F42949"/>
    <w:rsid w:val="00F42A7E"/>
    <w:rsid w:val="00F43177"/>
    <w:rsid w:val="00F43835"/>
    <w:rsid w:val="00F43D94"/>
    <w:rsid w:val="00F43DC6"/>
    <w:rsid w:val="00F43EF7"/>
    <w:rsid w:val="00F44C61"/>
    <w:rsid w:val="00F45109"/>
    <w:rsid w:val="00F4525C"/>
    <w:rsid w:val="00F453C6"/>
    <w:rsid w:val="00F45EB5"/>
    <w:rsid w:val="00F462AF"/>
    <w:rsid w:val="00F4636C"/>
    <w:rsid w:val="00F4636D"/>
    <w:rsid w:val="00F47A6C"/>
    <w:rsid w:val="00F51069"/>
    <w:rsid w:val="00F5206C"/>
    <w:rsid w:val="00F5281B"/>
    <w:rsid w:val="00F5290C"/>
    <w:rsid w:val="00F52DD6"/>
    <w:rsid w:val="00F533B4"/>
    <w:rsid w:val="00F538A9"/>
    <w:rsid w:val="00F538BC"/>
    <w:rsid w:val="00F53BD8"/>
    <w:rsid w:val="00F54D73"/>
    <w:rsid w:val="00F54F06"/>
    <w:rsid w:val="00F54F40"/>
    <w:rsid w:val="00F54FC7"/>
    <w:rsid w:val="00F556A3"/>
    <w:rsid w:val="00F559C0"/>
    <w:rsid w:val="00F55A6C"/>
    <w:rsid w:val="00F55E9B"/>
    <w:rsid w:val="00F5654E"/>
    <w:rsid w:val="00F5689A"/>
    <w:rsid w:val="00F5711E"/>
    <w:rsid w:val="00F572D0"/>
    <w:rsid w:val="00F57D1C"/>
    <w:rsid w:val="00F6004F"/>
    <w:rsid w:val="00F612F3"/>
    <w:rsid w:val="00F6188F"/>
    <w:rsid w:val="00F619E6"/>
    <w:rsid w:val="00F61B72"/>
    <w:rsid w:val="00F61E0B"/>
    <w:rsid w:val="00F6206D"/>
    <w:rsid w:val="00F621C2"/>
    <w:rsid w:val="00F6227A"/>
    <w:rsid w:val="00F627EC"/>
    <w:rsid w:val="00F62864"/>
    <w:rsid w:val="00F62A55"/>
    <w:rsid w:val="00F62AD5"/>
    <w:rsid w:val="00F63896"/>
    <w:rsid w:val="00F639CF"/>
    <w:rsid w:val="00F63AD4"/>
    <w:rsid w:val="00F6404B"/>
    <w:rsid w:val="00F64151"/>
    <w:rsid w:val="00F641E3"/>
    <w:rsid w:val="00F648B4"/>
    <w:rsid w:val="00F64A86"/>
    <w:rsid w:val="00F64B2B"/>
    <w:rsid w:val="00F64FB3"/>
    <w:rsid w:val="00F65053"/>
    <w:rsid w:val="00F650F1"/>
    <w:rsid w:val="00F65501"/>
    <w:rsid w:val="00F65C07"/>
    <w:rsid w:val="00F65E10"/>
    <w:rsid w:val="00F661C7"/>
    <w:rsid w:val="00F66BF9"/>
    <w:rsid w:val="00F66E67"/>
    <w:rsid w:val="00F6708A"/>
    <w:rsid w:val="00F675EC"/>
    <w:rsid w:val="00F67860"/>
    <w:rsid w:val="00F679FC"/>
    <w:rsid w:val="00F67B26"/>
    <w:rsid w:val="00F70397"/>
    <w:rsid w:val="00F70BC1"/>
    <w:rsid w:val="00F70F99"/>
    <w:rsid w:val="00F71140"/>
    <w:rsid w:val="00F71859"/>
    <w:rsid w:val="00F72157"/>
    <w:rsid w:val="00F72637"/>
    <w:rsid w:val="00F72C0E"/>
    <w:rsid w:val="00F72C35"/>
    <w:rsid w:val="00F72C53"/>
    <w:rsid w:val="00F72D4F"/>
    <w:rsid w:val="00F72EE3"/>
    <w:rsid w:val="00F73180"/>
    <w:rsid w:val="00F734B7"/>
    <w:rsid w:val="00F7374E"/>
    <w:rsid w:val="00F74B3D"/>
    <w:rsid w:val="00F754F0"/>
    <w:rsid w:val="00F7557C"/>
    <w:rsid w:val="00F75726"/>
    <w:rsid w:val="00F75A80"/>
    <w:rsid w:val="00F75F19"/>
    <w:rsid w:val="00F761A3"/>
    <w:rsid w:val="00F76280"/>
    <w:rsid w:val="00F775AE"/>
    <w:rsid w:val="00F81006"/>
    <w:rsid w:val="00F814E4"/>
    <w:rsid w:val="00F81B6D"/>
    <w:rsid w:val="00F81B9A"/>
    <w:rsid w:val="00F81C6A"/>
    <w:rsid w:val="00F81F69"/>
    <w:rsid w:val="00F82135"/>
    <w:rsid w:val="00F82183"/>
    <w:rsid w:val="00F822EB"/>
    <w:rsid w:val="00F82981"/>
    <w:rsid w:val="00F83045"/>
    <w:rsid w:val="00F83597"/>
    <w:rsid w:val="00F83BF0"/>
    <w:rsid w:val="00F83C57"/>
    <w:rsid w:val="00F845D5"/>
    <w:rsid w:val="00F84A26"/>
    <w:rsid w:val="00F84B8D"/>
    <w:rsid w:val="00F84E32"/>
    <w:rsid w:val="00F85D9E"/>
    <w:rsid w:val="00F85E87"/>
    <w:rsid w:val="00F85EA4"/>
    <w:rsid w:val="00F86858"/>
    <w:rsid w:val="00F86A31"/>
    <w:rsid w:val="00F871CE"/>
    <w:rsid w:val="00F8752C"/>
    <w:rsid w:val="00F878CA"/>
    <w:rsid w:val="00F87E1B"/>
    <w:rsid w:val="00F9003B"/>
    <w:rsid w:val="00F91101"/>
    <w:rsid w:val="00F917F3"/>
    <w:rsid w:val="00F91CB7"/>
    <w:rsid w:val="00F91F3F"/>
    <w:rsid w:val="00F924F9"/>
    <w:rsid w:val="00F92FC3"/>
    <w:rsid w:val="00F93156"/>
    <w:rsid w:val="00F937B6"/>
    <w:rsid w:val="00F93A36"/>
    <w:rsid w:val="00F9415B"/>
    <w:rsid w:val="00F943D2"/>
    <w:rsid w:val="00F94697"/>
    <w:rsid w:val="00F94861"/>
    <w:rsid w:val="00F94AFC"/>
    <w:rsid w:val="00F94F69"/>
    <w:rsid w:val="00F95000"/>
    <w:rsid w:val="00F956FC"/>
    <w:rsid w:val="00F958C0"/>
    <w:rsid w:val="00F95B0F"/>
    <w:rsid w:val="00F963D7"/>
    <w:rsid w:val="00F96F4F"/>
    <w:rsid w:val="00F9704F"/>
    <w:rsid w:val="00F97224"/>
    <w:rsid w:val="00F97B66"/>
    <w:rsid w:val="00FA002B"/>
    <w:rsid w:val="00FA0E63"/>
    <w:rsid w:val="00FA0FF9"/>
    <w:rsid w:val="00FA1223"/>
    <w:rsid w:val="00FA14AF"/>
    <w:rsid w:val="00FA1598"/>
    <w:rsid w:val="00FA1A8E"/>
    <w:rsid w:val="00FA1C37"/>
    <w:rsid w:val="00FA1C83"/>
    <w:rsid w:val="00FA1DF1"/>
    <w:rsid w:val="00FA1F12"/>
    <w:rsid w:val="00FA240A"/>
    <w:rsid w:val="00FA3515"/>
    <w:rsid w:val="00FA41DD"/>
    <w:rsid w:val="00FA4B40"/>
    <w:rsid w:val="00FA4BE4"/>
    <w:rsid w:val="00FA56D5"/>
    <w:rsid w:val="00FA5702"/>
    <w:rsid w:val="00FA5CA2"/>
    <w:rsid w:val="00FA65BE"/>
    <w:rsid w:val="00FA67A4"/>
    <w:rsid w:val="00FA6F88"/>
    <w:rsid w:val="00FA7168"/>
    <w:rsid w:val="00FA77D7"/>
    <w:rsid w:val="00FA7820"/>
    <w:rsid w:val="00FB05FA"/>
    <w:rsid w:val="00FB09EB"/>
    <w:rsid w:val="00FB1771"/>
    <w:rsid w:val="00FB1C0E"/>
    <w:rsid w:val="00FB293F"/>
    <w:rsid w:val="00FB37F7"/>
    <w:rsid w:val="00FB3893"/>
    <w:rsid w:val="00FB3EC5"/>
    <w:rsid w:val="00FB4B56"/>
    <w:rsid w:val="00FB53C6"/>
    <w:rsid w:val="00FB5A2F"/>
    <w:rsid w:val="00FB5E9B"/>
    <w:rsid w:val="00FB5FDF"/>
    <w:rsid w:val="00FB6A8F"/>
    <w:rsid w:val="00FB6F91"/>
    <w:rsid w:val="00FB741D"/>
    <w:rsid w:val="00FB75EA"/>
    <w:rsid w:val="00FB7C91"/>
    <w:rsid w:val="00FC0428"/>
    <w:rsid w:val="00FC081E"/>
    <w:rsid w:val="00FC1AE9"/>
    <w:rsid w:val="00FC1B74"/>
    <w:rsid w:val="00FC1D2B"/>
    <w:rsid w:val="00FC3965"/>
    <w:rsid w:val="00FC3ACE"/>
    <w:rsid w:val="00FC3C19"/>
    <w:rsid w:val="00FC421E"/>
    <w:rsid w:val="00FC4238"/>
    <w:rsid w:val="00FC445E"/>
    <w:rsid w:val="00FC49AC"/>
    <w:rsid w:val="00FC49FB"/>
    <w:rsid w:val="00FC5131"/>
    <w:rsid w:val="00FC519A"/>
    <w:rsid w:val="00FC54AD"/>
    <w:rsid w:val="00FC6552"/>
    <w:rsid w:val="00FC6B3E"/>
    <w:rsid w:val="00FC71EC"/>
    <w:rsid w:val="00FC7289"/>
    <w:rsid w:val="00FC74B5"/>
    <w:rsid w:val="00FC7558"/>
    <w:rsid w:val="00FC7753"/>
    <w:rsid w:val="00FD005B"/>
    <w:rsid w:val="00FD00FA"/>
    <w:rsid w:val="00FD0467"/>
    <w:rsid w:val="00FD084F"/>
    <w:rsid w:val="00FD2327"/>
    <w:rsid w:val="00FD2968"/>
    <w:rsid w:val="00FD2AA6"/>
    <w:rsid w:val="00FD3849"/>
    <w:rsid w:val="00FD42E5"/>
    <w:rsid w:val="00FD4FD1"/>
    <w:rsid w:val="00FD5B4A"/>
    <w:rsid w:val="00FD5CBC"/>
    <w:rsid w:val="00FD6378"/>
    <w:rsid w:val="00FD63E9"/>
    <w:rsid w:val="00FD6BAE"/>
    <w:rsid w:val="00FD6D0F"/>
    <w:rsid w:val="00FD71AB"/>
    <w:rsid w:val="00FD7BD9"/>
    <w:rsid w:val="00FE0133"/>
    <w:rsid w:val="00FE078F"/>
    <w:rsid w:val="00FE08A5"/>
    <w:rsid w:val="00FE1254"/>
    <w:rsid w:val="00FE1B71"/>
    <w:rsid w:val="00FE1BA7"/>
    <w:rsid w:val="00FE2398"/>
    <w:rsid w:val="00FE2484"/>
    <w:rsid w:val="00FE2F4E"/>
    <w:rsid w:val="00FE3C36"/>
    <w:rsid w:val="00FE4171"/>
    <w:rsid w:val="00FE4804"/>
    <w:rsid w:val="00FE5111"/>
    <w:rsid w:val="00FE5BA3"/>
    <w:rsid w:val="00FE5F91"/>
    <w:rsid w:val="00FE6473"/>
    <w:rsid w:val="00FE6CC6"/>
    <w:rsid w:val="00FE79D4"/>
    <w:rsid w:val="00FF0345"/>
    <w:rsid w:val="00FF06A2"/>
    <w:rsid w:val="00FF0759"/>
    <w:rsid w:val="00FF082B"/>
    <w:rsid w:val="00FF0CE9"/>
    <w:rsid w:val="00FF1882"/>
    <w:rsid w:val="00FF213E"/>
    <w:rsid w:val="00FF27BA"/>
    <w:rsid w:val="00FF34F9"/>
    <w:rsid w:val="00FF377B"/>
    <w:rsid w:val="00FF3B1B"/>
    <w:rsid w:val="00FF45D7"/>
    <w:rsid w:val="00FF4AA1"/>
    <w:rsid w:val="00FF53BD"/>
    <w:rsid w:val="00FF6932"/>
    <w:rsid w:val="00FF6B88"/>
    <w:rsid w:val="00FF74ED"/>
    <w:rsid w:val="00FF7658"/>
    <w:rsid w:val="00FF7E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46B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1828"/>
    <w:pPr>
      <w:ind w:left="720"/>
      <w:contextualSpacing/>
    </w:pPr>
  </w:style>
  <w:style w:type="paragraph" w:styleId="Zhlav">
    <w:name w:val="header"/>
    <w:basedOn w:val="Normln"/>
    <w:link w:val="ZhlavChar"/>
    <w:uiPriority w:val="99"/>
    <w:unhideWhenUsed/>
    <w:rsid w:val="000405C4"/>
    <w:pPr>
      <w:tabs>
        <w:tab w:val="center" w:pos="4536"/>
        <w:tab w:val="right" w:pos="9072"/>
      </w:tabs>
      <w:spacing w:line="240" w:lineRule="auto"/>
    </w:pPr>
  </w:style>
  <w:style w:type="character" w:customStyle="1" w:styleId="ZhlavChar">
    <w:name w:val="Záhlaví Char"/>
    <w:basedOn w:val="Standardnpsmoodstavce"/>
    <w:link w:val="Zhlav"/>
    <w:uiPriority w:val="99"/>
    <w:rsid w:val="000405C4"/>
  </w:style>
  <w:style w:type="paragraph" w:styleId="Zpat">
    <w:name w:val="footer"/>
    <w:basedOn w:val="Normln"/>
    <w:link w:val="ZpatChar"/>
    <w:uiPriority w:val="99"/>
    <w:unhideWhenUsed/>
    <w:rsid w:val="000405C4"/>
    <w:pPr>
      <w:tabs>
        <w:tab w:val="center" w:pos="4536"/>
        <w:tab w:val="right" w:pos="9072"/>
      </w:tabs>
      <w:spacing w:line="240" w:lineRule="auto"/>
    </w:pPr>
  </w:style>
  <w:style w:type="character" w:customStyle="1" w:styleId="ZpatChar">
    <w:name w:val="Zápatí Char"/>
    <w:basedOn w:val="Standardnpsmoodstavce"/>
    <w:link w:val="Zpat"/>
    <w:uiPriority w:val="99"/>
    <w:rsid w:val="000405C4"/>
  </w:style>
  <w:style w:type="table" w:styleId="Mkatabulky">
    <w:name w:val="Table Grid"/>
    <w:basedOn w:val="Normlntabulka"/>
    <w:uiPriority w:val="59"/>
    <w:rsid w:val="00EA100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8584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5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43853"/>
    <w:rsid w:val="00742B35"/>
    <w:rsid w:val="00D4385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4354C0E2DAA4EEFB421203738A42BB7">
    <w:name w:val="F4354C0E2DAA4EEFB421203738A42BB7"/>
    <w:rsid w:val="00D438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76</Pages>
  <Words>31249</Words>
  <Characters>184373</Characters>
  <Application>Microsoft Office Word</Application>
  <DocSecurity>0</DocSecurity>
  <Lines>1536</Lines>
  <Paragraphs>430</Paragraphs>
  <ScaleCrop>false</ScaleCrop>
  <Company>Hewlett-Packard</Company>
  <LinksUpToDate>false</LinksUpToDate>
  <CharactersWithSpaces>215192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Valeriánová</dc:creator>
  <cp:lastModifiedBy>Anna Valeriánová</cp:lastModifiedBy>
  <cp:revision>52</cp:revision>
  <dcterms:created xsi:type="dcterms:W3CDTF">2015-03-25T05:59:00Z</dcterms:created>
  <dcterms:modified xsi:type="dcterms:W3CDTF">2015-04-21T16:45:00Z</dcterms:modified>
</cp:coreProperties>
</file>